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2" w:type="pct"/>
        <w:jc w:val="center"/>
        <w:tblCellSpacing w:w="0" w:type="dxa"/>
        <w:tblCellMar>
          <w:left w:w="0" w:type="dxa"/>
          <w:right w:w="0" w:type="dxa"/>
        </w:tblCellMar>
        <w:tblLook w:val="0000" w:firstRow="0" w:lastRow="0" w:firstColumn="0" w:lastColumn="0" w:noHBand="0" w:noVBand="0"/>
      </w:tblPr>
      <w:tblGrid>
        <w:gridCol w:w="5226"/>
        <w:gridCol w:w="5680"/>
      </w:tblGrid>
      <w:tr w:rsidR="003C25F5" w:rsidRPr="003C25F5" w:rsidTr="002808EF">
        <w:trPr>
          <w:tblCellSpacing w:w="0" w:type="dxa"/>
          <w:jc w:val="center"/>
        </w:trPr>
        <w:tc>
          <w:tcPr>
            <w:tcW w:w="2396" w:type="pct"/>
            <w:vAlign w:val="center"/>
          </w:tcPr>
          <w:p w:rsidR="002808EF" w:rsidRPr="003C25F5" w:rsidRDefault="00641725" w:rsidP="00641725">
            <w:pPr>
              <w:spacing w:before="60"/>
              <w:rPr>
                <w:sz w:val="24"/>
              </w:rPr>
            </w:pPr>
            <w:r w:rsidRPr="003C25F5">
              <w:rPr>
                <w:sz w:val="24"/>
              </w:rPr>
              <w:t xml:space="preserve">   </w:t>
            </w:r>
            <w:r w:rsidR="002808EF" w:rsidRPr="003C25F5">
              <w:rPr>
                <w:sz w:val="24"/>
              </w:rPr>
              <w:t>TỔNG LIÊN ĐOÀN LAO ĐỘNG VIỆT NAM</w:t>
            </w:r>
          </w:p>
        </w:tc>
        <w:tc>
          <w:tcPr>
            <w:tcW w:w="2604" w:type="pct"/>
            <w:vAlign w:val="center"/>
          </w:tcPr>
          <w:p w:rsidR="002808EF" w:rsidRPr="003C25F5" w:rsidRDefault="002808EF" w:rsidP="00641725">
            <w:pPr>
              <w:spacing w:before="60"/>
              <w:jc w:val="center"/>
              <w:rPr>
                <w:sz w:val="24"/>
              </w:rPr>
            </w:pPr>
            <w:r w:rsidRPr="003C25F5">
              <w:rPr>
                <w:b/>
                <w:bCs/>
                <w:sz w:val="24"/>
              </w:rPr>
              <w:t>CỘNG HOÀ XÃ HỘI CHỦ NGHĨA VIỆT NAM</w:t>
            </w:r>
          </w:p>
        </w:tc>
      </w:tr>
      <w:tr w:rsidR="003C25F5" w:rsidRPr="003C25F5" w:rsidTr="002808EF">
        <w:trPr>
          <w:tblCellSpacing w:w="0" w:type="dxa"/>
          <w:jc w:val="center"/>
        </w:trPr>
        <w:tc>
          <w:tcPr>
            <w:tcW w:w="2396" w:type="pct"/>
            <w:vAlign w:val="center"/>
          </w:tcPr>
          <w:p w:rsidR="002808EF" w:rsidRPr="003C25F5" w:rsidRDefault="002808EF" w:rsidP="00641725">
            <w:pPr>
              <w:spacing w:before="60"/>
              <w:jc w:val="center"/>
              <w:rPr>
                <w:sz w:val="24"/>
              </w:rPr>
            </w:pPr>
            <w:r w:rsidRPr="003C25F5">
              <w:rPr>
                <w:b/>
                <w:bCs/>
                <w:sz w:val="24"/>
              </w:rPr>
              <w:t>LIÊN ĐOÀN LAO ĐỘNG TỈNH ĐẮK LẮK</w:t>
            </w:r>
          </w:p>
        </w:tc>
        <w:tc>
          <w:tcPr>
            <w:tcW w:w="2604" w:type="pct"/>
            <w:vAlign w:val="center"/>
          </w:tcPr>
          <w:p w:rsidR="002808EF" w:rsidRPr="003C25F5" w:rsidRDefault="002808EF" w:rsidP="00641725">
            <w:pPr>
              <w:spacing w:before="60"/>
              <w:jc w:val="center"/>
              <w:rPr>
                <w:sz w:val="24"/>
              </w:rPr>
            </w:pPr>
            <w:r w:rsidRPr="003C25F5">
              <w:rPr>
                <w:b/>
                <w:bCs/>
                <w:sz w:val="24"/>
              </w:rPr>
              <w:t>Độc lập - Tự do - Hạnh phúc</w:t>
            </w:r>
          </w:p>
        </w:tc>
      </w:tr>
      <w:tr w:rsidR="002808EF" w:rsidRPr="003C25F5" w:rsidTr="002808EF">
        <w:trPr>
          <w:trHeight w:val="705"/>
          <w:tblCellSpacing w:w="0" w:type="dxa"/>
          <w:jc w:val="center"/>
        </w:trPr>
        <w:tc>
          <w:tcPr>
            <w:tcW w:w="2396" w:type="pct"/>
            <w:vAlign w:val="center"/>
          </w:tcPr>
          <w:p w:rsidR="002808EF" w:rsidRPr="003C25F5" w:rsidRDefault="00862900" w:rsidP="00641725">
            <w:pPr>
              <w:pStyle w:val="NormalWeb"/>
              <w:spacing w:before="60" w:beforeAutospacing="0" w:after="0" w:afterAutospacing="0"/>
              <w:jc w:val="center"/>
              <w:rPr>
                <w:sz w:val="28"/>
                <w:szCs w:val="28"/>
              </w:rPr>
            </w:pPr>
            <w:r w:rsidRPr="003C25F5">
              <w:rPr>
                <w:noProof/>
                <w:sz w:val="28"/>
                <w:szCs w:val="28"/>
              </w:rPr>
              <mc:AlternateContent>
                <mc:Choice Requires="wps">
                  <w:drawing>
                    <wp:anchor distT="4294967294" distB="4294967294" distL="114300" distR="114300" simplePos="0" relativeHeight="251657216" behindDoc="0" locked="0" layoutInCell="1" allowOverlap="1" wp14:anchorId="4D8A0BCF" wp14:editId="43F3EDD9">
                      <wp:simplePos x="0" y="0"/>
                      <wp:positionH relativeFrom="column">
                        <wp:posOffset>246380</wp:posOffset>
                      </wp:positionH>
                      <wp:positionV relativeFrom="paragraph">
                        <wp:posOffset>-76201</wp:posOffset>
                      </wp:positionV>
                      <wp:extent cx="2845435" cy="0"/>
                      <wp:effectExtent l="0" t="0" r="3111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247F81"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6pt" to="24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"/>
                  </w:pict>
                </mc:Fallback>
              </mc:AlternateContent>
            </w:r>
            <w:r w:rsidR="002808EF" w:rsidRPr="003C25F5">
              <w:rPr>
                <w:sz w:val="28"/>
                <w:szCs w:val="28"/>
              </w:rPr>
              <w:t>Số:</w:t>
            </w:r>
            <w:r w:rsidR="002808EF" w:rsidRPr="003C25F5">
              <w:rPr>
                <w:b/>
                <w:sz w:val="28"/>
                <w:szCs w:val="28"/>
              </w:rPr>
              <w:t> </w:t>
            </w:r>
            <w:r w:rsidR="002808EF" w:rsidRPr="003C25F5">
              <w:rPr>
                <w:sz w:val="28"/>
                <w:szCs w:val="28"/>
              </w:rPr>
              <w:t xml:space="preserve"> </w:t>
            </w:r>
            <w:r w:rsidR="003C25F5" w:rsidRPr="003C25F5">
              <w:rPr>
                <w:sz w:val="28"/>
                <w:szCs w:val="28"/>
              </w:rPr>
              <w:t>119</w:t>
            </w:r>
            <w:r w:rsidR="002808EF" w:rsidRPr="003C25F5">
              <w:rPr>
                <w:sz w:val="28"/>
                <w:szCs w:val="28"/>
              </w:rPr>
              <w:t xml:space="preserve">    /</w:t>
            </w:r>
            <w:r w:rsidR="00657FF7" w:rsidRPr="003C25F5">
              <w:rPr>
                <w:sz w:val="28"/>
                <w:szCs w:val="28"/>
              </w:rPr>
              <w:t>KH</w:t>
            </w:r>
            <w:r w:rsidR="002808EF" w:rsidRPr="003C25F5">
              <w:rPr>
                <w:sz w:val="28"/>
                <w:szCs w:val="28"/>
              </w:rPr>
              <w:t>-LĐLĐ</w:t>
            </w:r>
          </w:p>
        </w:tc>
        <w:tc>
          <w:tcPr>
            <w:tcW w:w="2604" w:type="pct"/>
            <w:vAlign w:val="center"/>
          </w:tcPr>
          <w:p w:rsidR="002808EF" w:rsidRPr="003C25F5" w:rsidRDefault="00862900" w:rsidP="003C25F5">
            <w:pPr>
              <w:pStyle w:val="NormalWeb"/>
              <w:spacing w:before="60" w:beforeAutospacing="0" w:after="0" w:afterAutospacing="0"/>
              <w:jc w:val="center"/>
              <w:rPr>
                <w:sz w:val="28"/>
                <w:szCs w:val="28"/>
              </w:rPr>
            </w:pPr>
            <w:r w:rsidRPr="003C25F5">
              <w:rPr>
                <w:noProof/>
                <w:sz w:val="28"/>
                <w:szCs w:val="28"/>
              </w:rPr>
              <mc:AlternateContent>
                <mc:Choice Requires="wps">
                  <w:drawing>
                    <wp:anchor distT="4294967294" distB="4294967294" distL="114300" distR="114300" simplePos="0" relativeHeight="251665408" behindDoc="0" locked="0" layoutInCell="1" allowOverlap="1" wp14:anchorId="7E9FA234" wp14:editId="4D1EABD6">
                      <wp:simplePos x="0" y="0"/>
                      <wp:positionH relativeFrom="column">
                        <wp:posOffset>697230</wp:posOffset>
                      </wp:positionH>
                      <wp:positionV relativeFrom="paragraph">
                        <wp:posOffset>-78741</wp:posOffset>
                      </wp:positionV>
                      <wp:extent cx="20320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4D955F" id="Line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6.2pt" to="214.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bC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0CRQG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"/>
                  </w:pict>
                </mc:Fallback>
              </mc:AlternateContent>
            </w:r>
            <w:r w:rsidR="002808EF" w:rsidRPr="003C25F5">
              <w:rPr>
                <w:i/>
                <w:iCs/>
                <w:sz w:val="28"/>
                <w:szCs w:val="28"/>
              </w:rPr>
              <w:t>Đắk Lắk, ngày </w:t>
            </w:r>
            <w:r w:rsidR="003C25F5" w:rsidRPr="003C25F5">
              <w:rPr>
                <w:i/>
                <w:iCs/>
                <w:sz w:val="28"/>
                <w:szCs w:val="28"/>
              </w:rPr>
              <w:t>21</w:t>
            </w:r>
            <w:r w:rsidR="002808EF" w:rsidRPr="003C25F5">
              <w:rPr>
                <w:i/>
                <w:iCs/>
                <w:sz w:val="28"/>
                <w:szCs w:val="28"/>
              </w:rPr>
              <w:t xml:space="preserve"> tháng 1</w:t>
            </w:r>
            <w:r w:rsidR="00CE233D" w:rsidRPr="003C25F5">
              <w:rPr>
                <w:i/>
                <w:iCs/>
                <w:sz w:val="28"/>
                <w:szCs w:val="28"/>
              </w:rPr>
              <w:t>2</w:t>
            </w:r>
            <w:r w:rsidR="002808EF" w:rsidRPr="003C25F5">
              <w:rPr>
                <w:i/>
                <w:iCs/>
                <w:sz w:val="28"/>
                <w:szCs w:val="28"/>
              </w:rPr>
              <w:t xml:space="preserve">  năm 2020</w:t>
            </w:r>
          </w:p>
        </w:tc>
      </w:tr>
    </w:tbl>
    <w:p w:rsidR="009E2801" w:rsidRPr="003C25F5" w:rsidRDefault="009E2801" w:rsidP="00641725">
      <w:pPr>
        <w:spacing w:before="60"/>
        <w:rPr>
          <w:sz w:val="26"/>
          <w:szCs w:val="26"/>
        </w:rPr>
      </w:pPr>
    </w:p>
    <w:p w:rsidR="00342668" w:rsidRPr="003C25F5" w:rsidRDefault="002808EF" w:rsidP="00641725">
      <w:pPr>
        <w:spacing w:before="60"/>
        <w:jc w:val="center"/>
        <w:rPr>
          <w:b/>
          <w:szCs w:val="28"/>
        </w:rPr>
      </w:pPr>
      <w:r w:rsidRPr="003C25F5">
        <w:rPr>
          <w:b/>
          <w:szCs w:val="28"/>
        </w:rPr>
        <w:t>KẾ HOẠCH</w:t>
      </w:r>
    </w:p>
    <w:p w:rsidR="00DC2EB0" w:rsidRPr="003C25F5" w:rsidRDefault="00D6343D" w:rsidP="0072688D">
      <w:pPr>
        <w:spacing w:before="60"/>
        <w:jc w:val="center"/>
        <w:rPr>
          <w:b/>
        </w:rPr>
      </w:pPr>
      <w:r w:rsidRPr="003C25F5">
        <w:rPr>
          <w:b/>
        </w:rPr>
        <w:t>Thực hiện Chương trình</w:t>
      </w:r>
      <w:r w:rsidR="00DC2EB0" w:rsidRPr="003C25F5">
        <w:rPr>
          <w:b/>
        </w:rPr>
        <w:t xml:space="preserve"> của Tổng Liên đoàn Lao động Việt Nam </w:t>
      </w:r>
    </w:p>
    <w:p w:rsidR="008C401C" w:rsidRPr="003C25F5" w:rsidRDefault="00DC2EB0" w:rsidP="0072688D">
      <w:pPr>
        <w:spacing w:before="60"/>
        <w:jc w:val="center"/>
        <w:rPr>
          <w:b/>
        </w:rPr>
      </w:pPr>
      <w:r w:rsidRPr="003C25F5">
        <w:rPr>
          <w:b/>
        </w:rPr>
        <w:t>về “</w:t>
      </w:r>
      <w:r w:rsidR="00D6343D" w:rsidRPr="003C25F5">
        <w:rPr>
          <w:b/>
        </w:rPr>
        <w:t xml:space="preserve"> </w:t>
      </w:r>
      <w:r w:rsidR="002640F5" w:rsidRPr="003C25F5">
        <w:rPr>
          <w:b/>
        </w:rPr>
        <w:t xml:space="preserve">Đẩy mạnh </w:t>
      </w:r>
      <w:r w:rsidR="002E0C4E" w:rsidRPr="003C25F5">
        <w:rPr>
          <w:b/>
        </w:rPr>
        <w:t xml:space="preserve">công tác </w:t>
      </w:r>
      <w:r w:rsidR="002640F5" w:rsidRPr="003C25F5">
        <w:rPr>
          <w:b/>
        </w:rPr>
        <w:t>t</w:t>
      </w:r>
      <w:r w:rsidR="002113E7" w:rsidRPr="003C25F5">
        <w:rPr>
          <w:b/>
        </w:rPr>
        <w:t>ruyền thông</w:t>
      </w:r>
      <w:r w:rsidR="00CE233D" w:rsidRPr="003C25F5">
        <w:rPr>
          <w:b/>
        </w:rPr>
        <w:t xml:space="preserve"> </w:t>
      </w:r>
      <w:r w:rsidR="00A65BE5" w:rsidRPr="003C25F5">
        <w:rPr>
          <w:b/>
        </w:rPr>
        <w:t xml:space="preserve">Công đoàn </w:t>
      </w:r>
      <w:r w:rsidR="00950886" w:rsidRPr="003C25F5">
        <w:rPr>
          <w:b/>
        </w:rPr>
        <w:t xml:space="preserve">đến năm </w:t>
      </w:r>
      <w:r w:rsidR="00A65BE5" w:rsidRPr="003C25F5">
        <w:rPr>
          <w:b/>
        </w:rPr>
        <w:t>2023</w:t>
      </w:r>
      <w:r w:rsidRPr="003C25F5">
        <w:rPr>
          <w:b/>
        </w:rPr>
        <w:t>”.</w:t>
      </w:r>
      <w:r w:rsidR="00D6343D" w:rsidRPr="003C25F5">
        <w:rPr>
          <w:b/>
        </w:rPr>
        <w:t xml:space="preserve"> </w:t>
      </w:r>
    </w:p>
    <w:p w:rsidR="00FD05C0" w:rsidRPr="003C25F5" w:rsidRDefault="00FD05C0" w:rsidP="00641725">
      <w:pPr>
        <w:spacing w:before="60"/>
        <w:rPr>
          <w:sz w:val="16"/>
          <w:szCs w:val="26"/>
        </w:rPr>
      </w:pPr>
    </w:p>
    <w:p w:rsidR="002808EF" w:rsidRPr="003C25F5" w:rsidRDefault="00940AD2" w:rsidP="00641725">
      <w:pPr>
        <w:spacing w:before="60" w:line="300" w:lineRule="exact"/>
        <w:ind w:firstLine="720"/>
        <w:jc w:val="both"/>
      </w:pPr>
      <w:r w:rsidRPr="003C25F5">
        <w:t>Thực hiện</w:t>
      </w:r>
      <w:r w:rsidR="002808EF" w:rsidRPr="003C25F5">
        <w:t xml:space="preserve"> Chương trình số 01/CTr-BCH ngày 26/8/2020 của Tổng Liên đoàn Lao động Việt Nam về </w:t>
      </w:r>
      <w:r w:rsidR="00641725" w:rsidRPr="003C25F5">
        <w:rPr>
          <w:i/>
        </w:rPr>
        <w:t xml:space="preserve">“Đẩy </w:t>
      </w:r>
      <w:r w:rsidR="002808EF" w:rsidRPr="003C25F5">
        <w:rPr>
          <w:i/>
        </w:rPr>
        <w:t>mạnh công tác truyền thông Công đoàn</w:t>
      </w:r>
      <w:r w:rsidR="00CE233D" w:rsidRPr="003C25F5">
        <w:rPr>
          <w:i/>
        </w:rPr>
        <w:t xml:space="preserve"> Việt Nam</w:t>
      </w:r>
      <w:r w:rsidR="002808EF" w:rsidRPr="003C25F5">
        <w:rPr>
          <w:i/>
        </w:rPr>
        <w:t xml:space="preserve"> đến năm 2023</w:t>
      </w:r>
      <w:r w:rsidR="00641725" w:rsidRPr="003C25F5">
        <w:rPr>
          <w:i/>
        </w:rPr>
        <w:t>”</w:t>
      </w:r>
      <w:r w:rsidR="0072688D" w:rsidRPr="003C25F5">
        <w:t xml:space="preserve">, </w:t>
      </w:r>
      <w:r w:rsidR="002808EF" w:rsidRPr="003C25F5">
        <w:t xml:space="preserve">Liên đoàn Lao động (LĐLĐ) tỉnh xây dựng </w:t>
      </w:r>
      <w:r w:rsidR="00CE233D" w:rsidRPr="003C25F5">
        <w:t xml:space="preserve">Kế </w:t>
      </w:r>
      <w:r w:rsidR="003C25F5" w:rsidRPr="003C25F5">
        <w:t>hoạch</w:t>
      </w:r>
      <w:r w:rsidR="002808EF" w:rsidRPr="003C25F5">
        <w:t xml:space="preserve"> </w:t>
      </w:r>
      <w:r w:rsidR="00DC2EB0" w:rsidRPr="003C25F5">
        <w:t xml:space="preserve">thực hiện chương trình </w:t>
      </w:r>
      <w:r w:rsidR="002808EF" w:rsidRPr="003C25F5">
        <w:t>như sau:</w:t>
      </w:r>
    </w:p>
    <w:p w:rsidR="00A65BE5" w:rsidRPr="003C25F5" w:rsidRDefault="009C08CE" w:rsidP="00641725">
      <w:pPr>
        <w:spacing w:before="60" w:line="300" w:lineRule="exact"/>
        <w:ind w:firstLine="720"/>
        <w:jc w:val="both"/>
        <w:rPr>
          <w:b/>
          <w:lang w:val="en-GB"/>
        </w:rPr>
      </w:pPr>
      <w:r w:rsidRPr="003C25F5">
        <w:rPr>
          <w:b/>
          <w:lang w:val="en-GB"/>
        </w:rPr>
        <w:t xml:space="preserve">I. MỤC </w:t>
      </w:r>
      <w:r w:rsidR="00A65BE5" w:rsidRPr="003C25F5">
        <w:rPr>
          <w:b/>
          <w:lang w:val="en-GB"/>
        </w:rPr>
        <w:t xml:space="preserve"> </w:t>
      </w:r>
      <w:r w:rsidRPr="003C25F5">
        <w:rPr>
          <w:b/>
          <w:lang w:val="en-GB"/>
        </w:rPr>
        <w:t xml:space="preserve">ĐÍCH, YÊU CẦU </w:t>
      </w:r>
      <w:bookmarkStart w:id="0" w:name="_GoBack"/>
      <w:bookmarkEnd w:id="0"/>
    </w:p>
    <w:p w:rsidR="00E977E4" w:rsidRPr="003C25F5" w:rsidRDefault="00205BB6" w:rsidP="00641725">
      <w:pPr>
        <w:spacing w:before="60" w:line="300" w:lineRule="exact"/>
        <w:ind w:firstLine="720"/>
        <w:jc w:val="both"/>
        <w:rPr>
          <w:spacing w:val="-4"/>
        </w:rPr>
      </w:pPr>
      <w:r w:rsidRPr="003C25F5">
        <w:rPr>
          <w:spacing w:val="-4"/>
        </w:rPr>
        <w:t>1.</w:t>
      </w:r>
      <w:r w:rsidR="007A70CC" w:rsidRPr="003C25F5">
        <w:rPr>
          <w:spacing w:val="-4"/>
        </w:rPr>
        <w:t xml:space="preserve"> </w:t>
      </w:r>
      <w:r w:rsidR="00E977E4" w:rsidRPr="003C25F5">
        <w:rPr>
          <w:spacing w:val="-4"/>
        </w:rPr>
        <w:t>Nâng cao nhận thức</w:t>
      </w:r>
      <w:r w:rsidR="0054138F" w:rsidRPr="003C25F5">
        <w:rPr>
          <w:spacing w:val="-4"/>
        </w:rPr>
        <w:t xml:space="preserve"> của cán bộ c</w:t>
      </w:r>
      <w:r w:rsidR="00063846" w:rsidRPr="003C25F5">
        <w:rPr>
          <w:spacing w:val="-4"/>
        </w:rPr>
        <w:t>ông đoàn, các cấp công đoàn về C</w:t>
      </w:r>
      <w:r w:rsidR="0054138F" w:rsidRPr="003C25F5">
        <w:rPr>
          <w:spacing w:val="-4"/>
        </w:rPr>
        <w:t>ông tác truyền thông Công đoàn Việt Nam</w:t>
      </w:r>
      <w:r w:rsidR="00C8084E" w:rsidRPr="003C25F5">
        <w:rPr>
          <w:spacing w:val="-4"/>
        </w:rPr>
        <w:t xml:space="preserve">; </w:t>
      </w:r>
      <w:r w:rsidR="00C8084E" w:rsidRPr="003C25F5">
        <w:rPr>
          <w:lang w:val="es-MX"/>
        </w:rPr>
        <w:t xml:space="preserve">xây dựng và bảo vệ hình ảnh Công đoàn Việt Nam là </w:t>
      </w:r>
      <w:r w:rsidR="00C8084E" w:rsidRPr="003C25F5">
        <w:rPr>
          <w:i/>
          <w:lang w:val="es-MX"/>
        </w:rPr>
        <w:t>“</w:t>
      </w:r>
      <w:r w:rsidR="00641725" w:rsidRPr="003C25F5">
        <w:rPr>
          <w:i/>
          <w:lang w:val="es-MX"/>
        </w:rPr>
        <w:t xml:space="preserve"> </w:t>
      </w:r>
      <w:r w:rsidR="00C8084E" w:rsidRPr="003C25F5">
        <w:rPr>
          <w:i/>
          <w:lang w:val="es-MX"/>
        </w:rPr>
        <w:t>tổ chức của người lao động, do người lao động và vì người lao động”</w:t>
      </w:r>
      <w:r w:rsidR="00C8084E" w:rsidRPr="003C25F5">
        <w:rPr>
          <w:spacing w:val="-4"/>
        </w:rPr>
        <w:t xml:space="preserve">; </w:t>
      </w:r>
      <w:r w:rsidR="00106344" w:rsidRPr="003C25F5">
        <w:rPr>
          <w:spacing w:val="-4"/>
        </w:rPr>
        <w:t>thúc đẩy sự</w:t>
      </w:r>
      <w:r w:rsidR="00641725" w:rsidRPr="003C25F5">
        <w:rPr>
          <w:spacing w:val="-4"/>
        </w:rPr>
        <w:t xml:space="preserve"> </w:t>
      </w:r>
      <w:r w:rsidR="00106344" w:rsidRPr="003C25F5">
        <w:rPr>
          <w:spacing w:val="-4"/>
        </w:rPr>
        <w:t xml:space="preserve">ủng hộ </w:t>
      </w:r>
      <w:r w:rsidR="00EB3251" w:rsidRPr="003C25F5">
        <w:rPr>
          <w:spacing w:val="-4"/>
        </w:rPr>
        <w:t>của cả hệ thống chính trị, người sử dụng lao động đối</w:t>
      </w:r>
      <w:r w:rsidR="00E977E4" w:rsidRPr="003C25F5">
        <w:rPr>
          <w:spacing w:val="-4"/>
        </w:rPr>
        <w:t xml:space="preserve"> với</w:t>
      </w:r>
      <w:r w:rsidR="00EB3251" w:rsidRPr="003C25F5">
        <w:rPr>
          <w:spacing w:val="-4"/>
        </w:rPr>
        <w:t xml:space="preserve"> Công đoàn Việt Nam và</w:t>
      </w:r>
      <w:r w:rsidR="00E977E4" w:rsidRPr="003C25F5">
        <w:rPr>
          <w:spacing w:val="-4"/>
        </w:rPr>
        <w:t xml:space="preserve"> hoạt động của </w:t>
      </w:r>
      <w:r w:rsidR="00CB58BA" w:rsidRPr="003C25F5">
        <w:rPr>
          <w:spacing w:val="-4"/>
        </w:rPr>
        <w:t>các cấp công đoàn</w:t>
      </w:r>
      <w:r w:rsidR="00E977E4" w:rsidRPr="003C25F5">
        <w:rPr>
          <w:spacing w:val="-4"/>
        </w:rPr>
        <w:t>.</w:t>
      </w:r>
    </w:p>
    <w:p w:rsidR="00063846" w:rsidRPr="003C25F5" w:rsidRDefault="00205BB6" w:rsidP="00A24AC4">
      <w:pPr>
        <w:ind w:firstLine="720"/>
        <w:jc w:val="both"/>
        <w:rPr>
          <w:szCs w:val="28"/>
        </w:rPr>
      </w:pPr>
      <w:r w:rsidRPr="003C25F5">
        <w:rPr>
          <w:lang w:val="es-MX"/>
        </w:rPr>
        <w:t>2.</w:t>
      </w:r>
      <w:r w:rsidR="00F10E96" w:rsidRPr="003C25F5">
        <w:rPr>
          <w:lang w:val="es-MX"/>
        </w:rPr>
        <w:t xml:space="preserve"> </w:t>
      </w:r>
      <w:r w:rsidR="00E74EEC" w:rsidRPr="003C25F5">
        <w:rPr>
          <w:lang w:val="es-MX"/>
        </w:rPr>
        <w:t>Tập trung các</w:t>
      </w:r>
      <w:r w:rsidR="00B77093" w:rsidRPr="003C25F5">
        <w:rPr>
          <w:lang w:val="es-MX"/>
        </w:rPr>
        <w:t xml:space="preserve"> nguồn lực</w:t>
      </w:r>
      <w:r w:rsidR="00E74EEC" w:rsidRPr="003C25F5">
        <w:rPr>
          <w:lang w:val="es-MX"/>
        </w:rPr>
        <w:t xml:space="preserve"> đầu tư cho công tác truyền thô</w:t>
      </w:r>
      <w:r w:rsidR="00B77093" w:rsidRPr="003C25F5">
        <w:rPr>
          <w:lang w:val="es-MX"/>
        </w:rPr>
        <w:t>ng Công đoàn</w:t>
      </w:r>
      <w:r w:rsidR="00641725" w:rsidRPr="003C25F5">
        <w:rPr>
          <w:lang w:val="es-MX"/>
        </w:rPr>
        <w:t>,</w:t>
      </w:r>
      <w:r w:rsidR="00B77093" w:rsidRPr="003C25F5">
        <w:rPr>
          <w:lang w:val="es-MX"/>
        </w:rPr>
        <w:t xml:space="preserve"> </w:t>
      </w:r>
      <w:r w:rsidR="00641725" w:rsidRPr="003C25F5">
        <w:rPr>
          <w:szCs w:val="28"/>
        </w:rPr>
        <w:t xml:space="preserve">tổ chức triển khai thực hiện có hiệu quả Chương trình số 01/CTr-BCH ngày 26/8/2020 của Ban Chấp hành Tổng Liên đoàn Lao động Việt </w:t>
      </w:r>
      <w:smartTag w:uri="urn:schemas-microsoft-com:office:smarttags" w:element="country-region">
        <w:r w:rsidR="00641725" w:rsidRPr="003C25F5">
          <w:rPr>
            <w:szCs w:val="28"/>
          </w:rPr>
          <w:t>Nam</w:t>
        </w:r>
      </w:smartTag>
      <w:r w:rsidR="00641725" w:rsidRPr="003C25F5">
        <w:rPr>
          <w:szCs w:val="28"/>
        </w:rPr>
        <w:t xml:space="preserve"> về việc “Đẩy mạnh công tác truyền thông Công đoàn Việt </w:t>
      </w:r>
      <w:smartTag w:uri="urn:schemas-microsoft-com:office:smarttags" w:element="country-region">
        <w:smartTag w:uri="urn:schemas-microsoft-com:office:smarttags" w:element="place">
          <w:r w:rsidR="00641725" w:rsidRPr="003C25F5">
            <w:rPr>
              <w:szCs w:val="28"/>
            </w:rPr>
            <w:t>Nam</w:t>
          </w:r>
        </w:smartTag>
      </w:smartTag>
      <w:r w:rsidR="00641725" w:rsidRPr="003C25F5">
        <w:rPr>
          <w:szCs w:val="28"/>
        </w:rPr>
        <w:t xml:space="preserve"> đến năm 2023.</w:t>
      </w:r>
    </w:p>
    <w:p w:rsidR="009403D4" w:rsidRPr="003C25F5" w:rsidRDefault="00205BB6" w:rsidP="009403D4">
      <w:pPr>
        <w:spacing w:before="60" w:line="300" w:lineRule="exact"/>
        <w:ind w:firstLine="720"/>
        <w:jc w:val="both"/>
      </w:pPr>
      <w:r w:rsidRPr="003C25F5">
        <w:t>3.</w:t>
      </w:r>
      <w:r w:rsidR="009403D4" w:rsidRPr="003C25F5">
        <w:t xml:space="preserve"> Quảng bá hoạt động của Công đoàn Việt Nam, Công đoàn  Đắk Lắk</w:t>
      </w:r>
      <w:r w:rsidR="00917149" w:rsidRPr="003C25F5">
        <w:t>.</w:t>
      </w:r>
      <w:r w:rsidR="009403D4" w:rsidRPr="003C25F5">
        <w:t xml:space="preserve"> Tổ chức công đoàn phải được số đông đoàn viên, người lao động biết đến. </w:t>
      </w:r>
      <w:r w:rsidR="00C30FB7" w:rsidRPr="003C25F5">
        <w:t>Các h</w:t>
      </w:r>
      <w:r w:rsidR="009403D4" w:rsidRPr="003C25F5">
        <w:t>oạt động</w:t>
      </w:r>
      <w:r w:rsidR="00C30FB7" w:rsidRPr="003C25F5">
        <w:t xml:space="preserve"> thiết thực, hiệu quả của</w:t>
      </w:r>
      <w:r w:rsidR="009403D4" w:rsidRPr="003C25F5">
        <w:t xml:space="preserve"> công đoàn </w:t>
      </w:r>
      <w:r w:rsidR="00C30FB7" w:rsidRPr="003C25F5">
        <w:t xml:space="preserve">vì người lao động phải </w:t>
      </w:r>
      <w:r w:rsidR="009403D4" w:rsidRPr="003C25F5">
        <w:t>được truyền thông kịp thời</w:t>
      </w:r>
      <w:r w:rsidR="00C30FB7" w:rsidRPr="003C25F5">
        <w:t>, thông suốt;</w:t>
      </w:r>
      <w:r w:rsidR="009403D4" w:rsidRPr="003C25F5">
        <w:t xml:space="preserve"> được cán bộ, đoàn viên, người lao động hiểu rõ và đánh giá đúng.</w:t>
      </w:r>
    </w:p>
    <w:p w:rsidR="00BE2AB1" w:rsidRPr="003C25F5" w:rsidRDefault="00BE2AB1" w:rsidP="00641725">
      <w:pPr>
        <w:spacing w:before="60" w:line="300" w:lineRule="exact"/>
        <w:ind w:firstLine="720"/>
        <w:jc w:val="both"/>
        <w:rPr>
          <w:b/>
        </w:rPr>
      </w:pPr>
      <w:r w:rsidRPr="003C25F5">
        <w:rPr>
          <w:b/>
        </w:rPr>
        <w:t>II. CHỈ TIÊU</w:t>
      </w:r>
    </w:p>
    <w:p w:rsidR="00340F12" w:rsidRPr="003C25F5" w:rsidRDefault="00205BB6" w:rsidP="00641725">
      <w:pPr>
        <w:spacing w:before="60" w:line="300" w:lineRule="exact"/>
        <w:ind w:firstLine="720"/>
        <w:jc w:val="both"/>
        <w:rPr>
          <w:b/>
        </w:rPr>
      </w:pPr>
      <w:r w:rsidRPr="003C25F5">
        <w:rPr>
          <w:b/>
        </w:rPr>
        <w:t>1.</w:t>
      </w:r>
      <w:r w:rsidR="00340F12" w:rsidRPr="003C25F5">
        <w:rPr>
          <w:b/>
        </w:rPr>
        <w:t>Đối với LĐLĐ tỉnh:</w:t>
      </w:r>
    </w:p>
    <w:p w:rsidR="00340F12" w:rsidRPr="003C25F5" w:rsidRDefault="00340F12" w:rsidP="00641725">
      <w:pPr>
        <w:spacing w:before="60" w:line="300" w:lineRule="exact"/>
        <w:ind w:firstLine="720"/>
        <w:jc w:val="both"/>
      </w:pPr>
      <w:r w:rsidRPr="003C25F5">
        <w:t>- Hàng năm, LĐLĐ tỉnh tổ chức ít nhất 03 đợt truyền thông về hoạt</w:t>
      </w:r>
      <w:r w:rsidR="001062B1" w:rsidRPr="003C25F5">
        <w:t xml:space="preserve"> động lớn của tổ chức công đoàn</w:t>
      </w:r>
      <w:r w:rsidR="008722BC" w:rsidRPr="003C25F5">
        <w:t xml:space="preserve"> ( Tết sum vầy; Tháng công nhân;</w:t>
      </w:r>
      <w:r w:rsidR="001062B1" w:rsidRPr="003C25F5">
        <w:t xml:space="preserve"> </w:t>
      </w:r>
      <w:r w:rsidR="00AD14AA" w:rsidRPr="003C25F5">
        <w:t xml:space="preserve">Tháng ATVSLĐ; kỷ niệm Ngày thành lập Công đoàn Việt Nam 28/7; các hoạt động biểu dương, tôn vinh người lao động theo chỉ đạo của TLĐ; </w:t>
      </w:r>
      <w:r w:rsidR="001062B1" w:rsidRPr="003C25F5">
        <w:t>sơ, tổng kết hoạt động</w:t>
      </w:r>
      <w:r w:rsidR="001C7892" w:rsidRPr="003C25F5">
        <w:t xml:space="preserve"> CĐ toàn tỉnh…)</w:t>
      </w:r>
    </w:p>
    <w:p w:rsidR="00024C68" w:rsidRPr="003C25F5" w:rsidRDefault="00024C68" w:rsidP="001C7892">
      <w:pPr>
        <w:spacing w:before="60" w:line="300" w:lineRule="exact"/>
        <w:ind w:firstLine="720"/>
        <w:jc w:val="both"/>
      </w:pPr>
      <w:r w:rsidRPr="003C25F5">
        <w:t>- Từ năm 2021, Trang facebook của Liên đoàn Lao động tỉnh đăng tải ít nhất 04 thông tin/ngày về chính sách, pháp luật và  hoạt động công</w:t>
      </w:r>
      <w:r w:rsidR="002D204F" w:rsidRPr="003C25F5">
        <w:t xml:space="preserve"> đoàn; t</w:t>
      </w:r>
      <w:r w:rsidR="00B27CD6" w:rsidRPr="003C25F5">
        <w:t>ừ năm 2022-2023, số thông tin phải được tăng gấp đôi.</w:t>
      </w:r>
    </w:p>
    <w:p w:rsidR="00024C68" w:rsidRPr="003C25F5" w:rsidRDefault="00FB2030" w:rsidP="00FB2030">
      <w:pPr>
        <w:spacing w:before="60" w:line="300" w:lineRule="exact"/>
        <w:ind w:firstLine="720"/>
        <w:jc w:val="both"/>
        <w:rPr>
          <w:b/>
        </w:rPr>
      </w:pPr>
      <w:r w:rsidRPr="003C25F5">
        <w:rPr>
          <w:b/>
        </w:rPr>
        <w:t>2. Đối với CĐ cấp trên trực tiếp cơ sở:</w:t>
      </w:r>
    </w:p>
    <w:p w:rsidR="00FD6A6C" w:rsidRPr="003C25F5" w:rsidRDefault="00D3731B" w:rsidP="00641725">
      <w:pPr>
        <w:spacing w:before="60" w:line="300" w:lineRule="exact"/>
        <w:ind w:firstLine="720"/>
        <w:jc w:val="both"/>
      </w:pPr>
      <w:r w:rsidRPr="003C25F5">
        <w:t xml:space="preserve"> - 21/21 CĐ cấp trên trực tiếp cơ sở</w:t>
      </w:r>
      <w:r w:rsidR="00FD6A6C" w:rsidRPr="003C25F5">
        <w:t xml:space="preserve"> thành lập được các nhóm truyền thông của cán bộ công đoàn trên mạng xã hội (zalo, facebook…) để phổ biến, tiếp nhận, xử lý và phản hồi thông tin. </w:t>
      </w:r>
    </w:p>
    <w:p w:rsidR="00D3731B" w:rsidRPr="003C25F5" w:rsidRDefault="00D3731B" w:rsidP="00D3731B">
      <w:pPr>
        <w:spacing w:before="60" w:line="300" w:lineRule="exact"/>
        <w:ind w:firstLine="720"/>
        <w:jc w:val="both"/>
      </w:pPr>
      <w:r w:rsidRPr="003C25F5">
        <w:t>- Từ năm 2021, Trang face</w:t>
      </w:r>
      <w:r w:rsidR="00A9784D" w:rsidRPr="003C25F5">
        <w:t>book của CĐ cấp trên trực tiếp cơ sở</w:t>
      </w:r>
      <w:r w:rsidRPr="003C25F5">
        <w:t xml:space="preserve"> đăng tải ít nhất 0</w:t>
      </w:r>
      <w:r w:rsidR="00B27CD6" w:rsidRPr="003C25F5">
        <w:t>2</w:t>
      </w:r>
      <w:r w:rsidRPr="003C25F5">
        <w:t xml:space="preserve"> thông tin/ngày về chính sách, pháp luật và  hoạt động công</w:t>
      </w:r>
      <w:r w:rsidR="00B27CD6" w:rsidRPr="003C25F5">
        <w:t xml:space="preserve"> đoàn</w:t>
      </w:r>
      <w:r w:rsidR="002D204F" w:rsidRPr="003C25F5">
        <w:t>; t</w:t>
      </w:r>
      <w:r w:rsidR="00B27CD6" w:rsidRPr="003C25F5">
        <w:t>ừ năm 2022-2023, số thông tin phải được tăng gấp đôi.</w:t>
      </w:r>
    </w:p>
    <w:p w:rsidR="009E3EB5" w:rsidRPr="003C25F5" w:rsidRDefault="009E3EB5" w:rsidP="00D3731B">
      <w:pPr>
        <w:spacing w:before="60" w:line="300" w:lineRule="exact"/>
        <w:ind w:firstLine="720"/>
        <w:jc w:val="both"/>
        <w:rPr>
          <w:b/>
        </w:rPr>
      </w:pPr>
      <w:r w:rsidRPr="003C25F5">
        <w:rPr>
          <w:b/>
        </w:rPr>
        <w:t>3. Đối với công đoàn cơ sở:</w:t>
      </w:r>
    </w:p>
    <w:p w:rsidR="009E3EB5" w:rsidRPr="003C25F5" w:rsidRDefault="009E3EB5" w:rsidP="009E3EB5">
      <w:pPr>
        <w:spacing w:before="60" w:line="300" w:lineRule="exact"/>
        <w:ind w:firstLine="720"/>
        <w:jc w:val="both"/>
      </w:pPr>
      <w:r w:rsidRPr="003C25F5">
        <w:lastRenderedPageBreak/>
        <w:t>- Khuyến k</w:t>
      </w:r>
      <w:r w:rsidR="00850070" w:rsidRPr="003C25F5">
        <w:t xml:space="preserve">hích các công đoàn cơ sở có từ </w:t>
      </w:r>
      <w:r w:rsidR="008E5D2E" w:rsidRPr="003C25F5">
        <w:t>2</w:t>
      </w:r>
      <w:r w:rsidRPr="003C25F5">
        <w:t>00 đoàn viên, người lao động trở lên có trang facebook riêng để cập nhật, phổ biến, giải đáp thông tin cho đoàn viên, người lao động tại doanh nghiệp.</w:t>
      </w:r>
    </w:p>
    <w:p w:rsidR="009E3EB5" w:rsidRPr="003C25F5" w:rsidRDefault="009E3EB5" w:rsidP="001C7892">
      <w:pPr>
        <w:spacing w:before="60" w:line="300" w:lineRule="exact"/>
        <w:ind w:firstLine="720"/>
        <w:jc w:val="both"/>
      </w:pPr>
      <w:r w:rsidRPr="003C25F5">
        <w:t>-</w:t>
      </w:r>
      <w:r w:rsidR="00BD2E48" w:rsidRPr="003C25F5">
        <w:t xml:space="preserve"> Mỗi công đoàn cơ sở </w:t>
      </w:r>
      <w:r w:rsidR="00183657" w:rsidRPr="003C25F5">
        <w:t>phân công</w:t>
      </w:r>
      <w:r w:rsidR="008E5D2E" w:rsidRPr="003C25F5">
        <w:t xml:space="preserve"> ít nhất 01 cán bộ công đoàn</w:t>
      </w:r>
      <w:r w:rsidR="00BD2E48" w:rsidRPr="003C25F5">
        <w:t xml:space="preserve"> </w:t>
      </w:r>
      <w:r w:rsidR="008E5D2E" w:rsidRPr="003C25F5">
        <w:t xml:space="preserve">có khả năng tuyên truyền, vận động, thuyết phục, </w:t>
      </w:r>
      <w:r w:rsidR="00183657" w:rsidRPr="003C25F5">
        <w:t>tru</w:t>
      </w:r>
      <w:r w:rsidR="008722BC" w:rsidRPr="003C25F5">
        <w:t xml:space="preserve">yền cảm hứng cho người lao động để </w:t>
      </w:r>
      <w:r w:rsidR="00BD2E48" w:rsidRPr="003C25F5">
        <w:t>làm công tác truyền thông tại đơn vị và là cộng tác viên chuyển tải, kết nối thông tin từ công đoàn cấp trên đến đoàn viên.</w:t>
      </w:r>
    </w:p>
    <w:p w:rsidR="001C7892" w:rsidRPr="003C25F5" w:rsidRDefault="001C7892" w:rsidP="001C7892">
      <w:pPr>
        <w:spacing w:before="60" w:line="300" w:lineRule="exact"/>
        <w:ind w:firstLine="720"/>
        <w:jc w:val="both"/>
      </w:pPr>
    </w:p>
    <w:p w:rsidR="00034421" w:rsidRPr="003C25F5" w:rsidRDefault="002808EF" w:rsidP="00BE2AB1">
      <w:pPr>
        <w:pStyle w:val="Heading2"/>
        <w:spacing w:before="60" w:line="300" w:lineRule="exact"/>
        <w:ind w:firstLine="568"/>
        <w:jc w:val="both"/>
        <w:rPr>
          <w:b w:val="0"/>
          <w:color w:val="auto"/>
        </w:rPr>
      </w:pPr>
      <w:r w:rsidRPr="003C25F5">
        <w:rPr>
          <w:color w:val="auto"/>
        </w:rPr>
        <w:t>II</w:t>
      </w:r>
      <w:r w:rsidR="00BE2AB1" w:rsidRPr="003C25F5">
        <w:rPr>
          <w:color w:val="auto"/>
        </w:rPr>
        <w:t>I</w:t>
      </w:r>
      <w:r w:rsidRPr="003C25F5">
        <w:rPr>
          <w:color w:val="auto"/>
        </w:rPr>
        <w:t>. ĐỐI TƯỢNG VÀ KÊNH TRUYỀN THÔNG</w:t>
      </w:r>
    </w:p>
    <w:p w:rsidR="00034421" w:rsidRPr="003C25F5" w:rsidRDefault="00034421" w:rsidP="00641725">
      <w:pPr>
        <w:pStyle w:val="ListParagraph"/>
        <w:numPr>
          <w:ilvl w:val="0"/>
          <w:numId w:val="11"/>
        </w:numPr>
        <w:spacing w:before="60" w:line="300" w:lineRule="exact"/>
        <w:jc w:val="both"/>
        <w:rPr>
          <w:b/>
        </w:rPr>
      </w:pPr>
      <w:r w:rsidRPr="003C25F5">
        <w:rPr>
          <w:b/>
        </w:rPr>
        <w:t xml:space="preserve">Đối tượng </w:t>
      </w:r>
    </w:p>
    <w:p w:rsidR="00FD6A6C" w:rsidRPr="003C25F5" w:rsidRDefault="00FD6A6C" w:rsidP="00641725">
      <w:pPr>
        <w:spacing w:before="60" w:line="300" w:lineRule="exact"/>
        <w:ind w:firstLine="720"/>
        <w:jc w:val="both"/>
      </w:pPr>
      <w:r w:rsidRPr="003C25F5">
        <w:t xml:space="preserve">Đối tượng của chương trình truyền thông đến năm 2023 gồm: cán bộ công đoàn, đoàn viên, người lao động; các cấp ủy đảng, chính quyền, người sử dụng lao động và cộng đồng xã hội; các cơ quan báo chí. </w:t>
      </w:r>
    </w:p>
    <w:p w:rsidR="00FD6A6C" w:rsidRPr="003C25F5" w:rsidRDefault="00FD6A6C" w:rsidP="00641725">
      <w:pPr>
        <w:pStyle w:val="ListParagraph"/>
        <w:numPr>
          <w:ilvl w:val="0"/>
          <w:numId w:val="11"/>
        </w:numPr>
        <w:spacing w:before="60" w:line="300" w:lineRule="exact"/>
        <w:jc w:val="both"/>
      </w:pPr>
      <w:r w:rsidRPr="003C25F5">
        <w:rPr>
          <w:b/>
        </w:rPr>
        <w:t>Kênh truyền thông:</w:t>
      </w:r>
      <w:r w:rsidRPr="003C25F5">
        <w:t xml:space="preserve"> Tập trung vào </w:t>
      </w:r>
      <w:r w:rsidR="00E30212" w:rsidRPr="003C25F5">
        <w:t xml:space="preserve">các </w:t>
      </w:r>
      <w:r w:rsidRPr="003C25F5">
        <w:t>kênh gồm:</w:t>
      </w:r>
    </w:p>
    <w:p w:rsidR="00717765" w:rsidRPr="003C25F5" w:rsidRDefault="00FD6A6C" w:rsidP="00641725">
      <w:pPr>
        <w:pStyle w:val="Heading1"/>
        <w:spacing w:before="60" w:line="300" w:lineRule="exact"/>
        <w:rPr>
          <w:b w:val="0"/>
        </w:rPr>
      </w:pPr>
      <w:r w:rsidRPr="003C25F5">
        <w:rPr>
          <w:b w:val="0"/>
        </w:rPr>
        <w:t>- Kênh truyền thông báo chí</w:t>
      </w:r>
      <w:r w:rsidR="00E30212" w:rsidRPr="003C25F5">
        <w:rPr>
          <w:b w:val="0"/>
        </w:rPr>
        <w:t>: Trang</w:t>
      </w:r>
      <w:r w:rsidRPr="003C25F5">
        <w:rPr>
          <w:b w:val="0"/>
        </w:rPr>
        <w:t xml:space="preserve"> thôn</w:t>
      </w:r>
      <w:r w:rsidR="00717765" w:rsidRPr="003C25F5">
        <w:rPr>
          <w:b w:val="0"/>
        </w:rPr>
        <w:t>g tin điện tử của LĐLĐ tỉnh (</w:t>
      </w:r>
      <w:r w:rsidRPr="003C25F5">
        <w:rPr>
          <w:b w:val="0"/>
        </w:rPr>
        <w:t xml:space="preserve"> địa chỉ </w:t>
      </w:r>
      <w:r w:rsidR="00E30212" w:rsidRPr="003C25F5">
        <w:rPr>
          <w:b w:val="0"/>
        </w:rPr>
        <w:t>ldlddaklak.gov.vn), Báo Lao động, Thông tấn xã Việt Nam thường trú tại Đắk Lắk; Báo Đắk Lắk; Cổng Thông tin điện tử Đắk Lắk,  Đài phát thanh và Truyền hình tỉnh và Đài truyền thanh</w:t>
      </w:r>
      <w:r w:rsidR="00717765" w:rsidRPr="003C25F5">
        <w:rPr>
          <w:b w:val="0"/>
        </w:rPr>
        <w:t xml:space="preserve"> - truyền hình</w:t>
      </w:r>
      <w:r w:rsidR="00E30212" w:rsidRPr="003C25F5">
        <w:rPr>
          <w:b w:val="0"/>
        </w:rPr>
        <w:t xml:space="preserve"> các huyện, thị xã, </w:t>
      </w:r>
      <w:r w:rsidR="00717765" w:rsidRPr="003C25F5">
        <w:rPr>
          <w:b w:val="0"/>
        </w:rPr>
        <w:t>thành phố.</w:t>
      </w:r>
    </w:p>
    <w:p w:rsidR="00717765" w:rsidRPr="003C25F5" w:rsidRDefault="00E30212" w:rsidP="00641725">
      <w:pPr>
        <w:pStyle w:val="Heading1"/>
        <w:spacing w:before="60" w:line="300" w:lineRule="exact"/>
        <w:rPr>
          <w:b w:val="0"/>
        </w:rPr>
      </w:pPr>
      <w:r w:rsidRPr="003C25F5">
        <w:rPr>
          <w:b w:val="0"/>
        </w:rPr>
        <w:t xml:space="preserve">- Người phát ngôn của cơ quan LĐLĐ tỉnh và Công đoàn cấp trên cơ sở </w:t>
      </w:r>
    </w:p>
    <w:p w:rsidR="00FD6A6C" w:rsidRPr="003C25F5" w:rsidRDefault="00FD6A6C" w:rsidP="00641725">
      <w:pPr>
        <w:pStyle w:val="Heading1"/>
        <w:spacing w:before="60" w:line="300" w:lineRule="exact"/>
        <w:rPr>
          <w:b w:val="0"/>
        </w:rPr>
      </w:pPr>
      <w:r w:rsidRPr="003C25F5">
        <w:rPr>
          <w:b w:val="0"/>
        </w:rPr>
        <w:t xml:space="preserve">- Các </w:t>
      </w:r>
      <w:r w:rsidR="00E30212" w:rsidRPr="003C25F5">
        <w:rPr>
          <w:b w:val="0"/>
        </w:rPr>
        <w:t>sự kiện truyền thông</w:t>
      </w:r>
      <w:r w:rsidRPr="003C25F5">
        <w:rPr>
          <w:b w:val="0"/>
        </w:rPr>
        <w:t>: Tết Sum vầy, Tháng công nhân, Ngày thành lập Công đoàn Việt Nam…</w:t>
      </w:r>
    </w:p>
    <w:p w:rsidR="00717765" w:rsidRPr="003C25F5" w:rsidRDefault="00717765" w:rsidP="00717765">
      <w:pPr>
        <w:pStyle w:val="Heading1"/>
        <w:spacing w:before="60" w:line="300" w:lineRule="exact"/>
        <w:rPr>
          <w:b w:val="0"/>
        </w:rPr>
      </w:pPr>
      <w:r w:rsidRPr="003C25F5">
        <w:rPr>
          <w:b w:val="0"/>
        </w:rPr>
        <w:t>- Các kênh truyền thông xã hội như: facebook; zalo, youtube..</w:t>
      </w:r>
    </w:p>
    <w:p w:rsidR="00C35232" w:rsidRPr="003C25F5" w:rsidRDefault="00BE2AB1" w:rsidP="00641725">
      <w:pPr>
        <w:pStyle w:val="Heading1"/>
        <w:spacing w:before="60" w:line="300" w:lineRule="exact"/>
        <w:rPr>
          <w:lang w:val="en-GB"/>
        </w:rPr>
      </w:pPr>
      <w:r w:rsidRPr="003C25F5">
        <w:rPr>
          <w:lang w:val="en-GB"/>
        </w:rPr>
        <w:t>IV</w:t>
      </w:r>
      <w:r w:rsidR="00C35232" w:rsidRPr="003C25F5">
        <w:rPr>
          <w:lang w:val="en-GB"/>
        </w:rPr>
        <w:t>. NGUYÊN TẮC TRUYỀN THÔNG</w:t>
      </w:r>
    </w:p>
    <w:p w:rsidR="00E30212" w:rsidRPr="003C25F5" w:rsidRDefault="00E30212" w:rsidP="00641725">
      <w:pPr>
        <w:pStyle w:val="Heading1"/>
        <w:spacing w:before="60" w:line="300" w:lineRule="exact"/>
        <w:rPr>
          <w:b w:val="0"/>
        </w:rPr>
      </w:pPr>
      <w:r w:rsidRPr="003C25F5">
        <w:rPr>
          <w:b w:val="0"/>
        </w:rPr>
        <w:t xml:space="preserve">1.Thống nhất nội dung, thông điệp; đồng bộ kênh truyền thông từ Liên đoàn Lao động tỉnh đến công đoàn cơ sở. </w:t>
      </w:r>
    </w:p>
    <w:p w:rsidR="00E30212" w:rsidRPr="003C25F5" w:rsidRDefault="00E30212" w:rsidP="00641725">
      <w:pPr>
        <w:pStyle w:val="Heading1"/>
        <w:spacing w:before="60" w:line="300" w:lineRule="exact"/>
        <w:rPr>
          <w:b w:val="0"/>
        </w:rPr>
      </w:pPr>
      <w:r w:rsidRPr="003C25F5">
        <w:rPr>
          <w:b w:val="0"/>
        </w:rPr>
        <w:t>2. Cụ thể hóa nhiệm vụ truyền thông từ bước tham mưu đến triển khai kế hoạch tổ chức hoạt động trọng tâm trên các lĩnh vực công tác công đoàn.</w:t>
      </w:r>
    </w:p>
    <w:p w:rsidR="00E30212" w:rsidRPr="003C25F5" w:rsidRDefault="00E30212" w:rsidP="00641725">
      <w:pPr>
        <w:pStyle w:val="Heading1"/>
        <w:spacing w:before="60" w:line="300" w:lineRule="exact"/>
        <w:rPr>
          <w:b w:val="0"/>
        </w:rPr>
      </w:pPr>
      <w:r w:rsidRPr="003C25F5">
        <w:rPr>
          <w:b w:val="0"/>
        </w:rPr>
        <w:t xml:space="preserve"> 3. Bám sát thực tiễn, phổ biến kịp thời, chính xác những thông tin tích cực; phản ánh khách quan, trung thực, người thật, việc thật trong hệ thống Công đoàn Việt Nam</w:t>
      </w:r>
      <w:r w:rsidR="00057F1E" w:rsidRPr="003C25F5">
        <w:rPr>
          <w:b w:val="0"/>
        </w:rPr>
        <w:t>, Công đoàn tỉnh Đắk Lắk</w:t>
      </w:r>
      <w:r w:rsidRPr="003C25F5">
        <w:rPr>
          <w:b w:val="0"/>
        </w:rPr>
        <w:t xml:space="preserve"> để đẩy lùi thông tin tiêu cực.</w:t>
      </w:r>
    </w:p>
    <w:p w:rsidR="00E30212" w:rsidRPr="003C25F5" w:rsidRDefault="00E30212" w:rsidP="00641725">
      <w:pPr>
        <w:pStyle w:val="Heading1"/>
        <w:spacing w:before="60" w:line="300" w:lineRule="exact"/>
        <w:rPr>
          <w:b w:val="0"/>
        </w:rPr>
      </w:pPr>
      <w:r w:rsidRPr="003C25F5">
        <w:rPr>
          <w:b w:val="0"/>
        </w:rPr>
        <w:t xml:space="preserve"> 4. Chủ động đấu tranh bảo vệ có hiệu quả quyền, lợi ích hợp pháp, chính đáng của đoàn viên, người lao động trên các phương tiện thông tin đại chúng của công đoàn. </w:t>
      </w:r>
    </w:p>
    <w:p w:rsidR="00034421" w:rsidRPr="003C25F5" w:rsidRDefault="00E30212" w:rsidP="00641725">
      <w:pPr>
        <w:pStyle w:val="Heading1"/>
        <w:spacing w:before="60" w:line="300" w:lineRule="exact"/>
      </w:pPr>
      <w:r w:rsidRPr="003C25F5">
        <w:t xml:space="preserve">V. </w:t>
      </w:r>
      <w:r w:rsidR="00034421" w:rsidRPr="003C25F5">
        <w:t>NỘI DUNG TRUYỀN THÔNG</w:t>
      </w:r>
    </w:p>
    <w:p w:rsidR="00034421" w:rsidRPr="003C25F5" w:rsidRDefault="00034421" w:rsidP="00641725">
      <w:pPr>
        <w:pStyle w:val="Heading1"/>
        <w:spacing w:before="60" w:line="300" w:lineRule="exact"/>
        <w:rPr>
          <w:b w:val="0"/>
        </w:rPr>
      </w:pPr>
      <w:r w:rsidRPr="003C25F5">
        <w:rPr>
          <w:b w:val="0"/>
        </w:rPr>
        <w:t xml:space="preserve"> Bám sát Nghị quyết Đại hội XII Công đoàn Việt</w:t>
      </w:r>
      <w:r w:rsidR="00717765" w:rsidRPr="003C25F5">
        <w:rPr>
          <w:b w:val="0"/>
        </w:rPr>
        <w:t xml:space="preserve"> Nam</w:t>
      </w:r>
      <w:r w:rsidRPr="003C25F5">
        <w:rPr>
          <w:b w:val="0"/>
        </w:rPr>
        <w:t xml:space="preserve">, Đại hội X Công đoàn tỉnh, chương trình công tác hằng năm. Công tác truyền thông Công đoàn cụ thể hóa nội dung, phản ánh thực tiễn cơ sở để làm nổi bật thông điệp “Đổi mới - Sáng tạo - Hiệu quả trong hoạt động Công đoàn”. Trong đó, tập trung vào một số nội dung cụ thể như sau: </w:t>
      </w:r>
    </w:p>
    <w:p w:rsidR="0026598D" w:rsidRPr="003C25F5" w:rsidRDefault="0026598D" w:rsidP="00641725">
      <w:pPr>
        <w:pStyle w:val="Heading1"/>
        <w:spacing w:before="60" w:line="300" w:lineRule="exact"/>
      </w:pPr>
      <w:r w:rsidRPr="003C25F5">
        <w:t xml:space="preserve">1. Nội dung chuyên sâu </w:t>
      </w:r>
    </w:p>
    <w:p w:rsidR="0026598D" w:rsidRPr="003C25F5" w:rsidRDefault="0026598D" w:rsidP="00057F1E">
      <w:pPr>
        <w:pStyle w:val="Heading1"/>
        <w:spacing w:before="60" w:line="300" w:lineRule="exact"/>
        <w:rPr>
          <w:b w:val="0"/>
        </w:rPr>
      </w:pPr>
      <w:r w:rsidRPr="003C25F5">
        <w:rPr>
          <w:b w:val="0"/>
        </w:rPr>
        <w:t xml:space="preserve">1.1. </w:t>
      </w:r>
      <w:r w:rsidR="00057F1E" w:rsidRPr="003C25F5">
        <w:rPr>
          <w:b w:val="0"/>
          <w:szCs w:val="28"/>
          <w:lang w:val="es-MX"/>
        </w:rPr>
        <w:t>Vị thế của giai cấp công nhân, tổ chức công đoàn trong lịch sử và trong giai đoạn hiện nay; những đóng góp của giai cấp công nhân</w:t>
      </w:r>
      <w:r w:rsidR="0007095C" w:rsidRPr="003C25F5">
        <w:rPr>
          <w:b w:val="0"/>
          <w:szCs w:val="28"/>
          <w:lang w:val="es-MX"/>
        </w:rPr>
        <w:t>,</w:t>
      </w:r>
      <w:r w:rsidR="00057F1E" w:rsidRPr="003C25F5">
        <w:rPr>
          <w:b w:val="0"/>
          <w:szCs w:val="28"/>
          <w:lang w:val="es-MX"/>
        </w:rPr>
        <w:t xml:space="preserve"> của tổ chức Công đoàn Việt Nam, Công đoàn tỉnh Đắk Lắk đối với sự nghiệp xây dựng, bảo vệ, phát triển địa phương, đất nước và hội nhập quốc tế</w:t>
      </w:r>
      <w:r w:rsidR="00057F1E" w:rsidRPr="003C25F5">
        <w:rPr>
          <w:b w:val="0"/>
        </w:rPr>
        <w:t>; k</w:t>
      </w:r>
      <w:r w:rsidRPr="003C25F5">
        <w:rPr>
          <w:b w:val="0"/>
        </w:rPr>
        <w:t xml:space="preserve">ết quả thực hiện các nhiệm vụ, chỉ tiêu </w:t>
      </w:r>
      <w:r w:rsidRPr="003C25F5">
        <w:rPr>
          <w:b w:val="0"/>
        </w:rPr>
        <w:lastRenderedPageBreak/>
        <w:t>thực hiện Nghị quyết XII Công đoàn Việt Nam, Nghị quyết Đại hội X Công đoàn tỉnh.</w:t>
      </w:r>
    </w:p>
    <w:p w:rsidR="0026598D" w:rsidRPr="003C25F5" w:rsidRDefault="0026598D" w:rsidP="00641725">
      <w:pPr>
        <w:pStyle w:val="Heading1"/>
        <w:spacing w:before="60" w:line="300" w:lineRule="exact"/>
        <w:rPr>
          <w:b w:val="0"/>
        </w:rPr>
      </w:pPr>
      <w:r w:rsidRPr="003C25F5">
        <w:rPr>
          <w:b w:val="0"/>
        </w:rPr>
        <w:t xml:space="preserve">1.2. Vai trò, trách nhiệm của công đoàn đại diện đoàn viên, người lao động tham gia xây dựng văn kiện và triển khai thực hiện </w:t>
      </w:r>
      <w:r w:rsidR="00057F1E" w:rsidRPr="003C25F5">
        <w:rPr>
          <w:b w:val="0"/>
        </w:rPr>
        <w:t xml:space="preserve">Nghị </w:t>
      </w:r>
      <w:r w:rsidRPr="003C25F5">
        <w:rPr>
          <w:b w:val="0"/>
        </w:rPr>
        <w:t xml:space="preserve">quyết </w:t>
      </w:r>
      <w:r w:rsidR="00057F1E" w:rsidRPr="003C25F5">
        <w:rPr>
          <w:b w:val="0"/>
        </w:rPr>
        <w:t xml:space="preserve">Đại </w:t>
      </w:r>
      <w:r w:rsidRPr="003C25F5">
        <w:rPr>
          <w:b w:val="0"/>
        </w:rPr>
        <w:t xml:space="preserve">hội đảng các cấp và Nghị quyết Đại hội XIII của Đảng vào thực tiễn phong trào công nhân và hoạt động công đoàn của tỉnh; tuyên truyền triển khai thực hiện Bộ luật Lao động (sửa đổi), tham gia xây dựng Luật sửa đổi, bổ sung một số điều của Luật Công đoàn năm 2012 và các chính sách, pháp luật khác liên quan đến người lao động; tham gia đàm phán, thương lượng về tiền lương, các chế độ, chính sách với người lao động và ký kết thỏa ước lao động tập thể; tham gia giải quyết ngừng việc tập thể. </w:t>
      </w:r>
    </w:p>
    <w:p w:rsidR="0026598D" w:rsidRPr="003C25F5" w:rsidRDefault="0026598D" w:rsidP="00641725">
      <w:pPr>
        <w:pStyle w:val="Heading1"/>
        <w:spacing w:before="60" w:line="300" w:lineRule="exact"/>
        <w:rPr>
          <w:b w:val="0"/>
        </w:rPr>
      </w:pPr>
      <w:r w:rsidRPr="003C25F5">
        <w:rPr>
          <w:b w:val="0"/>
        </w:rPr>
        <w:t xml:space="preserve">1.3. Những chuyển biến tích cực về đời sống, việc làm, thu nhập, điều kiện làm việc của người lao động. Phản ánh chuẩn xác các vấn đề người lao động quan tâm; tình trạng vi phạm pháp luật của người sử dụng lao động. </w:t>
      </w:r>
    </w:p>
    <w:p w:rsidR="0026598D" w:rsidRPr="003C25F5" w:rsidRDefault="0026598D" w:rsidP="00641725">
      <w:pPr>
        <w:pStyle w:val="Heading1"/>
        <w:spacing w:before="60" w:line="300" w:lineRule="exact"/>
        <w:rPr>
          <w:b w:val="0"/>
        </w:rPr>
      </w:pPr>
      <w:r w:rsidRPr="003C25F5">
        <w:rPr>
          <w:b w:val="0"/>
        </w:rPr>
        <w:t xml:space="preserve">1.4. Tổ chức thông tin phản bác các quan điểm sai trái, thù địch liên quan đến tổ chức Công đoàn. </w:t>
      </w:r>
    </w:p>
    <w:p w:rsidR="0026598D" w:rsidRPr="003C25F5" w:rsidRDefault="0026598D" w:rsidP="00641725">
      <w:pPr>
        <w:pStyle w:val="Heading1"/>
        <w:spacing w:before="60" w:line="300" w:lineRule="exact"/>
      </w:pPr>
      <w:r w:rsidRPr="003C25F5">
        <w:t>2. Nội dung phổ biến, cập nhật thường xuyên</w:t>
      </w:r>
    </w:p>
    <w:p w:rsidR="0026598D" w:rsidRPr="003C25F5" w:rsidRDefault="0026598D" w:rsidP="00641725">
      <w:pPr>
        <w:pStyle w:val="Heading1"/>
        <w:spacing w:before="60" w:line="300" w:lineRule="exact"/>
        <w:rPr>
          <w:b w:val="0"/>
        </w:rPr>
      </w:pPr>
      <w:r w:rsidRPr="003C25F5">
        <w:rPr>
          <w:b w:val="0"/>
        </w:rPr>
        <w:t xml:space="preserve"> - Chủ trương của Đảng, chính sách pháp luật của Nhà nước liên quan trực tiếp đến quyền, lợi ích, trách nhiệm, nghĩa vụ của người lao động.</w:t>
      </w:r>
    </w:p>
    <w:p w:rsidR="0026598D" w:rsidRPr="003C25F5" w:rsidRDefault="0026598D" w:rsidP="00641725">
      <w:pPr>
        <w:pStyle w:val="Heading1"/>
        <w:spacing w:before="60" w:line="300" w:lineRule="exact"/>
        <w:rPr>
          <w:b w:val="0"/>
        </w:rPr>
      </w:pPr>
      <w:r w:rsidRPr="003C25F5">
        <w:rPr>
          <w:b w:val="0"/>
        </w:rPr>
        <w:t xml:space="preserve"> - Chương trình phúc lợi của công đoàn dành cho đoàn viên, người lao động; các hoạt động trợ giúp đoàn viên, người lao động có hoàn cảnh khó khăn.</w:t>
      </w:r>
    </w:p>
    <w:p w:rsidR="0026598D" w:rsidRPr="003C25F5" w:rsidRDefault="0026598D" w:rsidP="00641725">
      <w:pPr>
        <w:pStyle w:val="Heading1"/>
        <w:spacing w:before="60" w:line="300" w:lineRule="exact"/>
        <w:rPr>
          <w:b w:val="0"/>
        </w:rPr>
      </w:pPr>
      <w:r w:rsidRPr="003C25F5">
        <w:rPr>
          <w:b w:val="0"/>
        </w:rPr>
        <w:t xml:space="preserve"> - Công tác tuyên truyền, phát triển đoàn viên, thành lập công đoàn cơ sở và hoạt động đổi mới của tổ chức công đoàn.</w:t>
      </w:r>
    </w:p>
    <w:p w:rsidR="0026598D" w:rsidRPr="003C25F5" w:rsidRDefault="0026598D" w:rsidP="00641725">
      <w:pPr>
        <w:pStyle w:val="Heading1"/>
        <w:spacing w:before="60" w:line="300" w:lineRule="exact"/>
        <w:rPr>
          <w:b w:val="0"/>
        </w:rPr>
      </w:pPr>
      <w:r w:rsidRPr="003C25F5">
        <w:rPr>
          <w:b w:val="0"/>
        </w:rPr>
        <w:t xml:space="preserve"> - Các hoạt động đấu tranh bảo vệ quyền, lợi ích hợp pháp của đoàn viên, người lao động. </w:t>
      </w:r>
    </w:p>
    <w:p w:rsidR="0026598D" w:rsidRPr="003C25F5" w:rsidRDefault="0026598D" w:rsidP="00641725">
      <w:pPr>
        <w:pStyle w:val="Heading1"/>
        <w:spacing w:before="60" w:line="300" w:lineRule="exact"/>
        <w:rPr>
          <w:b w:val="0"/>
        </w:rPr>
      </w:pPr>
      <w:r w:rsidRPr="003C25F5">
        <w:rPr>
          <w:b w:val="0"/>
        </w:rPr>
        <w:t xml:space="preserve">- Những cách làm mới, cách làm hay trên các lĩnh vực công tác công đoàn, những mô hình hoạt động hiệu quả của các cấp công đoàn; gương người tốt, việc tốt, điển hình trong hoạt động công đoàn, đoàn viên, người lao động. </w:t>
      </w:r>
    </w:p>
    <w:p w:rsidR="0026598D" w:rsidRPr="003C25F5" w:rsidRDefault="0026598D" w:rsidP="00641725">
      <w:pPr>
        <w:pStyle w:val="Heading1"/>
        <w:spacing w:before="60" w:line="300" w:lineRule="exact"/>
      </w:pPr>
      <w:r w:rsidRPr="003C25F5">
        <w:t>3. Truyền thông các hoạt động nổi bật của tổ chức công đoàn</w:t>
      </w:r>
      <w:r w:rsidR="0007095C" w:rsidRPr="003C25F5">
        <w:t>.</w:t>
      </w:r>
    </w:p>
    <w:p w:rsidR="0026598D" w:rsidRPr="003C25F5" w:rsidRDefault="0026598D" w:rsidP="00641725">
      <w:pPr>
        <w:pStyle w:val="Heading1"/>
        <w:spacing w:before="60" w:line="300" w:lineRule="exact"/>
        <w:rPr>
          <w:b w:val="0"/>
        </w:rPr>
      </w:pPr>
      <w:r w:rsidRPr="003C25F5">
        <w:rPr>
          <w:b w:val="0"/>
        </w:rPr>
        <w:t xml:space="preserve"> - Tháng Công nhân, Tháng An toàn vệ sinh lao động, kỷ niệm ngày Quốc tế Lao động (1/5), các chương trình lãnh đ</w:t>
      </w:r>
      <w:r w:rsidR="0007095C" w:rsidRPr="003C25F5">
        <w:rPr>
          <w:b w:val="0"/>
        </w:rPr>
        <w:t xml:space="preserve">ạo của cấp ủy đảng; chính quyền </w:t>
      </w:r>
      <w:r w:rsidRPr="003C25F5">
        <w:rPr>
          <w:b w:val="0"/>
        </w:rPr>
        <w:t xml:space="preserve">các cấp gặp gỡ, trao đổi với người lao động. </w:t>
      </w:r>
    </w:p>
    <w:p w:rsidR="0026598D" w:rsidRPr="003C25F5" w:rsidRDefault="0026598D" w:rsidP="00641725">
      <w:pPr>
        <w:pStyle w:val="Heading1"/>
        <w:spacing w:before="60" w:line="300" w:lineRule="exact"/>
        <w:rPr>
          <w:b w:val="0"/>
        </w:rPr>
      </w:pPr>
      <w:r w:rsidRPr="003C25F5">
        <w:rPr>
          <w:b w:val="0"/>
        </w:rPr>
        <w:t>- Các hoạt động kỷ niệm Ngày thành lập Công đoàn Việt Nam và trao các giải thưởng, tôn vinh cán bộ công đoàn, đoàn viên, người lao động và các hoạt động của công đoàn kỷ niệm các sự kiện trọng đại của đất nước.</w:t>
      </w:r>
    </w:p>
    <w:p w:rsidR="0026598D" w:rsidRPr="003C25F5" w:rsidRDefault="0007095C" w:rsidP="00641725">
      <w:pPr>
        <w:pStyle w:val="Heading1"/>
        <w:spacing w:before="60" w:line="300" w:lineRule="exact"/>
        <w:rPr>
          <w:b w:val="0"/>
        </w:rPr>
      </w:pPr>
      <w:r w:rsidRPr="003C25F5">
        <w:rPr>
          <w:b w:val="0"/>
        </w:rPr>
        <w:t xml:space="preserve"> - Chương trình</w:t>
      </w:r>
      <w:r w:rsidR="0026598D" w:rsidRPr="003C25F5">
        <w:rPr>
          <w:b w:val="0"/>
        </w:rPr>
        <w:t>Tết Sum vầy và hoạt động chă</w:t>
      </w:r>
      <w:r w:rsidRPr="003C25F5">
        <w:rPr>
          <w:b w:val="0"/>
        </w:rPr>
        <w:t xml:space="preserve">m lo </w:t>
      </w:r>
      <w:r w:rsidR="0026598D" w:rsidRPr="003C25F5">
        <w:rPr>
          <w:b w:val="0"/>
        </w:rPr>
        <w:t>Tết cho đoàn viên, người</w:t>
      </w:r>
      <w:r w:rsidRPr="003C25F5">
        <w:rPr>
          <w:b w:val="0"/>
        </w:rPr>
        <w:t xml:space="preserve"> lao động có hoàn cảnh khó khăn</w:t>
      </w:r>
    </w:p>
    <w:p w:rsidR="0007095C" w:rsidRPr="003C25F5" w:rsidRDefault="0007095C" w:rsidP="00641725">
      <w:pPr>
        <w:pStyle w:val="Heading1"/>
        <w:spacing w:before="60" w:line="300" w:lineRule="exact"/>
        <w:rPr>
          <w:b w:val="0"/>
          <w:szCs w:val="28"/>
        </w:rPr>
      </w:pPr>
      <w:r w:rsidRPr="003C25F5">
        <w:rPr>
          <w:b w:val="0"/>
          <w:szCs w:val="28"/>
          <w:shd w:val="clear" w:color="auto" w:fill="FFFFFF"/>
        </w:rPr>
        <w:t>- Những việc làm mới, cách làm hay trên các lĩnh vực công tác công đoàn; những mô hình hoạt động hiệu quả của các cấp công đoàn; gương người tốt, việc tốt, điển hình trong hoạt động công đoàn, đoàn viên, người lao động.</w:t>
      </w:r>
    </w:p>
    <w:p w:rsidR="00034421" w:rsidRPr="003C25F5" w:rsidRDefault="00034421" w:rsidP="00641725">
      <w:pPr>
        <w:pStyle w:val="Heading1"/>
        <w:spacing w:before="60" w:line="300" w:lineRule="exact"/>
      </w:pPr>
      <w:r w:rsidRPr="003C25F5">
        <w:t>V</w:t>
      </w:r>
      <w:r w:rsidR="00C7783F" w:rsidRPr="003C25F5">
        <w:t>I</w:t>
      </w:r>
      <w:r w:rsidRPr="003C25F5">
        <w:t>. NHIỆM VỤ VÀ GIẢI PHÁP</w:t>
      </w:r>
    </w:p>
    <w:p w:rsidR="00F06DB3" w:rsidRPr="003C25F5" w:rsidRDefault="00F06DB3" w:rsidP="00641725">
      <w:pPr>
        <w:pStyle w:val="Heading1"/>
        <w:spacing w:before="60" w:line="300" w:lineRule="exact"/>
      </w:pPr>
      <w:r w:rsidRPr="003C25F5">
        <w:t>1. Nâng cao nhận thức cho cán bộ công đoàn, các cấp công đoàn về công tác truyền thông Công đoàn.</w:t>
      </w:r>
    </w:p>
    <w:p w:rsidR="00F06DB3" w:rsidRPr="003C25F5" w:rsidRDefault="00F06DB3" w:rsidP="00641725">
      <w:pPr>
        <w:pStyle w:val="Heading1"/>
        <w:spacing w:before="60" w:line="300" w:lineRule="exact"/>
        <w:rPr>
          <w:b w:val="0"/>
        </w:rPr>
      </w:pPr>
      <w:r w:rsidRPr="003C25F5">
        <w:rPr>
          <w:b w:val="0"/>
        </w:rPr>
        <w:t xml:space="preserve">- Đổi mới tư duy và cách thức thực hiện công tác truyền thông, từ truyền thống sang hiện đại là chủ yếu; truyền thông công đoàn là trách nhiệm của mỗi cán bộ công đoàn, mỗi cấp công đoàn. </w:t>
      </w:r>
    </w:p>
    <w:p w:rsidR="00F06DB3" w:rsidRPr="003C25F5" w:rsidRDefault="00F06DB3" w:rsidP="00641725">
      <w:pPr>
        <w:pStyle w:val="Heading1"/>
        <w:spacing w:before="60" w:line="300" w:lineRule="exact"/>
        <w:rPr>
          <w:b w:val="0"/>
        </w:rPr>
      </w:pPr>
      <w:r w:rsidRPr="003C25F5">
        <w:rPr>
          <w:b w:val="0"/>
        </w:rPr>
        <w:lastRenderedPageBreak/>
        <w:t>- Thống nhất về nhận thức, quan điểm, nội dung công tác truyền thông công đoàn, nhất là đối với những vấn đề phức tạp, nhạy cảm nhằm nâng cao hiệu quả của thông tin, góp phần định hướng dư luận xã hội.</w:t>
      </w:r>
    </w:p>
    <w:p w:rsidR="00F06DB3" w:rsidRPr="003C25F5" w:rsidRDefault="00F06DB3" w:rsidP="00641725">
      <w:pPr>
        <w:pStyle w:val="Heading1"/>
        <w:spacing w:before="60" w:line="300" w:lineRule="exact"/>
        <w:rPr>
          <w:b w:val="0"/>
        </w:rPr>
      </w:pPr>
      <w:r w:rsidRPr="003C25F5">
        <w:rPr>
          <w:b w:val="0"/>
        </w:rPr>
        <w:t xml:space="preserve"> - Nâng cao nhận thức, trách nhiệm của cán bộ công đoàn, các cấp công đoàn về ý nghĩa, vai trò của công tác truyền thông; là cầu nối trực tiếp giữa Đảng, Nhà nước, Công đoàn với đoàn viên, người lao động. </w:t>
      </w:r>
    </w:p>
    <w:p w:rsidR="00F06DB3" w:rsidRPr="003C25F5" w:rsidRDefault="00F06DB3" w:rsidP="00641725">
      <w:pPr>
        <w:pStyle w:val="Heading1"/>
        <w:spacing w:before="60" w:line="300" w:lineRule="exact"/>
      </w:pPr>
      <w:r w:rsidRPr="003C25F5">
        <w:t xml:space="preserve">2. Phát huy vai trò, trách nhiệm của truyền thông trên báo chí </w:t>
      </w:r>
    </w:p>
    <w:p w:rsidR="00F06DB3" w:rsidRPr="003C25F5" w:rsidRDefault="00F06DB3" w:rsidP="0007095C">
      <w:pPr>
        <w:pStyle w:val="Heading1"/>
        <w:spacing w:before="60" w:line="300" w:lineRule="exact"/>
        <w:rPr>
          <w:b w:val="0"/>
          <w:i/>
        </w:rPr>
      </w:pPr>
      <w:r w:rsidRPr="003C25F5">
        <w:rPr>
          <w:b w:val="0"/>
          <w:i/>
        </w:rPr>
        <w:t xml:space="preserve">2.1. Trên Trang thông tin điện tử </w:t>
      </w:r>
      <w:r w:rsidR="0007095C" w:rsidRPr="003C25F5">
        <w:rPr>
          <w:b w:val="0"/>
          <w:i/>
        </w:rPr>
        <w:t xml:space="preserve">LĐLĐ </w:t>
      </w:r>
      <w:r w:rsidRPr="003C25F5">
        <w:rPr>
          <w:b w:val="0"/>
          <w:i/>
        </w:rPr>
        <w:t>tỉnh (ldld.daklak.gov.vn)</w:t>
      </w:r>
    </w:p>
    <w:p w:rsidR="00F06DB3" w:rsidRPr="003C25F5" w:rsidRDefault="00F06DB3" w:rsidP="00641725">
      <w:pPr>
        <w:pStyle w:val="Heading1"/>
        <w:spacing w:before="60" w:line="300" w:lineRule="exact"/>
        <w:rPr>
          <w:b w:val="0"/>
        </w:rPr>
      </w:pPr>
      <w:r w:rsidRPr="003C25F5">
        <w:rPr>
          <w:b w:val="0"/>
        </w:rPr>
        <w:t xml:space="preserve"> - Tăng cường các tin, bài viết chuyên sâu trong công tác chỉ đạo, điều hành và tin, bài hoạt động của các cấp công đoàn trong tỉnh. </w:t>
      </w:r>
      <w:r w:rsidR="00C42988" w:rsidRPr="003C25F5">
        <w:rPr>
          <w:b w:val="0"/>
        </w:rPr>
        <w:t>Chú trọng và tăng số lượng tin, bài phản ánh gương người tốt, việc tốt, những mô hình</w:t>
      </w:r>
      <w:r w:rsidR="001D300E" w:rsidRPr="003C25F5">
        <w:rPr>
          <w:b w:val="0"/>
        </w:rPr>
        <w:t xml:space="preserve"> mới</w:t>
      </w:r>
      <w:r w:rsidR="00C42988" w:rsidRPr="003C25F5">
        <w:rPr>
          <w:b w:val="0"/>
        </w:rPr>
        <w:t>,</w:t>
      </w:r>
      <w:r w:rsidR="001D300E" w:rsidRPr="003C25F5">
        <w:rPr>
          <w:b w:val="0"/>
        </w:rPr>
        <w:t xml:space="preserve"> cách làm hiệu quả, sáng tạo tr</w:t>
      </w:r>
      <w:r w:rsidR="00C42988" w:rsidRPr="003C25F5">
        <w:rPr>
          <w:b w:val="0"/>
        </w:rPr>
        <w:t>ong hoạt động công đoàn.</w:t>
      </w:r>
    </w:p>
    <w:p w:rsidR="00F06DB3" w:rsidRPr="003C25F5" w:rsidRDefault="00F06DB3" w:rsidP="00641725">
      <w:pPr>
        <w:pStyle w:val="Heading1"/>
        <w:spacing w:before="60" w:line="300" w:lineRule="exact"/>
        <w:rPr>
          <w:b w:val="0"/>
        </w:rPr>
      </w:pPr>
      <w:r w:rsidRPr="003C25F5">
        <w:rPr>
          <w:b w:val="0"/>
        </w:rPr>
        <w:t xml:space="preserve">- Khai thác các bài viết có chất lượng về phong trào công nhân và hoạt động công đoàn trên Cổng thông tin điện tử Công đoàn Việt Nam (Website:congdoan.vn), các báo, tạp chí có uy tín của Trung ương và địa phương để đăng tải vào các chuyên đề theo quy định của </w:t>
      </w:r>
      <w:r w:rsidR="0007095C" w:rsidRPr="003C25F5">
        <w:rPr>
          <w:b w:val="0"/>
        </w:rPr>
        <w:t>Sở</w:t>
      </w:r>
      <w:r w:rsidRPr="003C25F5">
        <w:rPr>
          <w:b w:val="0"/>
        </w:rPr>
        <w:t xml:space="preserve"> Thông tin và Truyền thông. </w:t>
      </w:r>
    </w:p>
    <w:p w:rsidR="00F06DB3" w:rsidRPr="003C25F5" w:rsidRDefault="00F06DB3" w:rsidP="00641725">
      <w:pPr>
        <w:pStyle w:val="Heading1"/>
        <w:spacing w:before="60" w:line="300" w:lineRule="exact"/>
        <w:rPr>
          <w:b w:val="0"/>
          <w:i/>
        </w:rPr>
      </w:pPr>
      <w:r w:rsidRPr="003C25F5">
        <w:rPr>
          <w:b w:val="0"/>
          <w:i/>
        </w:rPr>
        <w:t xml:space="preserve">1.2. Trên hệ thống </w:t>
      </w:r>
      <w:r w:rsidR="000E061C" w:rsidRPr="003C25F5">
        <w:rPr>
          <w:b w:val="0"/>
          <w:i/>
        </w:rPr>
        <w:t>phát</w:t>
      </w:r>
      <w:r w:rsidRPr="003C25F5">
        <w:rPr>
          <w:b w:val="0"/>
          <w:i/>
        </w:rPr>
        <w:t xml:space="preserve"> thanh, truyền hình tỉnh, huyện, </w:t>
      </w:r>
      <w:r w:rsidR="000E061C" w:rsidRPr="003C25F5">
        <w:rPr>
          <w:b w:val="0"/>
          <w:i/>
        </w:rPr>
        <w:t>thị xã, thành phố</w:t>
      </w:r>
    </w:p>
    <w:p w:rsidR="000E061C" w:rsidRPr="003C25F5" w:rsidRDefault="00F06DB3" w:rsidP="00641725">
      <w:pPr>
        <w:pStyle w:val="Heading1"/>
        <w:spacing w:before="60" w:line="300" w:lineRule="exact"/>
        <w:rPr>
          <w:b w:val="0"/>
        </w:rPr>
      </w:pPr>
      <w:r w:rsidRPr="003C25F5">
        <w:rPr>
          <w:b w:val="0"/>
        </w:rPr>
        <w:t>Phối hợp</w:t>
      </w:r>
      <w:r w:rsidR="000E061C" w:rsidRPr="003C25F5">
        <w:rPr>
          <w:b w:val="0"/>
        </w:rPr>
        <w:t xml:space="preserve"> với Đài Phát thanh – Truyền hình tỉnh, Đài Truyền thanh- truyền hình huyện, thị xã, thành phố</w:t>
      </w:r>
      <w:r w:rsidRPr="003C25F5">
        <w:rPr>
          <w:b w:val="0"/>
        </w:rPr>
        <w:t xml:space="preserve"> sản xuất các phóng sự</w:t>
      </w:r>
      <w:r w:rsidR="000E061C" w:rsidRPr="003C25F5">
        <w:rPr>
          <w:b w:val="0"/>
        </w:rPr>
        <w:t xml:space="preserve">, tin, bài để tuyên truyền các sự kiện,  các </w:t>
      </w:r>
      <w:r w:rsidRPr="003C25F5">
        <w:rPr>
          <w:b w:val="0"/>
        </w:rPr>
        <w:t>hoạt động công đoàn</w:t>
      </w:r>
      <w:r w:rsidR="000E061C" w:rsidRPr="003C25F5">
        <w:rPr>
          <w:b w:val="0"/>
        </w:rPr>
        <w:t>.</w:t>
      </w:r>
      <w:r w:rsidRPr="003C25F5">
        <w:rPr>
          <w:b w:val="0"/>
        </w:rPr>
        <w:t xml:space="preserve"> </w:t>
      </w:r>
    </w:p>
    <w:p w:rsidR="00F06DB3" w:rsidRPr="003C25F5" w:rsidRDefault="00F06DB3" w:rsidP="00641725">
      <w:pPr>
        <w:pStyle w:val="Heading1"/>
        <w:spacing w:before="60" w:line="300" w:lineRule="exact"/>
        <w:rPr>
          <w:b w:val="0"/>
          <w:i/>
        </w:rPr>
      </w:pPr>
      <w:r w:rsidRPr="003C25F5">
        <w:rPr>
          <w:b w:val="0"/>
          <w:i/>
        </w:rPr>
        <w:t xml:space="preserve">1.3. Cung cấp thông tin cho báo chí </w:t>
      </w:r>
    </w:p>
    <w:p w:rsidR="000E061C" w:rsidRPr="003C25F5" w:rsidRDefault="00F06DB3" w:rsidP="00641725">
      <w:pPr>
        <w:pStyle w:val="Heading1"/>
        <w:spacing w:before="60" w:line="300" w:lineRule="exact"/>
        <w:rPr>
          <w:b w:val="0"/>
        </w:rPr>
      </w:pPr>
      <w:r w:rsidRPr="003C25F5">
        <w:rPr>
          <w:b w:val="0"/>
        </w:rPr>
        <w:t>- Thực hiện nghiêm túc quy định phát ngôn và cung cấp thông tin cho báo chí.</w:t>
      </w:r>
    </w:p>
    <w:p w:rsidR="00F06DB3" w:rsidRPr="003C25F5" w:rsidRDefault="00F06DB3" w:rsidP="00641725">
      <w:pPr>
        <w:pStyle w:val="Heading1"/>
        <w:spacing w:before="60" w:line="300" w:lineRule="exact"/>
        <w:rPr>
          <w:b w:val="0"/>
        </w:rPr>
      </w:pPr>
      <w:r w:rsidRPr="003C25F5">
        <w:rPr>
          <w:b w:val="0"/>
        </w:rPr>
        <w:t xml:space="preserve"> - Tăng cường viết tin, bài phản ánh hoạt động công đoàn và phong trào công nhân, viên chức, lao động ở địa phương, cơ quan, đơn vị. </w:t>
      </w:r>
    </w:p>
    <w:p w:rsidR="00F06DB3" w:rsidRPr="003C25F5" w:rsidRDefault="00F06DB3" w:rsidP="00641725">
      <w:pPr>
        <w:pStyle w:val="Heading1"/>
        <w:spacing w:before="60" w:line="300" w:lineRule="exact"/>
        <w:rPr>
          <w:b w:val="0"/>
        </w:rPr>
      </w:pPr>
      <w:r w:rsidRPr="003C25F5">
        <w:rPr>
          <w:b w:val="0"/>
        </w:rPr>
        <w:t xml:space="preserve">- Giới thiệu các mô hình hay trong nâng cao chất lượng hoạt động công đoàn cơ sở; các hoạt động thiết thực của các cấp công đoàn hướng về đoàn viên, người lao động để phục vụ công tác truyền thông. </w:t>
      </w:r>
    </w:p>
    <w:p w:rsidR="00F06DB3" w:rsidRPr="003C25F5" w:rsidRDefault="00F06DB3" w:rsidP="00641725">
      <w:pPr>
        <w:pStyle w:val="Heading1"/>
        <w:spacing w:before="60" w:line="300" w:lineRule="exact"/>
        <w:rPr>
          <w:b w:val="0"/>
        </w:rPr>
      </w:pPr>
      <w:r w:rsidRPr="003C25F5">
        <w:rPr>
          <w:b w:val="0"/>
        </w:rPr>
        <w:t xml:space="preserve">- Tạo mọi điều kiện thuận lợi để cơ quan báo chí Trung ương và địa phương đến gặp gỡ, phỏng vấn, đưa tin tại cơ sở. </w:t>
      </w:r>
    </w:p>
    <w:p w:rsidR="00F06DB3" w:rsidRPr="003C25F5" w:rsidRDefault="00F06DB3" w:rsidP="00641725">
      <w:pPr>
        <w:pStyle w:val="Heading1"/>
        <w:spacing w:before="60" w:line="300" w:lineRule="exact"/>
        <w:rPr>
          <w:b w:val="0"/>
          <w:i/>
        </w:rPr>
      </w:pPr>
      <w:r w:rsidRPr="003C25F5">
        <w:rPr>
          <w:b w:val="0"/>
          <w:i/>
        </w:rPr>
        <w:t>1.4. Theo dõi thông tin báo chí</w:t>
      </w:r>
    </w:p>
    <w:p w:rsidR="00F06DB3" w:rsidRPr="003C25F5" w:rsidRDefault="00F06DB3" w:rsidP="00641725">
      <w:pPr>
        <w:pStyle w:val="Heading1"/>
        <w:spacing w:before="60" w:line="300" w:lineRule="exact"/>
        <w:rPr>
          <w:b w:val="0"/>
        </w:rPr>
      </w:pPr>
      <w:r w:rsidRPr="003C25F5">
        <w:rPr>
          <w:b w:val="0"/>
        </w:rPr>
        <w:t xml:space="preserve"> - Hàng ngày, tuần theo dõi, điểm tin và tổng hợp các tin tức báo chí, mạng xã hội liên quan đến đoàn viên, người lao động và công đoàn tại địa phương, đơn vị để có các phương án giải quyết kịp thời.</w:t>
      </w:r>
    </w:p>
    <w:p w:rsidR="00F06DB3" w:rsidRPr="003C25F5" w:rsidRDefault="00F06DB3" w:rsidP="00641725">
      <w:pPr>
        <w:pStyle w:val="Heading1"/>
        <w:spacing w:before="60" w:line="300" w:lineRule="exact"/>
        <w:rPr>
          <w:b w:val="0"/>
        </w:rPr>
      </w:pPr>
      <w:r w:rsidRPr="003C25F5">
        <w:rPr>
          <w:b w:val="0"/>
        </w:rPr>
        <w:t xml:space="preserve"> - Phân tích, xử lý dữ liệu và thông tin, đồng thời đánh giá thái độ, phản ứng, quan điểm của báo chí và dư luận xã hội trước sự kiện, vấn đề, chính sách </w:t>
      </w:r>
      <w:r w:rsidR="000E061C" w:rsidRPr="003C25F5">
        <w:rPr>
          <w:b w:val="0"/>
        </w:rPr>
        <w:pgNum/>
      </w:r>
      <w:r w:rsidR="000E061C" w:rsidRPr="003C25F5">
        <w:rPr>
          <w:b w:val="0"/>
        </w:rPr>
        <w:t>ien</w:t>
      </w:r>
      <w:r w:rsidRPr="003C25F5">
        <w:rPr>
          <w:b w:val="0"/>
        </w:rPr>
        <w:t xml:space="preserve"> quan đến người lao động và hoạt động diễn ra tại các cấp công đoàn, nhất là đối với Liên đoàn Lao động tỉnh.</w:t>
      </w:r>
    </w:p>
    <w:p w:rsidR="00F06DB3" w:rsidRPr="003C25F5" w:rsidRDefault="00F06DB3" w:rsidP="00641725">
      <w:pPr>
        <w:pStyle w:val="Heading1"/>
        <w:spacing w:before="60" w:line="300" w:lineRule="exact"/>
      </w:pPr>
      <w:r w:rsidRPr="003C25F5">
        <w:t xml:space="preserve"> 3 . Truyền thông trên mạng xã hội </w:t>
      </w:r>
    </w:p>
    <w:p w:rsidR="00F06DB3" w:rsidRPr="003C25F5" w:rsidRDefault="000E061C" w:rsidP="00641725">
      <w:pPr>
        <w:pStyle w:val="Heading1"/>
        <w:spacing w:before="60" w:line="300" w:lineRule="exact"/>
        <w:rPr>
          <w:b w:val="0"/>
          <w:i/>
        </w:rPr>
      </w:pPr>
      <w:r w:rsidRPr="003C25F5">
        <w:rPr>
          <w:b w:val="0"/>
          <w:i/>
        </w:rPr>
        <w:t>3</w:t>
      </w:r>
      <w:r w:rsidR="00F06DB3" w:rsidRPr="003C25F5">
        <w:rPr>
          <w:b w:val="0"/>
          <w:i/>
        </w:rPr>
        <w:t>.1. Tổ chức thông tin trên các mạng xã hội facebook của công đoàn</w:t>
      </w:r>
    </w:p>
    <w:p w:rsidR="00F06DB3" w:rsidRPr="003C25F5" w:rsidRDefault="00F06DB3" w:rsidP="00641725">
      <w:pPr>
        <w:pStyle w:val="Heading1"/>
        <w:spacing w:before="60" w:line="300" w:lineRule="exact"/>
        <w:rPr>
          <w:b w:val="0"/>
        </w:rPr>
      </w:pPr>
      <w:r w:rsidRPr="003C25F5">
        <w:rPr>
          <w:b w:val="0"/>
        </w:rPr>
        <w:t xml:space="preserve"> - Thường xuyên cập nhật, phổ biến thông ticn tuyên truyền về chủ trương, đường lối của Đảng, chính sách pháp luật của Nhà nước và hoạt động công đoàn, nhất là về chính sách, pháp luật liên quan trực tiếp đến quyền lợi, trách nhiệm của đoàn viên, người lao động.</w:t>
      </w:r>
    </w:p>
    <w:p w:rsidR="00F06DB3" w:rsidRPr="003C25F5" w:rsidRDefault="00F06DB3" w:rsidP="00641725">
      <w:pPr>
        <w:pStyle w:val="Heading1"/>
        <w:spacing w:before="60" w:line="300" w:lineRule="exact"/>
        <w:rPr>
          <w:b w:val="0"/>
        </w:rPr>
      </w:pPr>
      <w:r w:rsidRPr="003C25F5">
        <w:rPr>
          <w:b w:val="0"/>
        </w:rPr>
        <w:t xml:space="preserve"> - Chia sẻ, dẫn link để tăng hiệu ứng cho các bài viết có chất lượng về phong trào công nhân và hoạt động công đoàn trên các trang báo điện tử chính thống. </w:t>
      </w:r>
    </w:p>
    <w:p w:rsidR="00F06DB3" w:rsidRPr="003C25F5" w:rsidRDefault="00F06DB3" w:rsidP="00641725">
      <w:pPr>
        <w:pStyle w:val="Heading1"/>
        <w:spacing w:before="60" w:line="300" w:lineRule="exact"/>
        <w:rPr>
          <w:b w:val="0"/>
        </w:rPr>
      </w:pPr>
      <w:r w:rsidRPr="003C25F5">
        <w:rPr>
          <w:b w:val="0"/>
        </w:rPr>
        <w:lastRenderedPageBreak/>
        <w:t xml:space="preserve">- Đa dạng hóa các hình thức truyền thông trên mạng xã hội facebook (tin, bài viết, video ngắn…) nhằm thu hút sự tham gia của đông cán bộ, đoàn viên, người lao động và quảng bá hình ảnh của tổ chức Công đoàn. </w:t>
      </w:r>
    </w:p>
    <w:p w:rsidR="00F06DB3" w:rsidRPr="003C25F5" w:rsidRDefault="00F06DB3" w:rsidP="00641725">
      <w:pPr>
        <w:pStyle w:val="Heading1"/>
        <w:spacing w:before="60" w:line="300" w:lineRule="exact"/>
        <w:rPr>
          <w:b w:val="0"/>
        </w:rPr>
      </w:pPr>
      <w:r w:rsidRPr="003C25F5">
        <w:rPr>
          <w:b w:val="0"/>
        </w:rPr>
        <w:t xml:space="preserve">- Trả lời tin nhắn, các nội dung trao đổi; tiếp nhận và phối hợp xử lý, giải đáp thông tin phản ánh của cán bộ, đoàn viên, người lao động. </w:t>
      </w:r>
    </w:p>
    <w:p w:rsidR="00F06DB3" w:rsidRPr="003C25F5" w:rsidRDefault="000E061C" w:rsidP="00641725">
      <w:pPr>
        <w:pStyle w:val="Heading1"/>
        <w:spacing w:before="60" w:line="300" w:lineRule="exact"/>
        <w:rPr>
          <w:b w:val="0"/>
          <w:i/>
        </w:rPr>
      </w:pPr>
      <w:r w:rsidRPr="003C25F5">
        <w:rPr>
          <w:b w:val="0"/>
          <w:i/>
        </w:rPr>
        <w:t>3</w:t>
      </w:r>
      <w:r w:rsidR="00F06DB3" w:rsidRPr="003C25F5">
        <w:rPr>
          <w:b w:val="0"/>
          <w:i/>
        </w:rPr>
        <w:t xml:space="preserve">.2. Tăng cường gắn kết với đoàn viên, người lao động </w:t>
      </w:r>
    </w:p>
    <w:p w:rsidR="00F06DB3" w:rsidRPr="003C25F5" w:rsidRDefault="00F06DB3" w:rsidP="00641725">
      <w:pPr>
        <w:pStyle w:val="Heading1"/>
        <w:spacing w:before="60" w:line="300" w:lineRule="exact"/>
        <w:rPr>
          <w:b w:val="0"/>
        </w:rPr>
      </w:pPr>
      <w:r w:rsidRPr="003C25F5">
        <w:rPr>
          <w:b w:val="0"/>
        </w:rPr>
        <w:t xml:space="preserve">- Căn cứ vào nội dung công việc, các cấp công đoàn lập các nhóm kín trên facebook, zalo để thông tin và trao đổi công việc. </w:t>
      </w:r>
    </w:p>
    <w:p w:rsidR="00F06DB3" w:rsidRPr="003C25F5" w:rsidRDefault="00F06DB3" w:rsidP="00641725">
      <w:pPr>
        <w:pStyle w:val="Heading1"/>
        <w:spacing w:before="60" w:line="300" w:lineRule="exact"/>
        <w:rPr>
          <w:b w:val="0"/>
        </w:rPr>
      </w:pPr>
      <w:r w:rsidRPr="003C25F5">
        <w:rPr>
          <w:b w:val="0"/>
        </w:rPr>
        <w:t xml:space="preserve">- Cán bộ công đoàn, nhất là chủ tịch (phó chủ tịch) công đoàn cơ sở có tài khoản mạng xã hội (facebook, zalo…) theo dõi hoạt động của các trang, nhóm mạng xã hội của công nhân tại đơn vị, địa bàn để nắm bắt nội dung trao đổi, phản ánh và giải thích, phản bác thông tin sai lệch, xuyên tạc. </w:t>
      </w:r>
    </w:p>
    <w:p w:rsidR="00F06DB3" w:rsidRPr="003C25F5" w:rsidRDefault="00F06DB3" w:rsidP="00641725">
      <w:pPr>
        <w:pStyle w:val="Heading1"/>
        <w:spacing w:before="60" w:line="300" w:lineRule="exact"/>
      </w:pPr>
      <w:r w:rsidRPr="003C25F5">
        <w:t>VI</w:t>
      </w:r>
      <w:r w:rsidR="00C7783F" w:rsidRPr="003C25F5">
        <w:t>I</w:t>
      </w:r>
      <w:r w:rsidRPr="003C25F5">
        <w:t xml:space="preserve">. TỔ CHỨC THỰC HIỆN </w:t>
      </w:r>
    </w:p>
    <w:p w:rsidR="00F06DB3" w:rsidRPr="003C25F5" w:rsidRDefault="00F06DB3" w:rsidP="00641725">
      <w:pPr>
        <w:pStyle w:val="Heading1"/>
        <w:spacing w:before="60" w:line="300" w:lineRule="exact"/>
      </w:pPr>
      <w:r w:rsidRPr="003C25F5">
        <w:t>1. Liên đoàn Lao động tỉnh</w:t>
      </w:r>
    </w:p>
    <w:p w:rsidR="009F58E8" w:rsidRPr="003C25F5" w:rsidRDefault="001E0F01" w:rsidP="00641725">
      <w:pPr>
        <w:pStyle w:val="Heading1"/>
        <w:spacing w:before="60" w:line="300" w:lineRule="exact"/>
        <w:rPr>
          <w:b w:val="0"/>
          <w:i/>
        </w:rPr>
      </w:pPr>
      <w:r w:rsidRPr="003C25F5">
        <w:rPr>
          <w:b w:val="0"/>
          <w:i/>
        </w:rPr>
        <w:t>1.1</w:t>
      </w:r>
      <w:r w:rsidR="00F06DB3" w:rsidRPr="003C25F5">
        <w:rPr>
          <w:b w:val="0"/>
          <w:i/>
        </w:rPr>
        <w:t xml:space="preserve"> </w:t>
      </w:r>
      <w:r w:rsidR="00293069" w:rsidRPr="003C25F5">
        <w:rPr>
          <w:b w:val="0"/>
          <w:i/>
        </w:rPr>
        <w:t>Giao Ban Tuyên giáo và Nữ công:</w:t>
      </w:r>
      <w:r w:rsidR="00293069" w:rsidRPr="003C25F5">
        <w:rPr>
          <w:b w:val="0"/>
        </w:rPr>
        <w:t xml:space="preserve">  Là bộ phận thường trực, tham mưu giúp Ban Thường vụ LĐLĐ tỉnh ban hành</w:t>
      </w:r>
      <w:r w:rsidR="00F06DB3" w:rsidRPr="003C25F5">
        <w:rPr>
          <w:b w:val="0"/>
        </w:rPr>
        <w:t xml:space="preserve"> </w:t>
      </w:r>
      <w:r w:rsidR="00293069" w:rsidRPr="003C25F5">
        <w:rPr>
          <w:b w:val="0"/>
        </w:rPr>
        <w:t>Kế hoạch</w:t>
      </w:r>
      <w:r w:rsidR="00F06DB3" w:rsidRPr="003C25F5">
        <w:rPr>
          <w:b w:val="0"/>
        </w:rPr>
        <w:t xml:space="preserve">; </w:t>
      </w:r>
      <w:r w:rsidR="009F58E8" w:rsidRPr="003C25F5">
        <w:rPr>
          <w:b w:val="0"/>
        </w:rPr>
        <w:t>chỉ đạo các hoạt động truyền thông của hệ thông Công đoàn tỉnh; hằng năm xây dựng kế hoạch, hướng dẫn truyền thông định kỳ và đột xuất trình Thường trực LĐLĐ tỉnh phê duyệt, đồng thời trực tiếp triển khai một số nội dung sau:</w:t>
      </w:r>
    </w:p>
    <w:p w:rsidR="009F58E8" w:rsidRPr="003C25F5" w:rsidRDefault="001E0F01" w:rsidP="00641725">
      <w:pPr>
        <w:spacing w:before="60"/>
        <w:ind w:firstLine="720"/>
        <w:jc w:val="both"/>
      </w:pPr>
      <w:r w:rsidRPr="003C25F5">
        <w:t>-</w:t>
      </w:r>
      <w:r w:rsidR="009F58E8" w:rsidRPr="003C25F5">
        <w:t xml:space="preserve"> Cung cấp thông tin cho báo chí; phối hợp xây dựng các chương trình truyền hình, phát thanh, phóng sự, tin, bài... trên Đài PTTH tỉnh, Báo Đắk Lắk, Báo Lao động và một số cơ quan đài, báo Trung ương và địa phương. </w:t>
      </w:r>
    </w:p>
    <w:p w:rsidR="009F58E8" w:rsidRPr="003C25F5" w:rsidRDefault="001E0F01" w:rsidP="00641725">
      <w:pPr>
        <w:spacing w:before="60"/>
        <w:ind w:firstLine="720"/>
        <w:jc w:val="both"/>
      </w:pPr>
      <w:r w:rsidRPr="003C25F5">
        <w:t>-</w:t>
      </w:r>
      <w:r w:rsidR="009F58E8" w:rsidRPr="003C25F5">
        <w:t xml:space="preserve"> Tổ chức truyền thông các sự kiện, hoạt động nổi bật của LĐLĐ tỉnh; chủ trì quản lý, biên tập nội dung thông tin báo chí trên trang Thông tin điện tử LĐLĐ tỉnh và trang Facebook Công đoàn Đắk Lắk</w:t>
      </w:r>
      <w:r w:rsidR="008B11AF" w:rsidRPr="003C25F5">
        <w:t>.</w:t>
      </w:r>
    </w:p>
    <w:p w:rsidR="009F58E8" w:rsidRPr="003C25F5" w:rsidRDefault="001E0F01" w:rsidP="00641725">
      <w:pPr>
        <w:spacing w:before="60"/>
        <w:ind w:firstLine="720"/>
        <w:jc w:val="both"/>
      </w:pPr>
      <w:r w:rsidRPr="003C25F5">
        <w:t>-</w:t>
      </w:r>
      <w:r w:rsidR="009F58E8" w:rsidRPr="003C25F5">
        <w:t xml:space="preserve"> Xây dựng Kế hoạch và tổ chức tập huấn, hướng dẫn tổ chức thực hiện công tác truyền thông Công đoàn tỉnh và phổ biến, cập nhật xu hướng, kỹ năng truyền thông hiện đại cho cán bộ Công đoàn thực hiện nhiệm vụ truyền thông; biên soạn, chuyển tải tài liệu tham khảo hoặc cẩm nang truyền thông dành cho cán bộ Công đoàn các cấp. </w:t>
      </w:r>
    </w:p>
    <w:p w:rsidR="009F58E8" w:rsidRPr="003C25F5" w:rsidRDefault="001E0F01" w:rsidP="00641725">
      <w:pPr>
        <w:spacing w:before="60"/>
        <w:ind w:firstLine="720"/>
        <w:jc w:val="both"/>
      </w:pPr>
      <w:r w:rsidRPr="003C25F5">
        <w:t>-</w:t>
      </w:r>
      <w:r w:rsidR="009F58E8" w:rsidRPr="003C25F5">
        <w:t xml:space="preserve"> Tăng cường công tác kiểm tra, giám sát công tác truyền thông của các cấp Công đoàn trực thu</w:t>
      </w:r>
      <w:r w:rsidR="003C25F5" w:rsidRPr="003C25F5">
        <w:t>ộc LĐLĐ tỉnh</w:t>
      </w:r>
      <w:r w:rsidR="009F58E8" w:rsidRPr="003C25F5">
        <w:t xml:space="preserve">; báo cáo, đánh giá kết quả thực hiện công tác truyền thông về Tổng Liên đoàn. </w:t>
      </w:r>
    </w:p>
    <w:p w:rsidR="001E0F01" w:rsidRPr="003C25F5" w:rsidRDefault="001E0F01" w:rsidP="006B56B9">
      <w:pPr>
        <w:spacing w:before="60"/>
        <w:ind w:firstLine="720"/>
        <w:jc w:val="both"/>
        <w:rPr>
          <w:i/>
        </w:rPr>
      </w:pPr>
      <w:r w:rsidRPr="003C25F5">
        <w:rPr>
          <w:i/>
        </w:rPr>
        <w:t xml:space="preserve">1.2 Giao Ban Tài chính : </w:t>
      </w:r>
      <w:r w:rsidRPr="003C25F5">
        <w:t xml:space="preserve">Đề xuất các giải pháp đảm bảo nguồn lực tài chính cho công tác truyền thông trong hệ thống Công đoàn tỉnh; hướng dẫn các cấp Công đoàn bố trí kinh phí chi cho công tác truyền thông Công đoàn theo phân cấp tài chính và quy định hiện hành của Tổng LĐLĐ Việt Nam, phù hợp với điều kiện tài chính cụ thể của từng cấp Công đoàn. </w:t>
      </w:r>
    </w:p>
    <w:p w:rsidR="006B56B9" w:rsidRPr="003C25F5" w:rsidRDefault="00F57303" w:rsidP="00F57303">
      <w:pPr>
        <w:spacing w:before="60" w:after="60"/>
        <w:ind w:right="-8" w:firstLine="720"/>
        <w:jc w:val="both"/>
        <w:rPr>
          <w:szCs w:val="28"/>
        </w:rPr>
      </w:pPr>
      <w:r w:rsidRPr="003C25F5">
        <w:rPr>
          <w:rStyle w:val="Bodytext20"/>
          <w:rFonts w:eastAsia="Microsoft Sans Serif"/>
          <w:i/>
          <w:color w:val="auto"/>
          <w:sz w:val="28"/>
          <w:szCs w:val="28"/>
        </w:rPr>
        <w:t>1.3. Giao Ban Tổ chức</w:t>
      </w:r>
      <w:r w:rsidRPr="003C25F5">
        <w:rPr>
          <w:rStyle w:val="Bodytext20"/>
          <w:rFonts w:eastAsia="Microsoft Sans Serif"/>
          <w:i/>
          <w:color w:val="auto"/>
          <w:szCs w:val="28"/>
        </w:rPr>
        <w:t xml:space="preserve">: </w:t>
      </w:r>
      <w:r w:rsidRPr="003C25F5">
        <w:rPr>
          <w:szCs w:val="28"/>
        </w:rPr>
        <w:t xml:space="preserve">Chủ trì, phối hợp với các ban chuyên </w:t>
      </w:r>
      <w:r w:rsidR="006B56B9" w:rsidRPr="003C25F5">
        <w:rPr>
          <w:szCs w:val="28"/>
        </w:rPr>
        <w:t>đề</w:t>
      </w:r>
      <w:r w:rsidRPr="003C25F5">
        <w:rPr>
          <w:szCs w:val="28"/>
        </w:rPr>
        <w:t xml:space="preserve"> xác định vị trí việc làm về công tác truyền thông của các cấp Công đoàn; </w:t>
      </w:r>
      <w:r w:rsidR="00C413D7" w:rsidRPr="003C25F5">
        <w:rPr>
          <w:szCs w:val="28"/>
        </w:rPr>
        <w:t>tham mưu cho Ban Thường vụ LĐLĐ tỉnh tuyển dụng, bố trí nhân sự</w:t>
      </w:r>
      <w:r w:rsidR="007F1DBB" w:rsidRPr="003C25F5">
        <w:rPr>
          <w:szCs w:val="28"/>
        </w:rPr>
        <w:t xml:space="preserve"> đảm bảo năng lực làm công tác truyền thông của LĐLĐ tỉnh; </w:t>
      </w:r>
      <w:r w:rsidRPr="003C25F5">
        <w:rPr>
          <w:szCs w:val="28"/>
        </w:rPr>
        <w:t xml:space="preserve">phối hợp với </w:t>
      </w:r>
      <w:r w:rsidR="006B56B9" w:rsidRPr="003C25F5">
        <w:rPr>
          <w:szCs w:val="28"/>
        </w:rPr>
        <w:t xml:space="preserve">Ban </w:t>
      </w:r>
      <w:r w:rsidRPr="003C25F5">
        <w:rPr>
          <w:szCs w:val="28"/>
        </w:rPr>
        <w:t>Tuyên giáo và Nữ công xây dựng kế hoạch đào tạo, bồi dưỡng kiến thức, kỹ năng thông tin truyền thông cho đội ngũ cán bộ Công đoàn chuyên</w:t>
      </w:r>
      <w:r w:rsidR="006B56B9" w:rsidRPr="003C25F5">
        <w:rPr>
          <w:szCs w:val="28"/>
        </w:rPr>
        <w:t xml:space="preserve"> trách và Chủ tịch CĐCS.</w:t>
      </w:r>
    </w:p>
    <w:p w:rsidR="00F57303" w:rsidRPr="003C25F5" w:rsidRDefault="00F57303" w:rsidP="00F57303">
      <w:pPr>
        <w:spacing w:before="60" w:after="60"/>
        <w:ind w:right="-8" w:firstLine="720"/>
        <w:jc w:val="both"/>
        <w:rPr>
          <w:rStyle w:val="Bodytext20"/>
          <w:rFonts w:eastAsia="Microsoft Sans Serif"/>
          <w:b/>
          <w:i/>
          <w:color w:val="auto"/>
          <w:sz w:val="28"/>
          <w:szCs w:val="28"/>
        </w:rPr>
      </w:pPr>
      <w:r w:rsidRPr="003C25F5">
        <w:rPr>
          <w:rStyle w:val="Bodytext20"/>
          <w:rFonts w:eastAsia="Microsoft Sans Serif"/>
          <w:i/>
          <w:color w:val="auto"/>
          <w:sz w:val="28"/>
          <w:szCs w:val="28"/>
        </w:rPr>
        <w:lastRenderedPageBreak/>
        <w:t xml:space="preserve">1.4. </w:t>
      </w:r>
      <w:r w:rsidR="006B56B9" w:rsidRPr="003C25F5">
        <w:rPr>
          <w:rStyle w:val="Bodytext20"/>
          <w:rFonts w:eastAsia="Microsoft Sans Serif"/>
          <w:i/>
          <w:color w:val="auto"/>
          <w:sz w:val="28"/>
          <w:szCs w:val="28"/>
          <w:lang w:val="en-US"/>
        </w:rPr>
        <w:t xml:space="preserve">Giao Văn phòng, các </w:t>
      </w:r>
      <w:r w:rsidRPr="003C25F5">
        <w:rPr>
          <w:rStyle w:val="Bodytext20"/>
          <w:rFonts w:eastAsia="Microsoft Sans Serif"/>
          <w:i/>
          <w:color w:val="auto"/>
          <w:sz w:val="28"/>
          <w:szCs w:val="28"/>
        </w:rPr>
        <w:t xml:space="preserve">ban chuyên </w:t>
      </w:r>
      <w:r w:rsidR="006B56B9" w:rsidRPr="003C25F5">
        <w:rPr>
          <w:rStyle w:val="Bodytext20"/>
          <w:rFonts w:eastAsia="Microsoft Sans Serif"/>
          <w:i/>
          <w:color w:val="auto"/>
          <w:sz w:val="28"/>
          <w:szCs w:val="28"/>
          <w:lang w:val="en-US"/>
        </w:rPr>
        <w:t>đề</w:t>
      </w:r>
      <w:r w:rsidRPr="003C25F5">
        <w:rPr>
          <w:rStyle w:val="Bodytext20"/>
          <w:rFonts w:eastAsia="Microsoft Sans Serif"/>
          <w:i/>
          <w:color w:val="auto"/>
          <w:sz w:val="28"/>
          <w:szCs w:val="28"/>
        </w:rPr>
        <w:t xml:space="preserve"> LĐLĐ tỉnh</w:t>
      </w:r>
    </w:p>
    <w:p w:rsidR="00F57303" w:rsidRPr="003C25F5" w:rsidRDefault="00F57303" w:rsidP="006B56B9">
      <w:pPr>
        <w:spacing w:before="60" w:after="60"/>
        <w:ind w:right="-8" w:firstLine="720"/>
        <w:jc w:val="both"/>
        <w:rPr>
          <w:rStyle w:val="Bodytext20"/>
          <w:rFonts w:eastAsia="Microsoft Sans Serif"/>
          <w:color w:val="auto"/>
          <w:spacing w:val="4"/>
          <w:sz w:val="28"/>
          <w:szCs w:val="28"/>
        </w:rPr>
      </w:pPr>
      <w:r w:rsidRPr="003C25F5">
        <w:rPr>
          <w:rStyle w:val="Bodytext20"/>
          <w:rFonts w:eastAsia="Microsoft Sans Serif"/>
          <w:color w:val="auto"/>
          <w:spacing w:val="4"/>
          <w:sz w:val="28"/>
          <w:szCs w:val="28"/>
        </w:rPr>
        <w:t>- Thực hiện nghiêm Quyết định số 1669/TLĐ ngày 07/11/2019 của Đoàn Chủ tịch Tổng LĐLĐ Việt Nam về Quy chế phát ngôn và cung cấp thông tin cho báo chí.</w:t>
      </w:r>
    </w:p>
    <w:p w:rsidR="00F57303" w:rsidRPr="003C25F5" w:rsidRDefault="00F57303" w:rsidP="006B56B9">
      <w:pPr>
        <w:spacing w:before="60" w:after="60"/>
        <w:ind w:right="-8" w:firstLine="720"/>
        <w:jc w:val="both"/>
        <w:rPr>
          <w:szCs w:val="28"/>
        </w:rPr>
      </w:pPr>
      <w:r w:rsidRPr="003C25F5">
        <w:rPr>
          <w:rStyle w:val="Bodytext20"/>
          <w:rFonts w:eastAsia="Microsoft Sans Serif"/>
          <w:color w:val="auto"/>
          <w:sz w:val="28"/>
          <w:szCs w:val="28"/>
        </w:rPr>
        <w:t xml:space="preserve">- Chủ trì các nội dung truyền thông thuộc lĩnh vực của  </w:t>
      </w:r>
      <w:r w:rsidR="00EE6B62" w:rsidRPr="003C25F5">
        <w:rPr>
          <w:rStyle w:val="Bodytext20"/>
          <w:rFonts w:eastAsia="Microsoft Sans Serif"/>
          <w:color w:val="auto"/>
          <w:sz w:val="28"/>
          <w:szCs w:val="28"/>
          <w:lang w:val="en-US"/>
        </w:rPr>
        <w:t xml:space="preserve">Văn phòng và các ban </w:t>
      </w:r>
      <w:r w:rsidRPr="003C25F5">
        <w:rPr>
          <w:rStyle w:val="Bodytext20"/>
          <w:rFonts w:eastAsia="Microsoft Sans Serif"/>
          <w:color w:val="auto"/>
          <w:sz w:val="28"/>
          <w:szCs w:val="28"/>
        </w:rPr>
        <w:t>phụ trách, đồng thời phối hợp với Ban Tuyên giáo</w:t>
      </w:r>
      <w:r w:rsidRPr="003C25F5">
        <w:rPr>
          <w:rStyle w:val="Bodytext20"/>
          <w:rFonts w:eastAsia="Microsoft Sans Serif"/>
          <w:color w:val="auto"/>
          <w:sz w:val="28"/>
          <w:szCs w:val="28"/>
          <w:lang w:val="en-US"/>
        </w:rPr>
        <w:t xml:space="preserve"> và</w:t>
      </w:r>
      <w:r w:rsidRPr="003C25F5">
        <w:rPr>
          <w:rStyle w:val="Bodytext20"/>
          <w:rFonts w:eastAsia="Microsoft Sans Serif"/>
          <w:color w:val="auto"/>
          <w:sz w:val="28"/>
          <w:szCs w:val="28"/>
        </w:rPr>
        <w:t xml:space="preserve"> Nữ công xây dựng tài liệu, thông điệp, kế hoạch, lựa chọn kênh truyền thông để lan tỏa thông tin. Đối với các sự kiện, hoạt động lớn thuộc lĩnh vực ban</w:t>
      </w:r>
      <w:r w:rsidR="006B56B9" w:rsidRPr="003C25F5">
        <w:rPr>
          <w:rStyle w:val="Bodytext20"/>
          <w:rFonts w:eastAsia="Microsoft Sans Serif"/>
          <w:color w:val="auto"/>
          <w:sz w:val="28"/>
          <w:szCs w:val="28"/>
          <w:lang w:val="en-US"/>
        </w:rPr>
        <w:t xml:space="preserve"> phụ trách</w:t>
      </w:r>
      <w:r w:rsidRPr="003C25F5">
        <w:rPr>
          <w:rStyle w:val="Bodytext20"/>
          <w:rFonts w:eastAsia="Microsoft Sans Serif"/>
          <w:color w:val="auto"/>
          <w:sz w:val="28"/>
          <w:szCs w:val="28"/>
        </w:rPr>
        <w:t xml:space="preserve"> được giao chủ trì tham mưu, khi xây dựng kế hoạch</w:t>
      </w:r>
      <w:r w:rsidR="003E01D2" w:rsidRPr="003C25F5">
        <w:rPr>
          <w:rStyle w:val="Bodytext20"/>
          <w:rFonts w:eastAsia="Microsoft Sans Serif"/>
          <w:color w:val="auto"/>
          <w:sz w:val="28"/>
          <w:szCs w:val="28"/>
          <w:lang w:val="en-US"/>
        </w:rPr>
        <w:t>,</w:t>
      </w:r>
      <w:r w:rsidRPr="003C25F5">
        <w:rPr>
          <w:rStyle w:val="Bodytext20"/>
          <w:rFonts w:eastAsia="Microsoft Sans Serif"/>
          <w:color w:val="auto"/>
          <w:sz w:val="28"/>
          <w:szCs w:val="28"/>
        </w:rPr>
        <w:t xml:space="preserve"> cần đề xuất nhiệm vụ truyền thông để triển khai</w:t>
      </w:r>
      <w:r w:rsidR="006B56B9" w:rsidRPr="003C25F5">
        <w:rPr>
          <w:rStyle w:val="Bodytext20"/>
          <w:rFonts w:eastAsia="Microsoft Sans Serif"/>
          <w:color w:val="auto"/>
          <w:sz w:val="28"/>
          <w:szCs w:val="28"/>
        </w:rPr>
        <w:t xml:space="preserve"> thực hiện</w:t>
      </w:r>
      <w:r w:rsidR="00940AD2" w:rsidRPr="003C25F5">
        <w:rPr>
          <w:rStyle w:val="Bodytext20"/>
          <w:rFonts w:eastAsia="Microsoft Sans Serif"/>
          <w:color w:val="auto"/>
          <w:sz w:val="28"/>
          <w:szCs w:val="28"/>
          <w:lang w:val="en-US"/>
        </w:rPr>
        <w:t>.</w:t>
      </w:r>
    </w:p>
    <w:p w:rsidR="006B56B9" w:rsidRPr="003C25F5" w:rsidRDefault="006B56B9" w:rsidP="006B56B9">
      <w:pPr>
        <w:spacing w:before="60" w:after="60"/>
        <w:ind w:right="-8" w:firstLine="720"/>
        <w:jc w:val="both"/>
        <w:rPr>
          <w:i/>
          <w:szCs w:val="28"/>
        </w:rPr>
      </w:pPr>
      <w:r w:rsidRPr="003C25F5">
        <w:rPr>
          <w:i/>
          <w:szCs w:val="28"/>
        </w:rPr>
        <w:t>1.5  Giao Nhà Văn hóa Lao động tỉnh</w:t>
      </w:r>
    </w:p>
    <w:p w:rsidR="00F57303" w:rsidRPr="003C25F5" w:rsidRDefault="006B56B9" w:rsidP="006B56B9">
      <w:pPr>
        <w:spacing w:before="60" w:after="60"/>
        <w:ind w:right="-8" w:firstLine="426"/>
        <w:jc w:val="both"/>
        <w:rPr>
          <w:szCs w:val="28"/>
        </w:rPr>
      </w:pPr>
      <w:r w:rsidRPr="003C25F5">
        <w:rPr>
          <w:szCs w:val="28"/>
        </w:rPr>
        <w:t xml:space="preserve">Tăng cường hoạt động các đội, nhóm, câu lạc bộ, các hoạt động văn hóa, văn nghệ, thể dục thể thao; bồi dưỡng, phát triển năng khiếu, tài năng trong lĩnh vực văn hóa, giải trí trong CNVCLĐ nhất là CNLĐ trong các Khu, Cụm Công nghiệp trở thành hạt nhân cho các phong trào. Xây dựng và ký Quy chế phối hợp với LĐLĐ các huyện, thành thị, </w:t>
      </w:r>
      <w:r w:rsidR="00940AD2" w:rsidRPr="003C25F5">
        <w:rPr>
          <w:szCs w:val="28"/>
        </w:rPr>
        <w:t xml:space="preserve">thành phố, </w:t>
      </w:r>
      <w:r w:rsidRPr="003C25F5">
        <w:rPr>
          <w:szCs w:val="28"/>
        </w:rPr>
        <w:t>Công đoàn ngành để thực hiện công tác tập huấn, bồi dưỡng nghiệp vụ về văn hóa, tổ chức các hoạt động văn hóa văn nghệ, thể dục thể thao gắn tuyên truyền, phổ biến giáo dục pháp luật trong CNVCLĐ, đặc biệt là CNLĐ trong các Khu, Cụm Công nghiệp.</w:t>
      </w:r>
    </w:p>
    <w:p w:rsidR="001E0F01" w:rsidRPr="003C25F5" w:rsidRDefault="001E0F01" w:rsidP="00135658">
      <w:pPr>
        <w:pStyle w:val="ListParagraph"/>
        <w:numPr>
          <w:ilvl w:val="0"/>
          <w:numId w:val="13"/>
        </w:numPr>
        <w:spacing w:before="60"/>
        <w:jc w:val="both"/>
        <w:rPr>
          <w:b/>
        </w:rPr>
      </w:pPr>
      <w:r w:rsidRPr="003C25F5">
        <w:rPr>
          <w:b/>
        </w:rPr>
        <w:t>Công đoàn cấp trên cơ sở:</w:t>
      </w:r>
    </w:p>
    <w:p w:rsidR="001E0F01" w:rsidRPr="003C25F5" w:rsidRDefault="001E0F01" w:rsidP="00641725">
      <w:pPr>
        <w:spacing w:before="60"/>
        <w:ind w:firstLine="720"/>
        <w:jc w:val="both"/>
      </w:pPr>
      <w:r w:rsidRPr="003C25F5">
        <w:t>Hằng năm</w:t>
      </w:r>
      <w:r w:rsidR="002E4AAA" w:rsidRPr="003C25F5">
        <w:t xml:space="preserve">, căn cứ chỉ tiêu được LĐLĐ tỉnh giao, </w:t>
      </w:r>
      <w:r w:rsidR="00286FDE" w:rsidRPr="003C25F5">
        <w:t>các CĐ</w:t>
      </w:r>
      <w:r w:rsidR="00BA221E" w:rsidRPr="003C25F5">
        <w:t xml:space="preserve"> </w:t>
      </w:r>
      <w:r w:rsidR="00286FDE" w:rsidRPr="003C25F5">
        <w:t>cấp trên cơ sở cần đưa nhiệm vụ truyền thông vào nghị quyết, chương trình công tác năm</w:t>
      </w:r>
      <w:r w:rsidRPr="003C25F5">
        <w:t xml:space="preserve"> để thực hiện, cụ thể hóa nội dung, sáng tạo, linh hoạt trong triển khai nhiệm vụ ở địa phương, ngành, đồng thời trực tiếp thực hiện các nội dung sau: </w:t>
      </w:r>
    </w:p>
    <w:p w:rsidR="001E0F01" w:rsidRPr="003C25F5" w:rsidRDefault="001E0F01" w:rsidP="00641725">
      <w:pPr>
        <w:spacing w:before="60"/>
        <w:ind w:firstLine="720"/>
        <w:jc w:val="both"/>
      </w:pPr>
      <w:r w:rsidRPr="003C25F5">
        <w:t xml:space="preserve">- Hướng dẫn các CĐCS trực thuộc triển khai hoạt động truyền thông thường xuyên và trọng điểm, chuyển tải và cung cấp, xây dựng các tài liệu truyền thông phù hợp với đặc điểm địa phương, ngành, và nhu cầu của đoàn viên, người lao động. </w:t>
      </w:r>
    </w:p>
    <w:p w:rsidR="001E0F01" w:rsidRPr="003C25F5" w:rsidRDefault="001E0F01" w:rsidP="00641725">
      <w:pPr>
        <w:spacing w:before="60"/>
        <w:ind w:firstLine="720"/>
        <w:jc w:val="both"/>
      </w:pPr>
      <w:r w:rsidRPr="003C25F5">
        <w:t xml:space="preserve">- Triển khai, thực hiện truyền thông qua mạng Facebook, Zalo đã có trong hệ thống Công đoàn và hướng dẫn thực hiện tới CĐCS. </w:t>
      </w:r>
    </w:p>
    <w:p w:rsidR="001E0F01" w:rsidRPr="003C25F5" w:rsidRDefault="001E0F01" w:rsidP="00641725">
      <w:pPr>
        <w:spacing w:before="60"/>
        <w:ind w:firstLine="720"/>
        <w:jc w:val="both"/>
      </w:pPr>
      <w:r w:rsidRPr="003C25F5">
        <w:t xml:space="preserve">- Xây dựng và hoàn thiện Quy chế phối hợp với các Đài Truyền thanh- truyền hình địa phương để thực hiện các chương trình phát thanh, phát sóng các trang, mục, tin bài về phong trào CNVCLĐ và hoạt động của tổ chức Công đoàn. </w:t>
      </w:r>
    </w:p>
    <w:p w:rsidR="001E0F01" w:rsidRPr="003C25F5" w:rsidRDefault="001E0F01" w:rsidP="00135658">
      <w:pPr>
        <w:spacing w:before="60"/>
        <w:ind w:firstLine="720"/>
        <w:jc w:val="both"/>
      </w:pPr>
      <w:r w:rsidRPr="003C25F5">
        <w:t xml:space="preserve">- Phối hợp với chính quyền, các đoàn thể tại địa phương tổ chức các hoạt động truyền thông trực tiếp tại các địa bàn có đông CNLĐ, phối hơp với các ban, các cơ quan chuyên môn, Trang Thông tin điện tử của LĐLĐ tỉnh, Facebook Công đoàn Đắk Lắk để tổ chức thông tin, định hướng công tác tuyên truyền, đặc biệt là những vấn đề nổi cộm, dư luận xã hội để bảo vệ quyền, lợi ích hợp pháp của đoàn viên, người lao động, hạn chế thấp nhất tranh chấp lao động, các cuộc ngừng việc tập thể... </w:t>
      </w:r>
    </w:p>
    <w:p w:rsidR="00D74533" w:rsidRPr="003C25F5" w:rsidRDefault="00D74533" w:rsidP="00C424C2">
      <w:pPr>
        <w:spacing w:before="60"/>
        <w:ind w:firstLine="720"/>
        <w:jc w:val="both"/>
      </w:pPr>
      <w:r w:rsidRPr="003C25F5">
        <w:t xml:space="preserve">- Tăng cường công tác kiểm tra, giám sát công tác truyền thông </w:t>
      </w:r>
      <w:r w:rsidR="00BA5CDC" w:rsidRPr="003C25F5">
        <w:t xml:space="preserve">của công </w:t>
      </w:r>
      <w:r w:rsidR="00C424C2" w:rsidRPr="003C25F5">
        <w:t>đoàn cơ sở trực thuộc; đ</w:t>
      </w:r>
      <w:r w:rsidR="00DC3A9B" w:rsidRPr="003C25F5">
        <w:t>ịnh kỳ 6 tháng, năm, b</w:t>
      </w:r>
      <w:r w:rsidR="009C5DFB" w:rsidRPr="003C25F5">
        <w:t>áo cáo kết quả thực hiện kế hoạch công tác truyền thông</w:t>
      </w:r>
      <w:r w:rsidR="00DC3A9B" w:rsidRPr="003C25F5">
        <w:t xml:space="preserve"> về LĐLĐ tỉnh </w:t>
      </w:r>
      <w:r w:rsidR="00DC3A9B" w:rsidRPr="003C25F5">
        <w:rPr>
          <w:i/>
        </w:rPr>
        <w:t xml:space="preserve">( kết hợp trong báo cáo chung </w:t>
      </w:r>
      <w:r w:rsidR="00EF53BC" w:rsidRPr="003C25F5">
        <w:rPr>
          <w:i/>
        </w:rPr>
        <w:t xml:space="preserve">về </w:t>
      </w:r>
      <w:r w:rsidR="00DC3A9B" w:rsidRPr="003C25F5">
        <w:rPr>
          <w:i/>
        </w:rPr>
        <w:t>hoạt động công đoàn 6 tháng, năm; thể hiện ở mục</w:t>
      </w:r>
      <w:r w:rsidR="00EF53BC" w:rsidRPr="003C25F5">
        <w:rPr>
          <w:i/>
        </w:rPr>
        <w:t xml:space="preserve"> Công tác tuyên truyền giáo dục;</w:t>
      </w:r>
      <w:r w:rsidR="00DC3A9B" w:rsidRPr="003C25F5">
        <w:rPr>
          <w:i/>
        </w:rPr>
        <w:t xml:space="preserve"> gửi về Văn phòng LĐLĐ tỉnh).</w:t>
      </w:r>
    </w:p>
    <w:p w:rsidR="002713D1" w:rsidRPr="003C25F5" w:rsidRDefault="001E0F01" w:rsidP="00135658">
      <w:pPr>
        <w:spacing w:before="60"/>
        <w:ind w:firstLine="720"/>
        <w:jc w:val="both"/>
      </w:pPr>
      <w:r w:rsidRPr="003C25F5">
        <w:lastRenderedPageBreak/>
        <w:t>Trên đây là Kế hoạch</w:t>
      </w:r>
      <w:r w:rsidR="002126BF" w:rsidRPr="003C25F5">
        <w:t xml:space="preserve"> của LĐLĐ tỉnh</w:t>
      </w:r>
      <w:r w:rsidRPr="003C25F5">
        <w:t xml:space="preserve"> thực hiện Chương trình của Ban Chấp hành Tổng LĐLĐ Việt Nam khóa XII về “Đẩy mạnh công tác truyền thông Công đoàn Việt Nam đến năm 2023”. </w:t>
      </w:r>
      <w:r w:rsidR="002713D1" w:rsidRPr="003C25F5">
        <w:t xml:space="preserve">Đề nghị các LĐLĐ huyện, thị xã, thành phố, các CĐ ngành, Văn phòng và các Ban chuyên đề </w:t>
      </w:r>
      <w:r w:rsidR="00087F10" w:rsidRPr="003C25F5">
        <w:t>triển khai thực hiện nghiêm túc. Quá trình thực hiện nếu phát sinh vướng mắc, kịp thời phản ánh về Ban Tuyên giáo và Nữ công LĐLĐ tỉnh để trao đổi, giải quyết./.</w:t>
      </w:r>
    </w:p>
    <w:p w:rsidR="001E0F01" w:rsidRPr="003C25F5" w:rsidRDefault="001E0F01" w:rsidP="00641725">
      <w:pPr>
        <w:spacing w:before="60"/>
        <w:ind w:firstLine="720"/>
        <w:jc w:val="both"/>
      </w:pPr>
    </w:p>
    <w:p w:rsidR="009F58E8" w:rsidRPr="003C25F5" w:rsidRDefault="009F58E8" w:rsidP="00641725">
      <w:pPr>
        <w:spacing w:before="60"/>
        <w:ind w:firstLine="720"/>
        <w:jc w:val="both"/>
      </w:pPr>
    </w:p>
    <w:p w:rsidR="00EF42C3" w:rsidRPr="003C25F5" w:rsidRDefault="00EF42C3" w:rsidP="00641725">
      <w:pPr>
        <w:ind w:firstLine="720"/>
        <w:jc w:val="both"/>
      </w:pPr>
      <w:r w:rsidRPr="003C25F5">
        <w:rPr>
          <w:b/>
          <w:i/>
          <w:sz w:val="24"/>
        </w:rPr>
        <w:t>Nơi nhận:</w:t>
      </w:r>
      <w:r w:rsidR="001E0F01" w:rsidRPr="003C25F5">
        <w:rPr>
          <w:b/>
          <w:i/>
          <w:sz w:val="24"/>
        </w:rPr>
        <w:t xml:space="preserve">    </w:t>
      </w:r>
      <w:r w:rsidR="001E0F01" w:rsidRPr="003C25F5">
        <w:rPr>
          <w:sz w:val="24"/>
        </w:rPr>
        <w:t xml:space="preserve">           </w:t>
      </w:r>
      <w:r w:rsidR="001E0F01" w:rsidRPr="003C25F5">
        <w:t xml:space="preserve">            </w:t>
      </w:r>
      <w:r w:rsidR="0007095C" w:rsidRPr="003C25F5">
        <w:t xml:space="preserve">                           </w:t>
      </w:r>
      <w:r w:rsidR="00641725" w:rsidRPr="003C25F5">
        <w:t xml:space="preserve"> </w:t>
      </w:r>
      <w:r w:rsidR="00135658" w:rsidRPr="003C25F5">
        <w:t xml:space="preserve">   </w:t>
      </w:r>
      <w:r w:rsidR="001E0F01" w:rsidRPr="003C25F5">
        <w:rPr>
          <w:b/>
        </w:rPr>
        <w:t>TM. BAN THƯỜNG VỤ</w:t>
      </w:r>
    </w:p>
    <w:p w:rsidR="00EF42C3" w:rsidRPr="003C25F5" w:rsidRDefault="00EF42C3" w:rsidP="00135658">
      <w:pPr>
        <w:ind w:firstLine="142"/>
        <w:jc w:val="both"/>
        <w:rPr>
          <w:b/>
        </w:rPr>
      </w:pPr>
      <w:r w:rsidRPr="003C25F5">
        <w:t xml:space="preserve">- </w:t>
      </w:r>
      <w:r w:rsidRPr="003C25F5">
        <w:rPr>
          <w:sz w:val="22"/>
          <w:szCs w:val="22"/>
        </w:rPr>
        <w:t xml:space="preserve">Ban Tuyên giáo </w:t>
      </w:r>
      <w:r w:rsidR="001E0F01" w:rsidRPr="003C25F5">
        <w:rPr>
          <w:sz w:val="22"/>
          <w:szCs w:val="22"/>
        </w:rPr>
        <w:t>TLĐ</w:t>
      </w:r>
      <w:r w:rsidRPr="003C25F5">
        <w:rPr>
          <w:sz w:val="22"/>
          <w:szCs w:val="22"/>
        </w:rPr>
        <w:t xml:space="preserve"> ( b/c);</w:t>
      </w:r>
      <w:r w:rsidR="00641725" w:rsidRPr="003C25F5">
        <w:t xml:space="preserve">                 </w:t>
      </w:r>
      <w:r w:rsidR="00135658" w:rsidRPr="003C25F5">
        <w:t xml:space="preserve">        </w:t>
      </w:r>
      <w:r w:rsidR="00641725" w:rsidRPr="003C25F5">
        <w:rPr>
          <w:b/>
        </w:rPr>
        <w:t>PHÓ CHỦ TỊCH THƯỜNG TRỰC</w:t>
      </w:r>
    </w:p>
    <w:p w:rsidR="00EF42C3" w:rsidRPr="003C25F5" w:rsidRDefault="00EF42C3" w:rsidP="00135658">
      <w:pPr>
        <w:ind w:firstLine="142"/>
        <w:jc w:val="both"/>
        <w:rPr>
          <w:sz w:val="24"/>
        </w:rPr>
      </w:pPr>
      <w:r w:rsidRPr="003C25F5">
        <w:rPr>
          <w:sz w:val="24"/>
        </w:rPr>
        <w:t xml:space="preserve"> - Ban Dân vận, </w:t>
      </w:r>
      <w:r w:rsidR="00641725" w:rsidRPr="003C25F5">
        <w:rPr>
          <w:sz w:val="24"/>
        </w:rPr>
        <w:t>Ban TG</w:t>
      </w:r>
      <w:r w:rsidRPr="003C25F5">
        <w:rPr>
          <w:sz w:val="24"/>
        </w:rPr>
        <w:t xml:space="preserve"> Tỉnh ủy (b/c);</w:t>
      </w:r>
    </w:p>
    <w:p w:rsidR="00EF42C3" w:rsidRPr="003C25F5" w:rsidRDefault="00EF42C3" w:rsidP="00135658">
      <w:pPr>
        <w:ind w:firstLine="142"/>
        <w:jc w:val="both"/>
        <w:rPr>
          <w:sz w:val="24"/>
        </w:rPr>
      </w:pPr>
      <w:r w:rsidRPr="003C25F5">
        <w:rPr>
          <w:sz w:val="24"/>
        </w:rPr>
        <w:t xml:space="preserve"> - UB MTTQ Việt Nam tỉnh (b/c);</w:t>
      </w:r>
    </w:p>
    <w:p w:rsidR="00641725" w:rsidRPr="003C25F5" w:rsidRDefault="00EF42C3" w:rsidP="003C25F5">
      <w:pPr>
        <w:tabs>
          <w:tab w:val="left" w:pos="7170"/>
        </w:tabs>
        <w:ind w:firstLine="142"/>
        <w:jc w:val="both"/>
        <w:rPr>
          <w:sz w:val="24"/>
        </w:rPr>
      </w:pPr>
      <w:r w:rsidRPr="003C25F5">
        <w:t xml:space="preserve"> - </w:t>
      </w:r>
      <w:r w:rsidR="00992D39" w:rsidRPr="003C25F5">
        <w:rPr>
          <w:sz w:val="24"/>
        </w:rPr>
        <w:t>Sở TT&amp;TT, B</w:t>
      </w:r>
      <w:r w:rsidRPr="003C25F5">
        <w:rPr>
          <w:sz w:val="24"/>
        </w:rPr>
        <w:t xml:space="preserve">áo </w:t>
      </w:r>
      <w:r w:rsidR="00641725" w:rsidRPr="003C25F5">
        <w:rPr>
          <w:sz w:val="24"/>
        </w:rPr>
        <w:t>Đắk Lắk</w:t>
      </w:r>
      <w:r w:rsidRPr="003C25F5">
        <w:rPr>
          <w:sz w:val="24"/>
        </w:rPr>
        <w:t xml:space="preserve">, Đài PTTH tỉnh; </w:t>
      </w:r>
      <w:r w:rsidR="003C25F5" w:rsidRPr="003C25F5">
        <w:rPr>
          <w:sz w:val="24"/>
        </w:rPr>
        <w:tab/>
        <w:t>(đã ký)</w:t>
      </w:r>
    </w:p>
    <w:p w:rsidR="00EF42C3" w:rsidRPr="003C25F5" w:rsidRDefault="00641725" w:rsidP="00135658">
      <w:pPr>
        <w:ind w:firstLine="142"/>
        <w:jc w:val="both"/>
        <w:rPr>
          <w:sz w:val="24"/>
        </w:rPr>
      </w:pPr>
      <w:r w:rsidRPr="003C25F5">
        <w:rPr>
          <w:sz w:val="24"/>
        </w:rPr>
        <w:t xml:space="preserve">   </w:t>
      </w:r>
      <w:r w:rsidR="00EF42C3" w:rsidRPr="003C25F5">
        <w:rPr>
          <w:sz w:val="24"/>
        </w:rPr>
        <w:t>Cổng TTĐT tỉnh (p/h);</w:t>
      </w:r>
    </w:p>
    <w:p w:rsidR="00EF42C3" w:rsidRPr="003C25F5" w:rsidRDefault="00EF42C3" w:rsidP="00135658">
      <w:pPr>
        <w:ind w:firstLine="142"/>
        <w:jc w:val="both"/>
        <w:rPr>
          <w:sz w:val="24"/>
        </w:rPr>
      </w:pPr>
      <w:r w:rsidRPr="003C25F5">
        <w:rPr>
          <w:sz w:val="24"/>
        </w:rPr>
        <w:t xml:space="preserve"> - </w:t>
      </w:r>
      <w:r w:rsidR="00641725" w:rsidRPr="003C25F5">
        <w:rPr>
          <w:sz w:val="24"/>
        </w:rPr>
        <w:t>Thường trực</w:t>
      </w:r>
      <w:r w:rsidRPr="003C25F5">
        <w:rPr>
          <w:sz w:val="24"/>
        </w:rPr>
        <w:t xml:space="preserve"> LĐLĐ tỉnh </w:t>
      </w:r>
      <w:r w:rsidR="00752560" w:rsidRPr="003C25F5">
        <w:rPr>
          <w:sz w:val="24"/>
        </w:rPr>
        <w:t>(ch/đạo)</w:t>
      </w:r>
    </w:p>
    <w:p w:rsidR="00EF42C3" w:rsidRPr="003C25F5" w:rsidRDefault="00EF42C3" w:rsidP="00135658">
      <w:pPr>
        <w:ind w:firstLine="142"/>
        <w:jc w:val="both"/>
        <w:rPr>
          <w:sz w:val="24"/>
        </w:rPr>
      </w:pPr>
      <w:r w:rsidRPr="003C25F5">
        <w:rPr>
          <w:sz w:val="24"/>
        </w:rPr>
        <w:t xml:space="preserve">- Các Ban </w:t>
      </w:r>
      <w:r w:rsidR="00641725" w:rsidRPr="003C25F5">
        <w:rPr>
          <w:sz w:val="24"/>
        </w:rPr>
        <w:t>chuyên đề</w:t>
      </w:r>
      <w:r w:rsidRPr="003C25F5">
        <w:rPr>
          <w:sz w:val="24"/>
        </w:rPr>
        <w:t>, VP LĐLĐ tỉnh (t/h);</w:t>
      </w:r>
    </w:p>
    <w:p w:rsidR="00EF42C3" w:rsidRPr="003C25F5" w:rsidRDefault="00EF42C3" w:rsidP="00135658">
      <w:pPr>
        <w:ind w:firstLine="142"/>
        <w:jc w:val="both"/>
        <w:rPr>
          <w:sz w:val="24"/>
        </w:rPr>
      </w:pPr>
      <w:r w:rsidRPr="003C25F5">
        <w:rPr>
          <w:sz w:val="24"/>
        </w:rPr>
        <w:t xml:space="preserve"> - </w:t>
      </w:r>
      <w:r w:rsidR="00641725" w:rsidRPr="003C25F5">
        <w:rPr>
          <w:sz w:val="24"/>
        </w:rPr>
        <w:t>CĐ cấp trên cơ sở</w:t>
      </w:r>
      <w:r w:rsidRPr="003C25F5">
        <w:rPr>
          <w:sz w:val="24"/>
        </w:rPr>
        <w:t xml:space="preserve"> (t/h); </w:t>
      </w:r>
      <w:r w:rsidR="00135658" w:rsidRPr="003C25F5">
        <w:rPr>
          <w:sz w:val="24"/>
        </w:rPr>
        <w:t xml:space="preserve"> </w:t>
      </w:r>
    </w:p>
    <w:p w:rsidR="00EF42C3" w:rsidRPr="003C25F5" w:rsidRDefault="00641725" w:rsidP="00135658">
      <w:pPr>
        <w:ind w:firstLine="142"/>
        <w:jc w:val="both"/>
        <w:rPr>
          <w:sz w:val="24"/>
        </w:rPr>
      </w:pPr>
      <w:r w:rsidRPr="003C25F5">
        <w:rPr>
          <w:sz w:val="24"/>
        </w:rPr>
        <w:t>- Lưu VT</w:t>
      </w:r>
      <w:r w:rsidR="00EF42C3" w:rsidRPr="003C25F5">
        <w:rPr>
          <w:sz w:val="24"/>
        </w:rPr>
        <w:t xml:space="preserve">, TG-NC. </w:t>
      </w:r>
      <w:r w:rsidRPr="003C25F5">
        <w:rPr>
          <w:sz w:val="24"/>
        </w:rPr>
        <w:t xml:space="preserve">                                                             </w:t>
      </w:r>
      <w:r w:rsidR="00EF42C3" w:rsidRPr="003C25F5">
        <w:rPr>
          <w:b/>
        </w:rPr>
        <w:t xml:space="preserve"> </w:t>
      </w:r>
      <w:r w:rsidR="00135658" w:rsidRPr="003C25F5">
        <w:rPr>
          <w:b/>
        </w:rPr>
        <w:t xml:space="preserve">         </w:t>
      </w:r>
      <w:r w:rsidRPr="003C25F5">
        <w:rPr>
          <w:b/>
        </w:rPr>
        <w:t>Võ Thị Hạnh</w:t>
      </w:r>
    </w:p>
    <w:sectPr w:rsidR="00EF42C3" w:rsidRPr="003C25F5" w:rsidSect="00135658">
      <w:footerReference w:type="even" r:id="rId9"/>
      <w:footerReference w:type="default" r:id="rId10"/>
      <w:pgSz w:w="11907" w:h="16840" w:code="9"/>
      <w:pgMar w:top="851" w:right="992" w:bottom="1134" w:left="1418"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53" w:rsidRDefault="00FB2B53" w:rsidP="009A2BCC">
      <w:r>
        <w:separator/>
      </w:r>
    </w:p>
  </w:endnote>
  <w:endnote w:type="continuationSeparator" w:id="0">
    <w:p w:rsidR="00FB2B53" w:rsidRDefault="00FB2B53" w:rsidP="009A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6E" w:rsidRDefault="007454C9" w:rsidP="00DE30BD">
    <w:pPr>
      <w:pStyle w:val="Footer"/>
      <w:framePr w:wrap="around" w:vAnchor="text" w:hAnchor="margin" w:xAlign="center" w:y="1"/>
      <w:rPr>
        <w:rStyle w:val="PageNumber"/>
      </w:rPr>
    </w:pPr>
    <w:r>
      <w:rPr>
        <w:rStyle w:val="PageNumber"/>
      </w:rPr>
      <w:fldChar w:fldCharType="begin"/>
    </w:r>
    <w:r w:rsidR="004E4E6E">
      <w:rPr>
        <w:rStyle w:val="PageNumber"/>
      </w:rPr>
      <w:instrText xml:space="preserve">PAGE  </w:instrText>
    </w:r>
    <w:r>
      <w:rPr>
        <w:rStyle w:val="PageNumber"/>
      </w:rPr>
      <w:fldChar w:fldCharType="end"/>
    </w:r>
  </w:p>
  <w:p w:rsidR="004E4E6E" w:rsidRDefault="004E4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6E" w:rsidRDefault="007454C9" w:rsidP="00DE30BD">
    <w:pPr>
      <w:pStyle w:val="Footer"/>
      <w:framePr w:wrap="around" w:vAnchor="text" w:hAnchor="margin" w:xAlign="center" w:y="1"/>
      <w:rPr>
        <w:rStyle w:val="PageNumber"/>
      </w:rPr>
    </w:pPr>
    <w:r>
      <w:rPr>
        <w:rStyle w:val="PageNumber"/>
      </w:rPr>
      <w:fldChar w:fldCharType="begin"/>
    </w:r>
    <w:r w:rsidR="004E4E6E">
      <w:rPr>
        <w:rStyle w:val="PageNumber"/>
      </w:rPr>
      <w:instrText xml:space="preserve">PAGE  </w:instrText>
    </w:r>
    <w:r>
      <w:rPr>
        <w:rStyle w:val="PageNumber"/>
      </w:rPr>
      <w:fldChar w:fldCharType="separate"/>
    </w:r>
    <w:r w:rsidR="003C25F5">
      <w:rPr>
        <w:rStyle w:val="PageNumber"/>
        <w:noProof/>
      </w:rPr>
      <w:t>7</w:t>
    </w:r>
    <w:r>
      <w:rPr>
        <w:rStyle w:val="PageNumber"/>
      </w:rPr>
      <w:fldChar w:fldCharType="end"/>
    </w:r>
  </w:p>
  <w:p w:rsidR="004E4E6E" w:rsidRDefault="004E4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53" w:rsidRDefault="00FB2B53" w:rsidP="009A2BCC">
      <w:r>
        <w:separator/>
      </w:r>
    </w:p>
  </w:footnote>
  <w:footnote w:type="continuationSeparator" w:id="0">
    <w:p w:rsidR="00FB2B53" w:rsidRDefault="00FB2B53" w:rsidP="009A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D669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D43F5"/>
    <w:multiLevelType w:val="hybridMultilevel"/>
    <w:tmpl w:val="01742D50"/>
    <w:lvl w:ilvl="0" w:tplc="F9444D40">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04D029C"/>
    <w:multiLevelType w:val="multilevel"/>
    <w:tmpl w:val="227EB200"/>
    <w:lvl w:ilvl="0">
      <w:start w:val="4"/>
      <w:numFmt w:val="decimal"/>
      <w:lvlText w:val="%1"/>
      <w:lvlJc w:val="left"/>
      <w:pPr>
        <w:ind w:left="1731" w:hanging="557"/>
      </w:pPr>
      <w:rPr>
        <w:rFonts w:hint="default"/>
      </w:rPr>
    </w:lvl>
    <w:lvl w:ilvl="1">
      <w:start w:val="1"/>
      <w:numFmt w:val="decimal"/>
      <w:lvlText w:val="%1.%2."/>
      <w:lvlJc w:val="left"/>
      <w:pPr>
        <w:ind w:left="1731" w:hanging="557"/>
      </w:pPr>
      <w:rPr>
        <w:rFonts w:ascii="Times New Roman" w:eastAsia="Times New Roman" w:hAnsi="Times New Roman" w:cs="Times New Roman" w:hint="default"/>
        <w:b/>
        <w:bCs/>
        <w:w w:val="100"/>
        <w:sz w:val="27"/>
        <w:szCs w:val="27"/>
      </w:rPr>
    </w:lvl>
    <w:lvl w:ilvl="2">
      <w:start w:val="1"/>
      <w:numFmt w:val="decimal"/>
      <w:lvlText w:val="%1.%2.%3."/>
      <w:lvlJc w:val="left"/>
      <w:pPr>
        <w:ind w:left="454" w:hanging="720"/>
      </w:pPr>
      <w:rPr>
        <w:rFonts w:ascii="Times New Roman" w:eastAsia="Times New Roman" w:hAnsi="Times New Roman" w:cs="Times New Roman" w:hint="default"/>
        <w:b/>
        <w:bCs/>
        <w:i/>
        <w:spacing w:val="-3"/>
        <w:w w:val="100"/>
        <w:sz w:val="27"/>
        <w:szCs w:val="27"/>
      </w:rPr>
    </w:lvl>
    <w:lvl w:ilvl="3">
      <w:start w:val="1"/>
      <w:numFmt w:val="decimal"/>
      <w:lvlText w:val="%1.%2.%3.%4."/>
      <w:lvlJc w:val="left"/>
      <w:pPr>
        <w:ind w:left="2014" w:hanging="879"/>
      </w:pPr>
      <w:rPr>
        <w:rFonts w:ascii="Times New Roman" w:eastAsia="Times New Roman" w:hAnsi="Times New Roman" w:cs="Times New Roman" w:hint="default"/>
        <w:i/>
        <w:spacing w:val="-3"/>
        <w:w w:val="100"/>
        <w:sz w:val="27"/>
        <w:szCs w:val="27"/>
      </w:rPr>
    </w:lvl>
    <w:lvl w:ilvl="4">
      <w:numFmt w:val="bullet"/>
      <w:lvlText w:val="•"/>
      <w:lvlJc w:val="left"/>
      <w:pPr>
        <w:ind w:left="3159" w:hanging="879"/>
      </w:pPr>
      <w:rPr>
        <w:rFonts w:hint="default"/>
      </w:rPr>
    </w:lvl>
    <w:lvl w:ilvl="5">
      <w:numFmt w:val="bullet"/>
      <w:lvlText w:val="•"/>
      <w:lvlJc w:val="left"/>
      <w:pPr>
        <w:ind w:left="4279" w:hanging="879"/>
      </w:pPr>
      <w:rPr>
        <w:rFonts w:hint="default"/>
      </w:rPr>
    </w:lvl>
    <w:lvl w:ilvl="6">
      <w:numFmt w:val="bullet"/>
      <w:lvlText w:val="•"/>
      <w:lvlJc w:val="left"/>
      <w:pPr>
        <w:ind w:left="5399" w:hanging="879"/>
      </w:pPr>
      <w:rPr>
        <w:rFonts w:hint="default"/>
      </w:rPr>
    </w:lvl>
    <w:lvl w:ilvl="7">
      <w:numFmt w:val="bullet"/>
      <w:lvlText w:val="•"/>
      <w:lvlJc w:val="left"/>
      <w:pPr>
        <w:ind w:left="6519" w:hanging="879"/>
      </w:pPr>
      <w:rPr>
        <w:rFonts w:hint="default"/>
      </w:rPr>
    </w:lvl>
    <w:lvl w:ilvl="8">
      <w:numFmt w:val="bullet"/>
      <w:lvlText w:val="•"/>
      <w:lvlJc w:val="left"/>
      <w:pPr>
        <w:ind w:left="7639" w:hanging="879"/>
      </w:pPr>
      <w:rPr>
        <w:rFonts w:hint="default"/>
      </w:rPr>
    </w:lvl>
  </w:abstractNum>
  <w:abstractNum w:abstractNumId="3">
    <w:nsid w:val="22067A41"/>
    <w:multiLevelType w:val="hybridMultilevel"/>
    <w:tmpl w:val="AFC4A2F0"/>
    <w:lvl w:ilvl="0" w:tplc="3F7E3FEC">
      <w:numFmt w:val="bullet"/>
      <w:lvlText w:val="-"/>
      <w:lvlJc w:val="left"/>
      <w:pPr>
        <w:ind w:left="108" w:hanging="360"/>
      </w:pPr>
      <w:rPr>
        <w:rFonts w:ascii="Times New Roman" w:eastAsia="Times New Roman" w:hAnsi="Times New Roman" w:cs="Times New Roman" w:hint="default"/>
        <w:w w:val="100"/>
        <w:sz w:val="27"/>
        <w:szCs w:val="27"/>
      </w:rPr>
    </w:lvl>
    <w:lvl w:ilvl="1" w:tplc="938CDABA">
      <w:numFmt w:val="bullet"/>
      <w:lvlText w:val="•"/>
      <w:lvlJc w:val="left"/>
      <w:pPr>
        <w:ind w:left="740" w:hanging="360"/>
      </w:pPr>
      <w:rPr>
        <w:rFonts w:hint="default"/>
      </w:rPr>
    </w:lvl>
    <w:lvl w:ilvl="2" w:tplc="90CAFA6E">
      <w:numFmt w:val="bullet"/>
      <w:lvlText w:val="•"/>
      <w:lvlJc w:val="left"/>
      <w:pPr>
        <w:ind w:left="1380" w:hanging="360"/>
      </w:pPr>
      <w:rPr>
        <w:rFonts w:hint="default"/>
      </w:rPr>
    </w:lvl>
    <w:lvl w:ilvl="3" w:tplc="FE3288EA">
      <w:numFmt w:val="bullet"/>
      <w:lvlText w:val="•"/>
      <w:lvlJc w:val="left"/>
      <w:pPr>
        <w:ind w:left="2020" w:hanging="360"/>
      </w:pPr>
      <w:rPr>
        <w:rFonts w:hint="default"/>
      </w:rPr>
    </w:lvl>
    <w:lvl w:ilvl="4" w:tplc="FF3EB276">
      <w:numFmt w:val="bullet"/>
      <w:lvlText w:val="•"/>
      <w:lvlJc w:val="left"/>
      <w:pPr>
        <w:ind w:left="2660" w:hanging="360"/>
      </w:pPr>
      <w:rPr>
        <w:rFonts w:hint="default"/>
      </w:rPr>
    </w:lvl>
    <w:lvl w:ilvl="5" w:tplc="F7BC6AD2">
      <w:numFmt w:val="bullet"/>
      <w:lvlText w:val="•"/>
      <w:lvlJc w:val="left"/>
      <w:pPr>
        <w:ind w:left="3301" w:hanging="360"/>
      </w:pPr>
      <w:rPr>
        <w:rFonts w:hint="default"/>
      </w:rPr>
    </w:lvl>
    <w:lvl w:ilvl="6" w:tplc="921E2C6E">
      <w:numFmt w:val="bullet"/>
      <w:lvlText w:val="•"/>
      <w:lvlJc w:val="left"/>
      <w:pPr>
        <w:ind w:left="3941" w:hanging="360"/>
      </w:pPr>
      <w:rPr>
        <w:rFonts w:hint="default"/>
      </w:rPr>
    </w:lvl>
    <w:lvl w:ilvl="7" w:tplc="BB8A4008">
      <w:numFmt w:val="bullet"/>
      <w:lvlText w:val="•"/>
      <w:lvlJc w:val="left"/>
      <w:pPr>
        <w:ind w:left="4581" w:hanging="360"/>
      </w:pPr>
      <w:rPr>
        <w:rFonts w:hint="default"/>
      </w:rPr>
    </w:lvl>
    <w:lvl w:ilvl="8" w:tplc="FB5A4F16">
      <w:numFmt w:val="bullet"/>
      <w:lvlText w:val="•"/>
      <w:lvlJc w:val="left"/>
      <w:pPr>
        <w:ind w:left="5221" w:hanging="360"/>
      </w:pPr>
      <w:rPr>
        <w:rFonts w:hint="default"/>
      </w:rPr>
    </w:lvl>
  </w:abstractNum>
  <w:abstractNum w:abstractNumId="4">
    <w:nsid w:val="2BFE5E48"/>
    <w:multiLevelType w:val="hybridMultilevel"/>
    <w:tmpl w:val="91365048"/>
    <w:lvl w:ilvl="0" w:tplc="5C7C7DE8">
      <w:numFmt w:val="bullet"/>
      <w:lvlText w:val="-"/>
      <w:lvlJc w:val="left"/>
      <w:pPr>
        <w:ind w:left="108" w:hanging="360"/>
      </w:pPr>
      <w:rPr>
        <w:rFonts w:ascii="Times New Roman" w:eastAsia="Times New Roman" w:hAnsi="Times New Roman" w:cs="Times New Roman" w:hint="default"/>
        <w:w w:val="100"/>
        <w:sz w:val="27"/>
        <w:szCs w:val="27"/>
      </w:rPr>
    </w:lvl>
    <w:lvl w:ilvl="1" w:tplc="9BC08E60">
      <w:numFmt w:val="bullet"/>
      <w:lvlText w:val="•"/>
      <w:lvlJc w:val="left"/>
      <w:pPr>
        <w:ind w:left="740" w:hanging="360"/>
      </w:pPr>
      <w:rPr>
        <w:rFonts w:hint="default"/>
      </w:rPr>
    </w:lvl>
    <w:lvl w:ilvl="2" w:tplc="7E945D3C">
      <w:numFmt w:val="bullet"/>
      <w:lvlText w:val="•"/>
      <w:lvlJc w:val="left"/>
      <w:pPr>
        <w:ind w:left="1380" w:hanging="360"/>
      </w:pPr>
      <w:rPr>
        <w:rFonts w:hint="default"/>
      </w:rPr>
    </w:lvl>
    <w:lvl w:ilvl="3" w:tplc="4CC21FD0">
      <w:numFmt w:val="bullet"/>
      <w:lvlText w:val="•"/>
      <w:lvlJc w:val="left"/>
      <w:pPr>
        <w:ind w:left="2020" w:hanging="360"/>
      </w:pPr>
      <w:rPr>
        <w:rFonts w:hint="default"/>
      </w:rPr>
    </w:lvl>
    <w:lvl w:ilvl="4" w:tplc="D700A62C">
      <w:numFmt w:val="bullet"/>
      <w:lvlText w:val="•"/>
      <w:lvlJc w:val="left"/>
      <w:pPr>
        <w:ind w:left="2660" w:hanging="360"/>
      </w:pPr>
      <w:rPr>
        <w:rFonts w:hint="default"/>
      </w:rPr>
    </w:lvl>
    <w:lvl w:ilvl="5" w:tplc="84842D8E">
      <w:numFmt w:val="bullet"/>
      <w:lvlText w:val="•"/>
      <w:lvlJc w:val="left"/>
      <w:pPr>
        <w:ind w:left="3301" w:hanging="360"/>
      </w:pPr>
      <w:rPr>
        <w:rFonts w:hint="default"/>
      </w:rPr>
    </w:lvl>
    <w:lvl w:ilvl="6" w:tplc="1B585C6E">
      <w:numFmt w:val="bullet"/>
      <w:lvlText w:val="•"/>
      <w:lvlJc w:val="left"/>
      <w:pPr>
        <w:ind w:left="3941" w:hanging="360"/>
      </w:pPr>
      <w:rPr>
        <w:rFonts w:hint="default"/>
      </w:rPr>
    </w:lvl>
    <w:lvl w:ilvl="7" w:tplc="3F18E602">
      <w:numFmt w:val="bullet"/>
      <w:lvlText w:val="•"/>
      <w:lvlJc w:val="left"/>
      <w:pPr>
        <w:ind w:left="4581" w:hanging="360"/>
      </w:pPr>
      <w:rPr>
        <w:rFonts w:hint="default"/>
      </w:rPr>
    </w:lvl>
    <w:lvl w:ilvl="8" w:tplc="7E945972">
      <w:numFmt w:val="bullet"/>
      <w:lvlText w:val="•"/>
      <w:lvlJc w:val="left"/>
      <w:pPr>
        <w:ind w:left="5221" w:hanging="360"/>
      </w:pPr>
      <w:rPr>
        <w:rFonts w:hint="default"/>
      </w:rPr>
    </w:lvl>
  </w:abstractNum>
  <w:abstractNum w:abstractNumId="5">
    <w:nsid w:val="3C530B1A"/>
    <w:multiLevelType w:val="hybridMultilevel"/>
    <w:tmpl w:val="1D50FDE6"/>
    <w:lvl w:ilvl="0" w:tplc="6A4A1B80">
      <w:numFmt w:val="bullet"/>
      <w:lvlText w:val="-"/>
      <w:lvlJc w:val="left"/>
      <w:pPr>
        <w:ind w:left="108" w:hanging="360"/>
      </w:pPr>
      <w:rPr>
        <w:rFonts w:ascii="Times New Roman" w:eastAsia="Times New Roman" w:hAnsi="Times New Roman" w:cs="Times New Roman" w:hint="default"/>
        <w:w w:val="100"/>
        <w:sz w:val="27"/>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DD5C3B"/>
    <w:multiLevelType w:val="hybridMultilevel"/>
    <w:tmpl w:val="98600F72"/>
    <w:lvl w:ilvl="0" w:tplc="6156A93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472E7BED"/>
    <w:multiLevelType w:val="hybridMultilevel"/>
    <w:tmpl w:val="1D0EFBCC"/>
    <w:lvl w:ilvl="0" w:tplc="8B84C52A">
      <w:numFmt w:val="bullet"/>
      <w:lvlText w:val="-"/>
      <w:lvlJc w:val="left"/>
      <w:pPr>
        <w:ind w:left="108" w:hanging="360"/>
      </w:pPr>
      <w:rPr>
        <w:rFonts w:ascii="Times New Roman" w:eastAsia="Times New Roman" w:hAnsi="Times New Roman" w:cs="Times New Roman" w:hint="default"/>
        <w:w w:val="100"/>
        <w:sz w:val="27"/>
        <w:szCs w:val="27"/>
      </w:rPr>
    </w:lvl>
    <w:lvl w:ilvl="1" w:tplc="4F78222C">
      <w:numFmt w:val="bullet"/>
      <w:lvlText w:val="•"/>
      <w:lvlJc w:val="left"/>
      <w:pPr>
        <w:ind w:left="740" w:hanging="360"/>
      </w:pPr>
      <w:rPr>
        <w:rFonts w:hint="default"/>
      </w:rPr>
    </w:lvl>
    <w:lvl w:ilvl="2" w:tplc="579C79A0">
      <w:numFmt w:val="bullet"/>
      <w:lvlText w:val="•"/>
      <w:lvlJc w:val="left"/>
      <w:pPr>
        <w:ind w:left="1380" w:hanging="360"/>
      </w:pPr>
      <w:rPr>
        <w:rFonts w:hint="default"/>
      </w:rPr>
    </w:lvl>
    <w:lvl w:ilvl="3" w:tplc="567AE4C4">
      <w:numFmt w:val="bullet"/>
      <w:lvlText w:val="•"/>
      <w:lvlJc w:val="left"/>
      <w:pPr>
        <w:ind w:left="2020" w:hanging="360"/>
      </w:pPr>
      <w:rPr>
        <w:rFonts w:hint="default"/>
      </w:rPr>
    </w:lvl>
    <w:lvl w:ilvl="4" w:tplc="E8523856">
      <w:numFmt w:val="bullet"/>
      <w:lvlText w:val="•"/>
      <w:lvlJc w:val="left"/>
      <w:pPr>
        <w:ind w:left="2660" w:hanging="360"/>
      </w:pPr>
      <w:rPr>
        <w:rFonts w:hint="default"/>
      </w:rPr>
    </w:lvl>
    <w:lvl w:ilvl="5" w:tplc="82B62722">
      <w:numFmt w:val="bullet"/>
      <w:lvlText w:val="•"/>
      <w:lvlJc w:val="left"/>
      <w:pPr>
        <w:ind w:left="3301" w:hanging="360"/>
      </w:pPr>
      <w:rPr>
        <w:rFonts w:hint="default"/>
      </w:rPr>
    </w:lvl>
    <w:lvl w:ilvl="6" w:tplc="87A8C320">
      <w:numFmt w:val="bullet"/>
      <w:lvlText w:val="•"/>
      <w:lvlJc w:val="left"/>
      <w:pPr>
        <w:ind w:left="3941" w:hanging="360"/>
      </w:pPr>
      <w:rPr>
        <w:rFonts w:hint="default"/>
      </w:rPr>
    </w:lvl>
    <w:lvl w:ilvl="7" w:tplc="52CE3648">
      <w:numFmt w:val="bullet"/>
      <w:lvlText w:val="•"/>
      <w:lvlJc w:val="left"/>
      <w:pPr>
        <w:ind w:left="4581" w:hanging="360"/>
      </w:pPr>
      <w:rPr>
        <w:rFonts w:hint="default"/>
      </w:rPr>
    </w:lvl>
    <w:lvl w:ilvl="8" w:tplc="D76ABF90">
      <w:numFmt w:val="bullet"/>
      <w:lvlText w:val="•"/>
      <w:lvlJc w:val="left"/>
      <w:pPr>
        <w:ind w:left="5221" w:hanging="360"/>
      </w:pPr>
      <w:rPr>
        <w:rFonts w:hint="default"/>
      </w:rPr>
    </w:lvl>
  </w:abstractNum>
  <w:abstractNum w:abstractNumId="8">
    <w:nsid w:val="558F05DB"/>
    <w:multiLevelType w:val="hybridMultilevel"/>
    <w:tmpl w:val="93467A5A"/>
    <w:lvl w:ilvl="0" w:tplc="50F40240">
      <w:numFmt w:val="bullet"/>
      <w:lvlText w:val="-"/>
      <w:lvlJc w:val="left"/>
      <w:pPr>
        <w:ind w:left="295" w:hanging="142"/>
      </w:pPr>
      <w:rPr>
        <w:rFonts w:ascii="Cambria" w:eastAsia="Cambria" w:hAnsi="Cambria" w:cs="Cambria" w:hint="default"/>
        <w:w w:val="100"/>
        <w:sz w:val="24"/>
        <w:szCs w:val="24"/>
      </w:rPr>
    </w:lvl>
    <w:lvl w:ilvl="1" w:tplc="9B0C92CE">
      <w:numFmt w:val="bullet"/>
      <w:lvlText w:val="•"/>
      <w:lvlJc w:val="left"/>
      <w:pPr>
        <w:ind w:left="525" w:hanging="142"/>
      </w:pPr>
      <w:rPr>
        <w:rFonts w:hint="default"/>
      </w:rPr>
    </w:lvl>
    <w:lvl w:ilvl="2" w:tplc="816A2CA8">
      <w:numFmt w:val="bullet"/>
      <w:lvlText w:val="•"/>
      <w:lvlJc w:val="left"/>
      <w:pPr>
        <w:ind w:left="751" w:hanging="142"/>
      </w:pPr>
      <w:rPr>
        <w:rFonts w:hint="default"/>
      </w:rPr>
    </w:lvl>
    <w:lvl w:ilvl="3" w:tplc="6EC01A04">
      <w:numFmt w:val="bullet"/>
      <w:lvlText w:val="•"/>
      <w:lvlJc w:val="left"/>
      <w:pPr>
        <w:ind w:left="977" w:hanging="142"/>
      </w:pPr>
      <w:rPr>
        <w:rFonts w:hint="default"/>
      </w:rPr>
    </w:lvl>
    <w:lvl w:ilvl="4" w:tplc="507C3FA6">
      <w:numFmt w:val="bullet"/>
      <w:lvlText w:val="•"/>
      <w:lvlJc w:val="left"/>
      <w:pPr>
        <w:ind w:left="1203" w:hanging="142"/>
      </w:pPr>
      <w:rPr>
        <w:rFonts w:hint="default"/>
      </w:rPr>
    </w:lvl>
    <w:lvl w:ilvl="5" w:tplc="1DD85460">
      <w:numFmt w:val="bullet"/>
      <w:lvlText w:val="•"/>
      <w:lvlJc w:val="left"/>
      <w:pPr>
        <w:ind w:left="1429" w:hanging="142"/>
      </w:pPr>
      <w:rPr>
        <w:rFonts w:hint="default"/>
      </w:rPr>
    </w:lvl>
    <w:lvl w:ilvl="6" w:tplc="4A12F9EA">
      <w:numFmt w:val="bullet"/>
      <w:lvlText w:val="•"/>
      <w:lvlJc w:val="left"/>
      <w:pPr>
        <w:ind w:left="1654" w:hanging="142"/>
      </w:pPr>
      <w:rPr>
        <w:rFonts w:hint="default"/>
      </w:rPr>
    </w:lvl>
    <w:lvl w:ilvl="7" w:tplc="10D6317C">
      <w:numFmt w:val="bullet"/>
      <w:lvlText w:val="•"/>
      <w:lvlJc w:val="left"/>
      <w:pPr>
        <w:ind w:left="1880" w:hanging="142"/>
      </w:pPr>
      <w:rPr>
        <w:rFonts w:hint="default"/>
      </w:rPr>
    </w:lvl>
    <w:lvl w:ilvl="8" w:tplc="B44EBE7C">
      <w:numFmt w:val="bullet"/>
      <w:lvlText w:val="•"/>
      <w:lvlJc w:val="left"/>
      <w:pPr>
        <w:ind w:left="2106" w:hanging="142"/>
      </w:pPr>
      <w:rPr>
        <w:rFonts w:hint="default"/>
      </w:rPr>
    </w:lvl>
  </w:abstractNum>
  <w:abstractNum w:abstractNumId="9">
    <w:nsid w:val="621E759E"/>
    <w:multiLevelType w:val="hybridMultilevel"/>
    <w:tmpl w:val="E81E659A"/>
    <w:lvl w:ilvl="0" w:tplc="295275D6">
      <w:numFmt w:val="bullet"/>
      <w:lvlText w:val="-"/>
      <w:lvlJc w:val="left"/>
      <w:pPr>
        <w:ind w:left="108" w:hanging="360"/>
      </w:pPr>
      <w:rPr>
        <w:rFonts w:ascii="Times New Roman" w:eastAsia="Times New Roman" w:hAnsi="Times New Roman" w:cs="Times New Roman" w:hint="default"/>
        <w:w w:val="100"/>
        <w:sz w:val="27"/>
        <w:szCs w:val="27"/>
      </w:rPr>
    </w:lvl>
    <w:lvl w:ilvl="1" w:tplc="FB92D8E0">
      <w:numFmt w:val="bullet"/>
      <w:lvlText w:val="•"/>
      <w:lvlJc w:val="left"/>
      <w:pPr>
        <w:ind w:left="740" w:hanging="360"/>
      </w:pPr>
      <w:rPr>
        <w:rFonts w:hint="default"/>
      </w:rPr>
    </w:lvl>
    <w:lvl w:ilvl="2" w:tplc="BFEC400C">
      <w:numFmt w:val="bullet"/>
      <w:lvlText w:val="•"/>
      <w:lvlJc w:val="left"/>
      <w:pPr>
        <w:ind w:left="1380" w:hanging="360"/>
      </w:pPr>
      <w:rPr>
        <w:rFonts w:hint="default"/>
      </w:rPr>
    </w:lvl>
    <w:lvl w:ilvl="3" w:tplc="85C0B058">
      <w:numFmt w:val="bullet"/>
      <w:lvlText w:val="•"/>
      <w:lvlJc w:val="left"/>
      <w:pPr>
        <w:ind w:left="2020" w:hanging="360"/>
      </w:pPr>
      <w:rPr>
        <w:rFonts w:hint="default"/>
      </w:rPr>
    </w:lvl>
    <w:lvl w:ilvl="4" w:tplc="C94AD5F8">
      <w:numFmt w:val="bullet"/>
      <w:lvlText w:val="•"/>
      <w:lvlJc w:val="left"/>
      <w:pPr>
        <w:ind w:left="2660" w:hanging="360"/>
      </w:pPr>
      <w:rPr>
        <w:rFonts w:hint="default"/>
      </w:rPr>
    </w:lvl>
    <w:lvl w:ilvl="5" w:tplc="3752C6E2">
      <w:numFmt w:val="bullet"/>
      <w:lvlText w:val="•"/>
      <w:lvlJc w:val="left"/>
      <w:pPr>
        <w:ind w:left="3301" w:hanging="360"/>
      </w:pPr>
      <w:rPr>
        <w:rFonts w:hint="default"/>
      </w:rPr>
    </w:lvl>
    <w:lvl w:ilvl="6" w:tplc="73B8CD86">
      <w:numFmt w:val="bullet"/>
      <w:lvlText w:val="•"/>
      <w:lvlJc w:val="left"/>
      <w:pPr>
        <w:ind w:left="3941" w:hanging="360"/>
      </w:pPr>
      <w:rPr>
        <w:rFonts w:hint="default"/>
      </w:rPr>
    </w:lvl>
    <w:lvl w:ilvl="7" w:tplc="41A49F2C">
      <w:numFmt w:val="bullet"/>
      <w:lvlText w:val="•"/>
      <w:lvlJc w:val="left"/>
      <w:pPr>
        <w:ind w:left="4581" w:hanging="360"/>
      </w:pPr>
      <w:rPr>
        <w:rFonts w:hint="default"/>
      </w:rPr>
    </w:lvl>
    <w:lvl w:ilvl="8" w:tplc="FEF816E0">
      <w:numFmt w:val="bullet"/>
      <w:lvlText w:val="•"/>
      <w:lvlJc w:val="left"/>
      <w:pPr>
        <w:ind w:left="5221" w:hanging="360"/>
      </w:pPr>
      <w:rPr>
        <w:rFonts w:hint="default"/>
      </w:rPr>
    </w:lvl>
  </w:abstractNum>
  <w:abstractNum w:abstractNumId="10">
    <w:nsid w:val="749B40B3"/>
    <w:multiLevelType w:val="hybridMultilevel"/>
    <w:tmpl w:val="D0FAC2AE"/>
    <w:lvl w:ilvl="0" w:tplc="107A56F4">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054804"/>
    <w:multiLevelType w:val="hybridMultilevel"/>
    <w:tmpl w:val="ED2C62BA"/>
    <w:lvl w:ilvl="0" w:tplc="18106A06">
      <w:numFmt w:val="bullet"/>
      <w:lvlText w:val="-"/>
      <w:lvlJc w:val="left"/>
      <w:pPr>
        <w:ind w:left="108" w:hanging="360"/>
      </w:pPr>
      <w:rPr>
        <w:rFonts w:ascii="Times New Roman" w:eastAsia="Times New Roman" w:hAnsi="Times New Roman" w:cs="Times New Roman" w:hint="default"/>
        <w:w w:val="100"/>
        <w:sz w:val="27"/>
        <w:szCs w:val="27"/>
      </w:rPr>
    </w:lvl>
    <w:lvl w:ilvl="1" w:tplc="E0B65CD8">
      <w:numFmt w:val="bullet"/>
      <w:lvlText w:val="•"/>
      <w:lvlJc w:val="left"/>
      <w:pPr>
        <w:ind w:left="740" w:hanging="360"/>
      </w:pPr>
      <w:rPr>
        <w:rFonts w:hint="default"/>
      </w:rPr>
    </w:lvl>
    <w:lvl w:ilvl="2" w:tplc="40566DCA">
      <w:numFmt w:val="bullet"/>
      <w:lvlText w:val="•"/>
      <w:lvlJc w:val="left"/>
      <w:pPr>
        <w:ind w:left="1380" w:hanging="360"/>
      </w:pPr>
      <w:rPr>
        <w:rFonts w:hint="default"/>
      </w:rPr>
    </w:lvl>
    <w:lvl w:ilvl="3" w:tplc="40EA9EC8">
      <w:numFmt w:val="bullet"/>
      <w:lvlText w:val="•"/>
      <w:lvlJc w:val="left"/>
      <w:pPr>
        <w:ind w:left="2020" w:hanging="360"/>
      </w:pPr>
      <w:rPr>
        <w:rFonts w:hint="default"/>
      </w:rPr>
    </w:lvl>
    <w:lvl w:ilvl="4" w:tplc="E8C0AA12">
      <w:numFmt w:val="bullet"/>
      <w:lvlText w:val="•"/>
      <w:lvlJc w:val="left"/>
      <w:pPr>
        <w:ind w:left="2660" w:hanging="360"/>
      </w:pPr>
      <w:rPr>
        <w:rFonts w:hint="default"/>
      </w:rPr>
    </w:lvl>
    <w:lvl w:ilvl="5" w:tplc="28468770">
      <w:numFmt w:val="bullet"/>
      <w:lvlText w:val="•"/>
      <w:lvlJc w:val="left"/>
      <w:pPr>
        <w:ind w:left="3301" w:hanging="360"/>
      </w:pPr>
      <w:rPr>
        <w:rFonts w:hint="default"/>
      </w:rPr>
    </w:lvl>
    <w:lvl w:ilvl="6" w:tplc="63E6C66E">
      <w:numFmt w:val="bullet"/>
      <w:lvlText w:val="•"/>
      <w:lvlJc w:val="left"/>
      <w:pPr>
        <w:ind w:left="3941" w:hanging="360"/>
      </w:pPr>
      <w:rPr>
        <w:rFonts w:hint="default"/>
      </w:rPr>
    </w:lvl>
    <w:lvl w:ilvl="7" w:tplc="EAB4BDF4">
      <w:numFmt w:val="bullet"/>
      <w:lvlText w:val="•"/>
      <w:lvlJc w:val="left"/>
      <w:pPr>
        <w:ind w:left="4581" w:hanging="360"/>
      </w:pPr>
      <w:rPr>
        <w:rFonts w:hint="default"/>
      </w:rPr>
    </w:lvl>
    <w:lvl w:ilvl="8" w:tplc="ACA47B46">
      <w:numFmt w:val="bullet"/>
      <w:lvlText w:val="•"/>
      <w:lvlJc w:val="left"/>
      <w:pPr>
        <w:ind w:left="5221" w:hanging="360"/>
      </w:pPr>
      <w:rPr>
        <w:rFonts w:hint="default"/>
      </w:rPr>
    </w:lvl>
  </w:abstractNum>
  <w:abstractNum w:abstractNumId="12">
    <w:nsid w:val="78F103C2"/>
    <w:multiLevelType w:val="hybridMultilevel"/>
    <w:tmpl w:val="9DBE19BE"/>
    <w:lvl w:ilvl="0" w:tplc="6A4A1B80">
      <w:numFmt w:val="bullet"/>
      <w:lvlText w:val="-"/>
      <w:lvlJc w:val="left"/>
      <w:pPr>
        <w:ind w:left="108" w:hanging="360"/>
      </w:pPr>
      <w:rPr>
        <w:rFonts w:ascii="Times New Roman" w:eastAsia="Times New Roman" w:hAnsi="Times New Roman" w:cs="Times New Roman" w:hint="default"/>
        <w:w w:val="100"/>
        <w:sz w:val="27"/>
        <w:szCs w:val="27"/>
      </w:rPr>
    </w:lvl>
    <w:lvl w:ilvl="1" w:tplc="5EC08AE0">
      <w:numFmt w:val="bullet"/>
      <w:lvlText w:val="•"/>
      <w:lvlJc w:val="left"/>
      <w:pPr>
        <w:ind w:left="740" w:hanging="360"/>
      </w:pPr>
      <w:rPr>
        <w:rFonts w:hint="default"/>
      </w:rPr>
    </w:lvl>
    <w:lvl w:ilvl="2" w:tplc="29028E76">
      <w:numFmt w:val="bullet"/>
      <w:lvlText w:val="•"/>
      <w:lvlJc w:val="left"/>
      <w:pPr>
        <w:ind w:left="1380" w:hanging="360"/>
      </w:pPr>
      <w:rPr>
        <w:rFonts w:hint="default"/>
      </w:rPr>
    </w:lvl>
    <w:lvl w:ilvl="3" w:tplc="C3D4492C">
      <w:numFmt w:val="bullet"/>
      <w:lvlText w:val="•"/>
      <w:lvlJc w:val="left"/>
      <w:pPr>
        <w:ind w:left="2020" w:hanging="360"/>
      </w:pPr>
      <w:rPr>
        <w:rFonts w:hint="default"/>
      </w:rPr>
    </w:lvl>
    <w:lvl w:ilvl="4" w:tplc="A3D0D09A">
      <w:numFmt w:val="bullet"/>
      <w:lvlText w:val="•"/>
      <w:lvlJc w:val="left"/>
      <w:pPr>
        <w:ind w:left="2660" w:hanging="360"/>
      </w:pPr>
      <w:rPr>
        <w:rFonts w:hint="default"/>
      </w:rPr>
    </w:lvl>
    <w:lvl w:ilvl="5" w:tplc="31E0C53C">
      <w:numFmt w:val="bullet"/>
      <w:lvlText w:val="•"/>
      <w:lvlJc w:val="left"/>
      <w:pPr>
        <w:ind w:left="3301" w:hanging="360"/>
      </w:pPr>
      <w:rPr>
        <w:rFonts w:hint="default"/>
      </w:rPr>
    </w:lvl>
    <w:lvl w:ilvl="6" w:tplc="1B54CA2A">
      <w:numFmt w:val="bullet"/>
      <w:lvlText w:val="•"/>
      <w:lvlJc w:val="left"/>
      <w:pPr>
        <w:ind w:left="3941" w:hanging="360"/>
      </w:pPr>
      <w:rPr>
        <w:rFonts w:hint="default"/>
      </w:rPr>
    </w:lvl>
    <w:lvl w:ilvl="7" w:tplc="26D6283E">
      <w:numFmt w:val="bullet"/>
      <w:lvlText w:val="•"/>
      <w:lvlJc w:val="left"/>
      <w:pPr>
        <w:ind w:left="4581" w:hanging="360"/>
      </w:pPr>
      <w:rPr>
        <w:rFonts w:hint="default"/>
      </w:rPr>
    </w:lvl>
    <w:lvl w:ilvl="8" w:tplc="31166A9C">
      <w:numFmt w:val="bullet"/>
      <w:lvlText w:val="•"/>
      <w:lvlJc w:val="left"/>
      <w:pPr>
        <w:ind w:left="5221" w:hanging="360"/>
      </w:pPr>
      <w:rPr>
        <w:rFonts w:hint="default"/>
      </w:rPr>
    </w:lvl>
  </w:abstractNum>
  <w:num w:numId="1">
    <w:abstractNumId w:val="0"/>
  </w:num>
  <w:num w:numId="2">
    <w:abstractNumId w:val="2"/>
  </w:num>
  <w:num w:numId="3">
    <w:abstractNumId w:val="4"/>
  </w:num>
  <w:num w:numId="4">
    <w:abstractNumId w:val="11"/>
  </w:num>
  <w:num w:numId="5">
    <w:abstractNumId w:val="9"/>
  </w:num>
  <w:num w:numId="6">
    <w:abstractNumId w:val="12"/>
  </w:num>
  <w:num w:numId="7">
    <w:abstractNumId w:val="3"/>
  </w:num>
  <w:num w:numId="8">
    <w:abstractNumId w:val="7"/>
  </w:num>
  <w:num w:numId="9">
    <w:abstractNumId w:val="8"/>
  </w:num>
  <w:num w:numId="10">
    <w:abstractNumId w:val="5"/>
  </w:num>
  <w:num w:numId="11">
    <w:abstractNumId w:val="10"/>
  </w:num>
  <w:num w:numId="12">
    <w:abstractNumId w:val="6"/>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A4"/>
    <w:rsid w:val="0000012C"/>
    <w:rsid w:val="00000B06"/>
    <w:rsid w:val="00000E9D"/>
    <w:rsid w:val="00001540"/>
    <w:rsid w:val="00002F3A"/>
    <w:rsid w:val="0000330F"/>
    <w:rsid w:val="00004F36"/>
    <w:rsid w:val="00005149"/>
    <w:rsid w:val="0000553B"/>
    <w:rsid w:val="000057D7"/>
    <w:rsid w:val="00005F1D"/>
    <w:rsid w:val="00006245"/>
    <w:rsid w:val="000067A7"/>
    <w:rsid w:val="00007354"/>
    <w:rsid w:val="00007A50"/>
    <w:rsid w:val="00007E6B"/>
    <w:rsid w:val="00007E93"/>
    <w:rsid w:val="00010410"/>
    <w:rsid w:val="00010538"/>
    <w:rsid w:val="000114C6"/>
    <w:rsid w:val="00011712"/>
    <w:rsid w:val="00012418"/>
    <w:rsid w:val="000124A0"/>
    <w:rsid w:val="00012887"/>
    <w:rsid w:val="00012B48"/>
    <w:rsid w:val="000131DA"/>
    <w:rsid w:val="00013D8A"/>
    <w:rsid w:val="000146CA"/>
    <w:rsid w:val="000148FD"/>
    <w:rsid w:val="00015EE4"/>
    <w:rsid w:val="00015EFD"/>
    <w:rsid w:val="00017091"/>
    <w:rsid w:val="000174AB"/>
    <w:rsid w:val="00017558"/>
    <w:rsid w:val="00017D20"/>
    <w:rsid w:val="000202D7"/>
    <w:rsid w:val="000210AB"/>
    <w:rsid w:val="000213DA"/>
    <w:rsid w:val="00021433"/>
    <w:rsid w:val="0002155A"/>
    <w:rsid w:val="000218D5"/>
    <w:rsid w:val="00021E9B"/>
    <w:rsid w:val="00021F2E"/>
    <w:rsid w:val="00022A58"/>
    <w:rsid w:val="00022F17"/>
    <w:rsid w:val="00023BA1"/>
    <w:rsid w:val="000247B2"/>
    <w:rsid w:val="000248FF"/>
    <w:rsid w:val="00024B30"/>
    <w:rsid w:val="00024C68"/>
    <w:rsid w:val="0002579D"/>
    <w:rsid w:val="00025CA6"/>
    <w:rsid w:val="00026536"/>
    <w:rsid w:val="00027334"/>
    <w:rsid w:val="00030122"/>
    <w:rsid w:val="00030CD4"/>
    <w:rsid w:val="00031CD7"/>
    <w:rsid w:val="000328F8"/>
    <w:rsid w:val="00033106"/>
    <w:rsid w:val="00033FAD"/>
    <w:rsid w:val="00034205"/>
    <w:rsid w:val="00034421"/>
    <w:rsid w:val="00034F54"/>
    <w:rsid w:val="0003741E"/>
    <w:rsid w:val="0003746A"/>
    <w:rsid w:val="00037511"/>
    <w:rsid w:val="00037E1D"/>
    <w:rsid w:val="00040268"/>
    <w:rsid w:val="00042BE5"/>
    <w:rsid w:val="00042D81"/>
    <w:rsid w:val="0004409B"/>
    <w:rsid w:val="00045603"/>
    <w:rsid w:val="00045729"/>
    <w:rsid w:val="00045E6C"/>
    <w:rsid w:val="000469CF"/>
    <w:rsid w:val="0005022B"/>
    <w:rsid w:val="00050D70"/>
    <w:rsid w:val="00050F27"/>
    <w:rsid w:val="00051158"/>
    <w:rsid w:val="000515C8"/>
    <w:rsid w:val="0005480B"/>
    <w:rsid w:val="00054FE4"/>
    <w:rsid w:val="00055CFD"/>
    <w:rsid w:val="00056199"/>
    <w:rsid w:val="00056312"/>
    <w:rsid w:val="00057F1E"/>
    <w:rsid w:val="00060A1E"/>
    <w:rsid w:val="00061093"/>
    <w:rsid w:val="000615BB"/>
    <w:rsid w:val="000615E3"/>
    <w:rsid w:val="000619DC"/>
    <w:rsid w:val="00061CBC"/>
    <w:rsid w:val="000623E2"/>
    <w:rsid w:val="00063296"/>
    <w:rsid w:val="00063309"/>
    <w:rsid w:val="00063846"/>
    <w:rsid w:val="00064557"/>
    <w:rsid w:val="00064EDA"/>
    <w:rsid w:val="000655E8"/>
    <w:rsid w:val="0006593A"/>
    <w:rsid w:val="00065B09"/>
    <w:rsid w:val="0006605B"/>
    <w:rsid w:val="00067646"/>
    <w:rsid w:val="00067AF4"/>
    <w:rsid w:val="0007095C"/>
    <w:rsid w:val="00071697"/>
    <w:rsid w:val="000733E8"/>
    <w:rsid w:val="00073FC8"/>
    <w:rsid w:val="0007402A"/>
    <w:rsid w:val="00074BC7"/>
    <w:rsid w:val="00074E0F"/>
    <w:rsid w:val="000752F7"/>
    <w:rsid w:val="00075626"/>
    <w:rsid w:val="00076479"/>
    <w:rsid w:val="00077AF1"/>
    <w:rsid w:val="00077C98"/>
    <w:rsid w:val="00080590"/>
    <w:rsid w:val="00080A81"/>
    <w:rsid w:val="00081303"/>
    <w:rsid w:val="000815E8"/>
    <w:rsid w:val="000823D2"/>
    <w:rsid w:val="00082B5C"/>
    <w:rsid w:val="000832E1"/>
    <w:rsid w:val="00083411"/>
    <w:rsid w:val="00083D5C"/>
    <w:rsid w:val="000847F3"/>
    <w:rsid w:val="00085943"/>
    <w:rsid w:val="00085A0C"/>
    <w:rsid w:val="00085BDB"/>
    <w:rsid w:val="00085D60"/>
    <w:rsid w:val="000860EB"/>
    <w:rsid w:val="00086359"/>
    <w:rsid w:val="00086615"/>
    <w:rsid w:val="00086A64"/>
    <w:rsid w:val="00086AED"/>
    <w:rsid w:val="00087F10"/>
    <w:rsid w:val="0009159C"/>
    <w:rsid w:val="0009287C"/>
    <w:rsid w:val="00092891"/>
    <w:rsid w:val="00092990"/>
    <w:rsid w:val="00092996"/>
    <w:rsid w:val="00092A36"/>
    <w:rsid w:val="00093982"/>
    <w:rsid w:val="00093DD9"/>
    <w:rsid w:val="000950A1"/>
    <w:rsid w:val="0009536B"/>
    <w:rsid w:val="00096DF2"/>
    <w:rsid w:val="000971E3"/>
    <w:rsid w:val="00097AF2"/>
    <w:rsid w:val="000A0D6C"/>
    <w:rsid w:val="000A0FF1"/>
    <w:rsid w:val="000A1A66"/>
    <w:rsid w:val="000A1FFC"/>
    <w:rsid w:val="000A2068"/>
    <w:rsid w:val="000A2B51"/>
    <w:rsid w:val="000A3434"/>
    <w:rsid w:val="000A350E"/>
    <w:rsid w:val="000A35E1"/>
    <w:rsid w:val="000A470D"/>
    <w:rsid w:val="000A480F"/>
    <w:rsid w:val="000A4B40"/>
    <w:rsid w:val="000A4B56"/>
    <w:rsid w:val="000A5384"/>
    <w:rsid w:val="000A571F"/>
    <w:rsid w:val="000A6469"/>
    <w:rsid w:val="000A66DB"/>
    <w:rsid w:val="000A701E"/>
    <w:rsid w:val="000A7B72"/>
    <w:rsid w:val="000A7BF9"/>
    <w:rsid w:val="000B0363"/>
    <w:rsid w:val="000B05EA"/>
    <w:rsid w:val="000B0EBF"/>
    <w:rsid w:val="000B15FA"/>
    <w:rsid w:val="000B3231"/>
    <w:rsid w:val="000B352F"/>
    <w:rsid w:val="000B3798"/>
    <w:rsid w:val="000B39B2"/>
    <w:rsid w:val="000B532C"/>
    <w:rsid w:val="000B5D1B"/>
    <w:rsid w:val="000B743D"/>
    <w:rsid w:val="000B7F75"/>
    <w:rsid w:val="000C008B"/>
    <w:rsid w:val="000C0399"/>
    <w:rsid w:val="000C262D"/>
    <w:rsid w:val="000C2B0C"/>
    <w:rsid w:val="000C2D3C"/>
    <w:rsid w:val="000C38FC"/>
    <w:rsid w:val="000C49F2"/>
    <w:rsid w:val="000C5429"/>
    <w:rsid w:val="000C5639"/>
    <w:rsid w:val="000C5954"/>
    <w:rsid w:val="000C611A"/>
    <w:rsid w:val="000C64B1"/>
    <w:rsid w:val="000C69B5"/>
    <w:rsid w:val="000C738D"/>
    <w:rsid w:val="000C73D6"/>
    <w:rsid w:val="000C759F"/>
    <w:rsid w:val="000D010E"/>
    <w:rsid w:val="000D0546"/>
    <w:rsid w:val="000D0D76"/>
    <w:rsid w:val="000D11CF"/>
    <w:rsid w:val="000D1454"/>
    <w:rsid w:val="000D1494"/>
    <w:rsid w:val="000D2F8B"/>
    <w:rsid w:val="000D39BE"/>
    <w:rsid w:val="000D4D64"/>
    <w:rsid w:val="000D4DB2"/>
    <w:rsid w:val="000D54C0"/>
    <w:rsid w:val="000D6435"/>
    <w:rsid w:val="000D66DA"/>
    <w:rsid w:val="000D685F"/>
    <w:rsid w:val="000D7C11"/>
    <w:rsid w:val="000E001D"/>
    <w:rsid w:val="000E0255"/>
    <w:rsid w:val="000E061C"/>
    <w:rsid w:val="000E1530"/>
    <w:rsid w:val="000E1E5E"/>
    <w:rsid w:val="000E20D7"/>
    <w:rsid w:val="000E2565"/>
    <w:rsid w:val="000E2594"/>
    <w:rsid w:val="000E2895"/>
    <w:rsid w:val="000E2B54"/>
    <w:rsid w:val="000E2BAE"/>
    <w:rsid w:val="000E2E6B"/>
    <w:rsid w:val="000E338C"/>
    <w:rsid w:val="000E3C4D"/>
    <w:rsid w:val="000E47A1"/>
    <w:rsid w:val="000E480A"/>
    <w:rsid w:val="000E4936"/>
    <w:rsid w:val="000E58B6"/>
    <w:rsid w:val="000E63EE"/>
    <w:rsid w:val="000E65B1"/>
    <w:rsid w:val="000E68DF"/>
    <w:rsid w:val="000E7189"/>
    <w:rsid w:val="000E7611"/>
    <w:rsid w:val="000E7656"/>
    <w:rsid w:val="000F029B"/>
    <w:rsid w:val="000F25DB"/>
    <w:rsid w:val="000F425B"/>
    <w:rsid w:val="000F4464"/>
    <w:rsid w:val="000F4516"/>
    <w:rsid w:val="000F49C5"/>
    <w:rsid w:val="000F5710"/>
    <w:rsid w:val="000F6213"/>
    <w:rsid w:val="000F6B6A"/>
    <w:rsid w:val="000F712A"/>
    <w:rsid w:val="000F75C1"/>
    <w:rsid w:val="000F785E"/>
    <w:rsid w:val="00101EF2"/>
    <w:rsid w:val="00101FB5"/>
    <w:rsid w:val="00102BC5"/>
    <w:rsid w:val="001034DE"/>
    <w:rsid w:val="001043C1"/>
    <w:rsid w:val="001057FB"/>
    <w:rsid w:val="00105980"/>
    <w:rsid w:val="001062B1"/>
    <w:rsid w:val="00106344"/>
    <w:rsid w:val="00106939"/>
    <w:rsid w:val="00106B7E"/>
    <w:rsid w:val="001075AB"/>
    <w:rsid w:val="0011021A"/>
    <w:rsid w:val="001104F2"/>
    <w:rsid w:val="00110657"/>
    <w:rsid w:val="001112E2"/>
    <w:rsid w:val="00111C93"/>
    <w:rsid w:val="001126B3"/>
    <w:rsid w:val="001133A9"/>
    <w:rsid w:val="001133DA"/>
    <w:rsid w:val="001142BE"/>
    <w:rsid w:val="0011491C"/>
    <w:rsid w:val="00114D75"/>
    <w:rsid w:val="00115160"/>
    <w:rsid w:val="001152BC"/>
    <w:rsid w:val="00116049"/>
    <w:rsid w:val="001165E4"/>
    <w:rsid w:val="00116F78"/>
    <w:rsid w:val="00116FB1"/>
    <w:rsid w:val="00117ADE"/>
    <w:rsid w:val="00117B9C"/>
    <w:rsid w:val="0012036C"/>
    <w:rsid w:val="00120A8A"/>
    <w:rsid w:val="00120B19"/>
    <w:rsid w:val="00121C8D"/>
    <w:rsid w:val="00121F5D"/>
    <w:rsid w:val="001221C1"/>
    <w:rsid w:val="00123304"/>
    <w:rsid w:val="001235CD"/>
    <w:rsid w:val="00123905"/>
    <w:rsid w:val="00123F9F"/>
    <w:rsid w:val="00124A47"/>
    <w:rsid w:val="00124DE9"/>
    <w:rsid w:val="0012533E"/>
    <w:rsid w:val="00125D99"/>
    <w:rsid w:val="00125E73"/>
    <w:rsid w:val="00125FB0"/>
    <w:rsid w:val="00126006"/>
    <w:rsid w:val="0012616F"/>
    <w:rsid w:val="00126BA9"/>
    <w:rsid w:val="00126E02"/>
    <w:rsid w:val="00127610"/>
    <w:rsid w:val="00130502"/>
    <w:rsid w:val="00130912"/>
    <w:rsid w:val="001325BF"/>
    <w:rsid w:val="00132F1F"/>
    <w:rsid w:val="0013367C"/>
    <w:rsid w:val="00133F59"/>
    <w:rsid w:val="00134D8A"/>
    <w:rsid w:val="00134EEC"/>
    <w:rsid w:val="00135658"/>
    <w:rsid w:val="00136522"/>
    <w:rsid w:val="00136C0C"/>
    <w:rsid w:val="00137882"/>
    <w:rsid w:val="00137EB7"/>
    <w:rsid w:val="001406CA"/>
    <w:rsid w:val="0014083F"/>
    <w:rsid w:val="00140DAD"/>
    <w:rsid w:val="00142314"/>
    <w:rsid w:val="00143E04"/>
    <w:rsid w:val="00143E9E"/>
    <w:rsid w:val="00144C59"/>
    <w:rsid w:val="00145185"/>
    <w:rsid w:val="0014551D"/>
    <w:rsid w:val="00145E82"/>
    <w:rsid w:val="00146649"/>
    <w:rsid w:val="00146CAD"/>
    <w:rsid w:val="001475AE"/>
    <w:rsid w:val="00150C3C"/>
    <w:rsid w:val="00151D3E"/>
    <w:rsid w:val="0015338B"/>
    <w:rsid w:val="00153AB5"/>
    <w:rsid w:val="00153F36"/>
    <w:rsid w:val="001561F2"/>
    <w:rsid w:val="00156435"/>
    <w:rsid w:val="00156C83"/>
    <w:rsid w:val="00156CA0"/>
    <w:rsid w:val="00157047"/>
    <w:rsid w:val="0016051A"/>
    <w:rsid w:val="00160B38"/>
    <w:rsid w:val="00161B43"/>
    <w:rsid w:val="00161BAD"/>
    <w:rsid w:val="00161E73"/>
    <w:rsid w:val="00162AF2"/>
    <w:rsid w:val="00162E12"/>
    <w:rsid w:val="00162FB4"/>
    <w:rsid w:val="001632F5"/>
    <w:rsid w:val="001634C7"/>
    <w:rsid w:val="00163E9C"/>
    <w:rsid w:val="00164431"/>
    <w:rsid w:val="001650FC"/>
    <w:rsid w:val="001657DA"/>
    <w:rsid w:val="001676F2"/>
    <w:rsid w:val="0016777E"/>
    <w:rsid w:val="00167E75"/>
    <w:rsid w:val="00170442"/>
    <w:rsid w:val="00170506"/>
    <w:rsid w:val="001715CB"/>
    <w:rsid w:val="001724A6"/>
    <w:rsid w:val="00172896"/>
    <w:rsid w:val="0017405D"/>
    <w:rsid w:val="001746AE"/>
    <w:rsid w:val="00175433"/>
    <w:rsid w:val="00175647"/>
    <w:rsid w:val="001757C9"/>
    <w:rsid w:val="00175DA7"/>
    <w:rsid w:val="001763F1"/>
    <w:rsid w:val="00176750"/>
    <w:rsid w:val="001779CF"/>
    <w:rsid w:val="00177ADA"/>
    <w:rsid w:val="00177EDE"/>
    <w:rsid w:val="00180BEB"/>
    <w:rsid w:val="00181402"/>
    <w:rsid w:val="0018320D"/>
    <w:rsid w:val="0018331A"/>
    <w:rsid w:val="00183657"/>
    <w:rsid w:val="00183B04"/>
    <w:rsid w:val="00184701"/>
    <w:rsid w:val="00184B0F"/>
    <w:rsid w:val="00184F7B"/>
    <w:rsid w:val="00186A8D"/>
    <w:rsid w:val="00186B2C"/>
    <w:rsid w:val="00187612"/>
    <w:rsid w:val="0018789A"/>
    <w:rsid w:val="00187B58"/>
    <w:rsid w:val="00190E28"/>
    <w:rsid w:val="0019141F"/>
    <w:rsid w:val="001920B2"/>
    <w:rsid w:val="00192847"/>
    <w:rsid w:val="001928B0"/>
    <w:rsid w:val="00192FC7"/>
    <w:rsid w:val="0019438C"/>
    <w:rsid w:val="00194B68"/>
    <w:rsid w:val="001954BE"/>
    <w:rsid w:val="001958E4"/>
    <w:rsid w:val="00195AAD"/>
    <w:rsid w:val="00195C01"/>
    <w:rsid w:val="00197D58"/>
    <w:rsid w:val="001A08EE"/>
    <w:rsid w:val="001A0A51"/>
    <w:rsid w:val="001A187F"/>
    <w:rsid w:val="001A188E"/>
    <w:rsid w:val="001A2768"/>
    <w:rsid w:val="001A2994"/>
    <w:rsid w:val="001A31F1"/>
    <w:rsid w:val="001A32CB"/>
    <w:rsid w:val="001A38A8"/>
    <w:rsid w:val="001A41BC"/>
    <w:rsid w:val="001A5A8B"/>
    <w:rsid w:val="001A72C0"/>
    <w:rsid w:val="001A75F3"/>
    <w:rsid w:val="001B07FB"/>
    <w:rsid w:val="001B0F70"/>
    <w:rsid w:val="001B179E"/>
    <w:rsid w:val="001B1DE8"/>
    <w:rsid w:val="001B253C"/>
    <w:rsid w:val="001B28FC"/>
    <w:rsid w:val="001B3297"/>
    <w:rsid w:val="001B3489"/>
    <w:rsid w:val="001B3FB0"/>
    <w:rsid w:val="001B45DA"/>
    <w:rsid w:val="001B4A1B"/>
    <w:rsid w:val="001B7886"/>
    <w:rsid w:val="001B7A48"/>
    <w:rsid w:val="001C0D5B"/>
    <w:rsid w:val="001C0E3A"/>
    <w:rsid w:val="001C0F30"/>
    <w:rsid w:val="001C2F31"/>
    <w:rsid w:val="001C4683"/>
    <w:rsid w:val="001C46F7"/>
    <w:rsid w:val="001C4BBA"/>
    <w:rsid w:val="001C5831"/>
    <w:rsid w:val="001C5E94"/>
    <w:rsid w:val="001C6CEF"/>
    <w:rsid w:val="001C7892"/>
    <w:rsid w:val="001D03D4"/>
    <w:rsid w:val="001D0E1B"/>
    <w:rsid w:val="001D148B"/>
    <w:rsid w:val="001D1A14"/>
    <w:rsid w:val="001D27EA"/>
    <w:rsid w:val="001D28F8"/>
    <w:rsid w:val="001D300E"/>
    <w:rsid w:val="001D33B2"/>
    <w:rsid w:val="001D3A54"/>
    <w:rsid w:val="001D3E3A"/>
    <w:rsid w:val="001D402C"/>
    <w:rsid w:val="001E0161"/>
    <w:rsid w:val="001E03C6"/>
    <w:rsid w:val="001E0F01"/>
    <w:rsid w:val="001E2492"/>
    <w:rsid w:val="001E2586"/>
    <w:rsid w:val="001E270B"/>
    <w:rsid w:val="001E2987"/>
    <w:rsid w:val="001E4603"/>
    <w:rsid w:val="001E4FF1"/>
    <w:rsid w:val="001E6AF7"/>
    <w:rsid w:val="001E6D7A"/>
    <w:rsid w:val="001E7008"/>
    <w:rsid w:val="001E748D"/>
    <w:rsid w:val="001E7A08"/>
    <w:rsid w:val="001F09B0"/>
    <w:rsid w:val="001F1011"/>
    <w:rsid w:val="001F11D8"/>
    <w:rsid w:val="001F2575"/>
    <w:rsid w:val="001F3090"/>
    <w:rsid w:val="001F4458"/>
    <w:rsid w:val="001F59CC"/>
    <w:rsid w:val="001F5AF7"/>
    <w:rsid w:val="001F5D01"/>
    <w:rsid w:val="001F7706"/>
    <w:rsid w:val="001F7CA6"/>
    <w:rsid w:val="002003C9"/>
    <w:rsid w:val="00200429"/>
    <w:rsid w:val="002009AA"/>
    <w:rsid w:val="00201076"/>
    <w:rsid w:val="00201197"/>
    <w:rsid w:val="0020138D"/>
    <w:rsid w:val="00201603"/>
    <w:rsid w:val="0020193C"/>
    <w:rsid w:val="00201C6F"/>
    <w:rsid w:val="002027C2"/>
    <w:rsid w:val="002032F9"/>
    <w:rsid w:val="0020345B"/>
    <w:rsid w:val="002042A2"/>
    <w:rsid w:val="00204434"/>
    <w:rsid w:val="00204E86"/>
    <w:rsid w:val="002051A6"/>
    <w:rsid w:val="0020575C"/>
    <w:rsid w:val="00205BB6"/>
    <w:rsid w:val="002060A3"/>
    <w:rsid w:val="002070B8"/>
    <w:rsid w:val="00207C62"/>
    <w:rsid w:val="002113E7"/>
    <w:rsid w:val="0021161F"/>
    <w:rsid w:val="00211831"/>
    <w:rsid w:val="002126BF"/>
    <w:rsid w:val="00212932"/>
    <w:rsid w:val="002131EE"/>
    <w:rsid w:val="0021348F"/>
    <w:rsid w:val="00213B67"/>
    <w:rsid w:val="00213D58"/>
    <w:rsid w:val="002144E9"/>
    <w:rsid w:val="00214558"/>
    <w:rsid w:val="00214DE4"/>
    <w:rsid w:val="002175E2"/>
    <w:rsid w:val="00220006"/>
    <w:rsid w:val="00220260"/>
    <w:rsid w:val="00220F57"/>
    <w:rsid w:val="00221240"/>
    <w:rsid w:val="0022252E"/>
    <w:rsid w:val="00222D10"/>
    <w:rsid w:val="00223827"/>
    <w:rsid w:val="00223E97"/>
    <w:rsid w:val="002242ED"/>
    <w:rsid w:val="0022452C"/>
    <w:rsid w:val="002249BB"/>
    <w:rsid w:val="00224B7B"/>
    <w:rsid w:val="00225063"/>
    <w:rsid w:val="00225A1F"/>
    <w:rsid w:val="0022734C"/>
    <w:rsid w:val="0023028D"/>
    <w:rsid w:val="002304AB"/>
    <w:rsid w:val="00231640"/>
    <w:rsid w:val="00231793"/>
    <w:rsid w:val="00231C97"/>
    <w:rsid w:val="0023229E"/>
    <w:rsid w:val="00232303"/>
    <w:rsid w:val="00232E78"/>
    <w:rsid w:val="0023308E"/>
    <w:rsid w:val="00233A9C"/>
    <w:rsid w:val="00233E27"/>
    <w:rsid w:val="00234356"/>
    <w:rsid w:val="00234F7D"/>
    <w:rsid w:val="0023546B"/>
    <w:rsid w:val="00235700"/>
    <w:rsid w:val="0023590E"/>
    <w:rsid w:val="00235EE9"/>
    <w:rsid w:val="00236C69"/>
    <w:rsid w:val="002373B2"/>
    <w:rsid w:val="00237472"/>
    <w:rsid w:val="00237F14"/>
    <w:rsid w:val="0024033D"/>
    <w:rsid w:val="002403B7"/>
    <w:rsid w:val="00241EF0"/>
    <w:rsid w:val="00243622"/>
    <w:rsid w:val="002466AE"/>
    <w:rsid w:val="00247A3E"/>
    <w:rsid w:val="00250054"/>
    <w:rsid w:val="0025013B"/>
    <w:rsid w:val="00250C9F"/>
    <w:rsid w:val="00250DC3"/>
    <w:rsid w:val="00250F37"/>
    <w:rsid w:val="00251EC7"/>
    <w:rsid w:val="00251FFF"/>
    <w:rsid w:val="00252A21"/>
    <w:rsid w:val="00252CBB"/>
    <w:rsid w:val="00252D34"/>
    <w:rsid w:val="002534B9"/>
    <w:rsid w:val="00253DB2"/>
    <w:rsid w:val="002543A6"/>
    <w:rsid w:val="00254FB9"/>
    <w:rsid w:val="00255028"/>
    <w:rsid w:val="002555BB"/>
    <w:rsid w:val="00256E80"/>
    <w:rsid w:val="00257470"/>
    <w:rsid w:val="00257B19"/>
    <w:rsid w:val="0026047D"/>
    <w:rsid w:val="002604E9"/>
    <w:rsid w:val="00261004"/>
    <w:rsid w:val="00261297"/>
    <w:rsid w:val="00261361"/>
    <w:rsid w:val="002613CF"/>
    <w:rsid w:val="0026170A"/>
    <w:rsid w:val="00261CBB"/>
    <w:rsid w:val="0026228E"/>
    <w:rsid w:val="002626DC"/>
    <w:rsid w:val="002630D8"/>
    <w:rsid w:val="0026405B"/>
    <w:rsid w:val="002640F5"/>
    <w:rsid w:val="0026425A"/>
    <w:rsid w:val="00264B37"/>
    <w:rsid w:val="0026598D"/>
    <w:rsid w:val="00267A4C"/>
    <w:rsid w:val="00270219"/>
    <w:rsid w:val="002702B8"/>
    <w:rsid w:val="0027076B"/>
    <w:rsid w:val="002713D1"/>
    <w:rsid w:val="002717F6"/>
    <w:rsid w:val="0027183F"/>
    <w:rsid w:val="0027289E"/>
    <w:rsid w:val="00272C94"/>
    <w:rsid w:val="00274267"/>
    <w:rsid w:val="00274325"/>
    <w:rsid w:val="0027459B"/>
    <w:rsid w:val="0027473E"/>
    <w:rsid w:val="00274E75"/>
    <w:rsid w:val="00274F43"/>
    <w:rsid w:val="00276016"/>
    <w:rsid w:val="0027604E"/>
    <w:rsid w:val="00276A57"/>
    <w:rsid w:val="002777F3"/>
    <w:rsid w:val="00277C09"/>
    <w:rsid w:val="00277E15"/>
    <w:rsid w:val="002808EF"/>
    <w:rsid w:val="00280B60"/>
    <w:rsid w:val="0028147D"/>
    <w:rsid w:val="00282259"/>
    <w:rsid w:val="0028256C"/>
    <w:rsid w:val="00284F21"/>
    <w:rsid w:val="00285CDD"/>
    <w:rsid w:val="00286ED5"/>
    <w:rsid w:val="00286FDE"/>
    <w:rsid w:val="0028732C"/>
    <w:rsid w:val="0028735E"/>
    <w:rsid w:val="00287617"/>
    <w:rsid w:val="00287665"/>
    <w:rsid w:val="002876FB"/>
    <w:rsid w:val="00290904"/>
    <w:rsid w:val="00291336"/>
    <w:rsid w:val="00291AFC"/>
    <w:rsid w:val="00291EC4"/>
    <w:rsid w:val="00293069"/>
    <w:rsid w:val="00293385"/>
    <w:rsid w:val="002935EF"/>
    <w:rsid w:val="00293F43"/>
    <w:rsid w:val="002961DA"/>
    <w:rsid w:val="00296579"/>
    <w:rsid w:val="0029676A"/>
    <w:rsid w:val="002976F4"/>
    <w:rsid w:val="002A1692"/>
    <w:rsid w:val="002A2A08"/>
    <w:rsid w:val="002A2AF3"/>
    <w:rsid w:val="002A32E3"/>
    <w:rsid w:val="002A374B"/>
    <w:rsid w:val="002A44C2"/>
    <w:rsid w:val="002A58B3"/>
    <w:rsid w:val="002A599C"/>
    <w:rsid w:val="002A6269"/>
    <w:rsid w:val="002A738E"/>
    <w:rsid w:val="002A76F8"/>
    <w:rsid w:val="002A7737"/>
    <w:rsid w:val="002B00C2"/>
    <w:rsid w:val="002B1AB9"/>
    <w:rsid w:val="002B23B3"/>
    <w:rsid w:val="002B282F"/>
    <w:rsid w:val="002B3156"/>
    <w:rsid w:val="002B3861"/>
    <w:rsid w:val="002B3B50"/>
    <w:rsid w:val="002B4CB0"/>
    <w:rsid w:val="002B51B4"/>
    <w:rsid w:val="002B5CBA"/>
    <w:rsid w:val="002B5DC9"/>
    <w:rsid w:val="002B642E"/>
    <w:rsid w:val="002B7D06"/>
    <w:rsid w:val="002C07BA"/>
    <w:rsid w:val="002C0883"/>
    <w:rsid w:val="002C0962"/>
    <w:rsid w:val="002C1054"/>
    <w:rsid w:val="002C3443"/>
    <w:rsid w:val="002C4DAA"/>
    <w:rsid w:val="002C4E2C"/>
    <w:rsid w:val="002C5915"/>
    <w:rsid w:val="002D0356"/>
    <w:rsid w:val="002D0F66"/>
    <w:rsid w:val="002D204F"/>
    <w:rsid w:val="002D205F"/>
    <w:rsid w:val="002D2575"/>
    <w:rsid w:val="002D3C6D"/>
    <w:rsid w:val="002D4842"/>
    <w:rsid w:val="002D5246"/>
    <w:rsid w:val="002D5C24"/>
    <w:rsid w:val="002D5C7B"/>
    <w:rsid w:val="002D65B3"/>
    <w:rsid w:val="002D7290"/>
    <w:rsid w:val="002D7302"/>
    <w:rsid w:val="002E02E2"/>
    <w:rsid w:val="002E0593"/>
    <w:rsid w:val="002E0C4E"/>
    <w:rsid w:val="002E16F3"/>
    <w:rsid w:val="002E1A30"/>
    <w:rsid w:val="002E1BC2"/>
    <w:rsid w:val="002E1BEA"/>
    <w:rsid w:val="002E296F"/>
    <w:rsid w:val="002E3D37"/>
    <w:rsid w:val="002E4AAA"/>
    <w:rsid w:val="002E4DA9"/>
    <w:rsid w:val="002E673A"/>
    <w:rsid w:val="002E67C8"/>
    <w:rsid w:val="002F0EC9"/>
    <w:rsid w:val="002F1AB8"/>
    <w:rsid w:val="002F1D94"/>
    <w:rsid w:val="002F2F47"/>
    <w:rsid w:val="002F3105"/>
    <w:rsid w:val="002F36EE"/>
    <w:rsid w:val="002F3B49"/>
    <w:rsid w:val="002F3CC4"/>
    <w:rsid w:val="002F3DE6"/>
    <w:rsid w:val="002F4923"/>
    <w:rsid w:val="002F4E7D"/>
    <w:rsid w:val="002F620D"/>
    <w:rsid w:val="002F6331"/>
    <w:rsid w:val="002F6DDA"/>
    <w:rsid w:val="002F73C5"/>
    <w:rsid w:val="002F74B6"/>
    <w:rsid w:val="002F7A4A"/>
    <w:rsid w:val="00300588"/>
    <w:rsid w:val="00300614"/>
    <w:rsid w:val="00300FDC"/>
    <w:rsid w:val="003017B9"/>
    <w:rsid w:val="003021E3"/>
    <w:rsid w:val="003026C3"/>
    <w:rsid w:val="00302CED"/>
    <w:rsid w:val="00303251"/>
    <w:rsid w:val="00303775"/>
    <w:rsid w:val="00303D36"/>
    <w:rsid w:val="0030478E"/>
    <w:rsid w:val="00304AB1"/>
    <w:rsid w:val="00305C4C"/>
    <w:rsid w:val="00306BF1"/>
    <w:rsid w:val="003070E3"/>
    <w:rsid w:val="0030713E"/>
    <w:rsid w:val="00307329"/>
    <w:rsid w:val="00307D1A"/>
    <w:rsid w:val="003100E8"/>
    <w:rsid w:val="003103B1"/>
    <w:rsid w:val="00310E55"/>
    <w:rsid w:val="0031182A"/>
    <w:rsid w:val="00311D4B"/>
    <w:rsid w:val="0031236C"/>
    <w:rsid w:val="00315632"/>
    <w:rsid w:val="003175A4"/>
    <w:rsid w:val="00321C25"/>
    <w:rsid w:val="003225E6"/>
    <w:rsid w:val="00322690"/>
    <w:rsid w:val="003226FD"/>
    <w:rsid w:val="00322CDF"/>
    <w:rsid w:val="00323206"/>
    <w:rsid w:val="003233A3"/>
    <w:rsid w:val="00323F3A"/>
    <w:rsid w:val="00324940"/>
    <w:rsid w:val="0032575F"/>
    <w:rsid w:val="003273F3"/>
    <w:rsid w:val="00327BC9"/>
    <w:rsid w:val="0033224C"/>
    <w:rsid w:val="00332921"/>
    <w:rsid w:val="0033316E"/>
    <w:rsid w:val="00333B17"/>
    <w:rsid w:val="00333C1B"/>
    <w:rsid w:val="00333F12"/>
    <w:rsid w:val="003349C8"/>
    <w:rsid w:val="00334C76"/>
    <w:rsid w:val="00334DA7"/>
    <w:rsid w:val="00335099"/>
    <w:rsid w:val="0033536B"/>
    <w:rsid w:val="00335F57"/>
    <w:rsid w:val="003377D3"/>
    <w:rsid w:val="00337D5A"/>
    <w:rsid w:val="00337FF5"/>
    <w:rsid w:val="00340F12"/>
    <w:rsid w:val="00340F43"/>
    <w:rsid w:val="0034114A"/>
    <w:rsid w:val="003415BE"/>
    <w:rsid w:val="00341A34"/>
    <w:rsid w:val="00342668"/>
    <w:rsid w:val="00343628"/>
    <w:rsid w:val="00345560"/>
    <w:rsid w:val="003455E7"/>
    <w:rsid w:val="003458D6"/>
    <w:rsid w:val="00345940"/>
    <w:rsid w:val="00346A0F"/>
    <w:rsid w:val="00347664"/>
    <w:rsid w:val="003478CB"/>
    <w:rsid w:val="00347B6A"/>
    <w:rsid w:val="00347D5D"/>
    <w:rsid w:val="00350385"/>
    <w:rsid w:val="0035234C"/>
    <w:rsid w:val="00352C28"/>
    <w:rsid w:val="00352D30"/>
    <w:rsid w:val="00354DCA"/>
    <w:rsid w:val="00354FB6"/>
    <w:rsid w:val="003550B5"/>
    <w:rsid w:val="003559EE"/>
    <w:rsid w:val="00355E96"/>
    <w:rsid w:val="00356212"/>
    <w:rsid w:val="00356ADB"/>
    <w:rsid w:val="00357983"/>
    <w:rsid w:val="00357BF2"/>
    <w:rsid w:val="00357F38"/>
    <w:rsid w:val="00360362"/>
    <w:rsid w:val="003605E9"/>
    <w:rsid w:val="00360A01"/>
    <w:rsid w:val="00360FCC"/>
    <w:rsid w:val="00362A0E"/>
    <w:rsid w:val="00362C31"/>
    <w:rsid w:val="003630FB"/>
    <w:rsid w:val="00363FB2"/>
    <w:rsid w:val="00364E4C"/>
    <w:rsid w:val="0036652B"/>
    <w:rsid w:val="003671FD"/>
    <w:rsid w:val="003678D2"/>
    <w:rsid w:val="00367C5F"/>
    <w:rsid w:val="003705EC"/>
    <w:rsid w:val="00370DDF"/>
    <w:rsid w:val="00371AC9"/>
    <w:rsid w:val="00371F2F"/>
    <w:rsid w:val="00372105"/>
    <w:rsid w:val="003737FE"/>
    <w:rsid w:val="00373B51"/>
    <w:rsid w:val="00375E3D"/>
    <w:rsid w:val="00376B4E"/>
    <w:rsid w:val="00381664"/>
    <w:rsid w:val="00381C71"/>
    <w:rsid w:val="00381F11"/>
    <w:rsid w:val="00382AEB"/>
    <w:rsid w:val="003834D3"/>
    <w:rsid w:val="003836FB"/>
    <w:rsid w:val="003837AA"/>
    <w:rsid w:val="00383CED"/>
    <w:rsid w:val="00384223"/>
    <w:rsid w:val="00384D5C"/>
    <w:rsid w:val="003853CB"/>
    <w:rsid w:val="00387AE7"/>
    <w:rsid w:val="003908C9"/>
    <w:rsid w:val="00390F7D"/>
    <w:rsid w:val="00391CC2"/>
    <w:rsid w:val="00391D2C"/>
    <w:rsid w:val="00391EC3"/>
    <w:rsid w:val="00391F8D"/>
    <w:rsid w:val="00392858"/>
    <w:rsid w:val="003929F0"/>
    <w:rsid w:val="003936E6"/>
    <w:rsid w:val="00393897"/>
    <w:rsid w:val="00393B66"/>
    <w:rsid w:val="00393BE0"/>
    <w:rsid w:val="003942D9"/>
    <w:rsid w:val="00394BED"/>
    <w:rsid w:val="003964E1"/>
    <w:rsid w:val="003964E9"/>
    <w:rsid w:val="00396539"/>
    <w:rsid w:val="00397CCA"/>
    <w:rsid w:val="003A0219"/>
    <w:rsid w:val="003A0220"/>
    <w:rsid w:val="003A0D7A"/>
    <w:rsid w:val="003A0DC8"/>
    <w:rsid w:val="003A1B6C"/>
    <w:rsid w:val="003A33C7"/>
    <w:rsid w:val="003A426A"/>
    <w:rsid w:val="003A482D"/>
    <w:rsid w:val="003A7474"/>
    <w:rsid w:val="003A7C8A"/>
    <w:rsid w:val="003B0435"/>
    <w:rsid w:val="003B15B0"/>
    <w:rsid w:val="003B1E4F"/>
    <w:rsid w:val="003B3311"/>
    <w:rsid w:val="003B3335"/>
    <w:rsid w:val="003B3346"/>
    <w:rsid w:val="003B3846"/>
    <w:rsid w:val="003B3CB6"/>
    <w:rsid w:val="003B428D"/>
    <w:rsid w:val="003B5A1B"/>
    <w:rsid w:val="003B5EE1"/>
    <w:rsid w:val="003B7ADA"/>
    <w:rsid w:val="003B7F88"/>
    <w:rsid w:val="003C0BDE"/>
    <w:rsid w:val="003C0F94"/>
    <w:rsid w:val="003C1840"/>
    <w:rsid w:val="003C1B48"/>
    <w:rsid w:val="003C1D23"/>
    <w:rsid w:val="003C25F5"/>
    <w:rsid w:val="003C26AC"/>
    <w:rsid w:val="003C30F5"/>
    <w:rsid w:val="003C31A2"/>
    <w:rsid w:val="003C32F9"/>
    <w:rsid w:val="003C3C92"/>
    <w:rsid w:val="003C3CD2"/>
    <w:rsid w:val="003C3D2C"/>
    <w:rsid w:val="003C4636"/>
    <w:rsid w:val="003C4733"/>
    <w:rsid w:val="003C48B6"/>
    <w:rsid w:val="003C4E75"/>
    <w:rsid w:val="003C6BED"/>
    <w:rsid w:val="003C73F0"/>
    <w:rsid w:val="003D0408"/>
    <w:rsid w:val="003D08EE"/>
    <w:rsid w:val="003D119F"/>
    <w:rsid w:val="003D1F66"/>
    <w:rsid w:val="003D1F71"/>
    <w:rsid w:val="003D2470"/>
    <w:rsid w:val="003D2AA3"/>
    <w:rsid w:val="003D3694"/>
    <w:rsid w:val="003D3E9C"/>
    <w:rsid w:val="003D44FE"/>
    <w:rsid w:val="003D486C"/>
    <w:rsid w:val="003D4B8E"/>
    <w:rsid w:val="003D5036"/>
    <w:rsid w:val="003D63D1"/>
    <w:rsid w:val="003D6E2C"/>
    <w:rsid w:val="003D70FD"/>
    <w:rsid w:val="003D7B14"/>
    <w:rsid w:val="003E01D2"/>
    <w:rsid w:val="003E06C8"/>
    <w:rsid w:val="003E0FEB"/>
    <w:rsid w:val="003E1664"/>
    <w:rsid w:val="003E2584"/>
    <w:rsid w:val="003E2D1D"/>
    <w:rsid w:val="003E3AEB"/>
    <w:rsid w:val="003E3C95"/>
    <w:rsid w:val="003E49D4"/>
    <w:rsid w:val="003E4E56"/>
    <w:rsid w:val="003E5039"/>
    <w:rsid w:val="003E539B"/>
    <w:rsid w:val="003E539F"/>
    <w:rsid w:val="003E63DB"/>
    <w:rsid w:val="003F0033"/>
    <w:rsid w:val="003F01EF"/>
    <w:rsid w:val="003F0230"/>
    <w:rsid w:val="003F0817"/>
    <w:rsid w:val="003F0EE6"/>
    <w:rsid w:val="003F1EE6"/>
    <w:rsid w:val="003F1EEC"/>
    <w:rsid w:val="003F292E"/>
    <w:rsid w:val="003F34F8"/>
    <w:rsid w:val="003F3BB6"/>
    <w:rsid w:val="003F4498"/>
    <w:rsid w:val="003F4818"/>
    <w:rsid w:val="003F56B5"/>
    <w:rsid w:val="003F5735"/>
    <w:rsid w:val="003F639E"/>
    <w:rsid w:val="003F6BED"/>
    <w:rsid w:val="003F74BA"/>
    <w:rsid w:val="003F74F1"/>
    <w:rsid w:val="003F755F"/>
    <w:rsid w:val="003F7F08"/>
    <w:rsid w:val="00400D13"/>
    <w:rsid w:val="004026C5"/>
    <w:rsid w:val="004028A2"/>
    <w:rsid w:val="00402913"/>
    <w:rsid w:val="004034E9"/>
    <w:rsid w:val="00403F4F"/>
    <w:rsid w:val="004040F4"/>
    <w:rsid w:val="0040450B"/>
    <w:rsid w:val="004048BF"/>
    <w:rsid w:val="004049FB"/>
    <w:rsid w:val="004055D6"/>
    <w:rsid w:val="004059DD"/>
    <w:rsid w:val="00405A7B"/>
    <w:rsid w:val="00406223"/>
    <w:rsid w:val="0040666D"/>
    <w:rsid w:val="0040752D"/>
    <w:rsid w:val="00407583"/>
    <w:rsid w:val="0041045D"/>
    <w:rsid w:val="004107D8"/>
    <w:rsid w:val="00412C7C"/>
    <w:rsid w:val="004143B5"/>
    <w:rsid w:val="00414806"/>
    <w:rsid w:val="00414A41"/>
    <w:rsid w:val="00414B87"/>
    <w:rsid w:val="00414D48"/>
    <w:rsid w:val="00414F05"/>
    <w:rsid w:val="004154D3"/>
    <w:rsid w:val="00417434"/>
    <w:rsid w:val="004200F8"/>
    <w:rsid w:val="00420C13"/>
    <w:rsid w:val="004212FF"/>
    <w:rsid w:val="00421F15"/>
    <w:rsid w:val="00422688"/>
    <w:rsid w:val="00423050"/>
    <w:rsid w:val="004241D7"/>
    <w:rsid w:val="00425DCB"/>
    <w:rsid w:val="00426581"/>
    <w:rsid w:val="004278C1"/>
    <w:rsid w:val="00430AFD"/>
    <w:rsid w:val="00430B2A"/>
    <w:rsid w:val="004329DB"/>
    <w:rsid w:val="004355A3"/>
    <w:rsid w:val="0043592A"/>
    <w:rsid w:val="00435E6F"/>
    <w:rsid w:val="00436501"/>
    <w:rsid w:val="0043655C"/>
    <w:rsid w:val="00436595"/>
    <w:rsid w:val="004369BA"/>
    <w:rsid w:val="00436B02"/>
    <w:rsid w:val="0043774E"/>
    <w:rsid w:val="00437CDA"/>
    <w:rsid w:val="00440769"/>
    <w:rsid w:val="004408B0"/>
    <w:rsid w:val="00440AAA"/>
    <w:rsid w:val="00440CAB"/>
    <w:rsid w:val="0044287E"/>
    <w:rsid w:val="00443AAE"/>
    <w:rsid w:val="00444044"/>
    <w:rsid w:val="0044447D"/>
    <w:rsid w:val="0044498F"/>
    <w:rsid w:val="004449F0"/>
    <w:rsid w:val="00444A7E"/>
    <w:rsid w:val="00445324"/>
    <w:rsid w:val="0044590E"/>
    <w:rsid w:val="004462A4"/>
    <w:rsid w:val="0044686C"/>
    <w:rsid w:val="0044697A"/>
    <w:rsid w:val="00446C42"/>
    <w:rsid w:val="004471F5"/>
    <w:rsid w:val="00447F71"/>
    <w:rsid w:val="0045051B"/>
    <w:rsid w:val="004533B9"/>
    <w:rsid w:val="004534A2"/>
    <w:rsid w:val="0045391F"/>
    <w:rsid w:val="0045393C"/>
    <w:rsid w:val="00453E76"/>
    <w:rsid w:val="004548B5"/>
    <w:rsid w:val="00455234"/>
    <w:rsid w:val="004557D4"/>
    <w:rsid w:val="004565D2"/>
    <w:rsid w:val="004574ED"/>
    <w:rsid w:val="00457918"/>
    <w:rsid w:val="004601E6"/>
    <w:rsid w:val="004615EF"/>
    <w:rsid w:val="00461B39"/>
    <w:rsid w:val="00461D93"/>
    <w:rsid w:val="00461EB8"/>
    <w:rsid w:val="004632F7"/>
    <w:rsid w:val="00463493"/>
    <w:rsid w:val="0046365E"/>
    <w:rsid w:val="0046386C"/>
    <w:rsid w:val="00464809"/>
    <w:rsid w:val="004648D6"/>
    <w:rsid w:val="004667CC"/>
    <w:rsid w:val="00466EDE"/>
    <w:rsid w:val="00467F7D"/>
    <w:rsid w:val="00470E0F"/>
    <w:rsid w:val="0047159C"/>
    <w:rsid w:val="00471E35"/>
    <w:rsid w:val="00473727"/>
    <w:rsid w:val="004742C4"/>
    <w:rsid w:val="00475081"/>
    <w:rsid w:val="0047638F"/>
    <w:rsid w:val="0047641A"/>
    <w:rsid w:val="004773B7"/>
    <w:rsid w:val="00477F36"/>
    <w:rsid w:val="0048004F"/>
    <w:rsid w:val="00480F07"/>
    <w:rsid w:val="0048137E"/>
    <w:rsid w:val="00482FF9"/>
    <w:rsid w:val="00483606"/>
    <w:rsid w:val="004836F1"/>
    <w:rsid w:val="00483731"/>
    <w:rsid w:val="00483DC2"/>
    <w:rsid w:val="0048518E"/>
    <w:rsid w:val="00485312"/>
    <w:rsid w:val="0048570B"/>
    <w:rsid w:val="0048594B"/>
    <w:rsid w:val="00485BF5"/>
    <w:rsid w:val="00487EDF"/>
    <w:rsid w:val="00487F69"/>
    <w:rsid w:val="0049000E"/>
    <w:rsid w:val="004907EE"/>
    <w:rsid w:val="00490A14"/>
    <w:rsid w:val="00491A36"/>
    <w:rsid w:val="00491BD6"/>
    <w:rsid w:val="00491C45"/>
    <w:rsid w:val="00491DF1"/>
    <w:rsid w:val="00491EF6"/>
    <w:rsid w:val="004922CF"/>
    <w:rsid w:val="00492852"/>
    <w:rsid w:val="0049344E"/>
    <w:rsid w:val="004936C4"/>
    <w:rsid w:val="0049405B"/>
    <w:rsid w:val="0049480F"/>
    <w:rsid w:val="00494F54"/>
    <w:rsid w:val="00494FE4"/>
    <w:rsid w:val="00496059"/>
    <w:rsid w:val="00496302"/>
    <w:rsid w:val="0049656A"/>
    <w:rsid w:val="004967F2"/>
    <w:rsid w:val="00497248"/>
    <w:rsid w:val="00497D89"/>
    <w:rsid w:val="004A0C92"/>
    <w:rsid w:val="004A1044"/>
    <w:rsid w:val="004A14E7"/>
    <w:rsid w:val="004A1B99"/>
    <w:rsid w:val="004A1CF9"/>
    <w:rsid w:val="004A2BA3"/>
    <w:rsid w:val="004A306E"/>
    <w:rsid w:val="004A31DA"/>
    <w:rsid w:val="004A36F1"/>
    <w:rsid w:val="004A3ED3"/>
    <w:rsid w:val="004A4750"/>
    <w:rsid w:val="004A59FF"/>
    <w:rsid w:val="004A5A7B"/>
    <w:rsid w:val="004A62FB"/>
    <w:rsid w:val="004A77E5"/>
    <w:rsid w:val="004B0C91"/>
    <w:rsid w:val="004B0E1D"/>
    <w:rsid w:val="004B1841"/>
    <w:rsid w:val="004B1AA8"/>
    <w:rsid w:val="004B1BD9"/>
    <w:rsid w:val="004B1E3C"/>
    <w:rsid w:val="004B253C"/>
    <w:rsid w:val="004B2DCD"/>
    <w:rsid w:val="004B3056"/>
    <w:rsid w:val="004B30CC"/>
    <w:rsid w:val="004B3DE1"/>
    <w:rsid w:val="004B45E1"/>
    <w:rsid w:val="004B6503"/>
    <w:rsid w:val="004B6FC2"/>
    <w:rsid w:val="004B74E6"/>
    <w:rsid w:val="004C0882"/>
    <w:rsid w:val="004C0A5E"/>
    <w:rsid w:val="004C0B99"/>
    <w:rsid w:val="004C0D3A"/>
    <w:rsid w:val="004C225E"/>
    <w:rsid w:val="004C32E2"/>
    <w:rsid w:val="004C339C"/>
    <w:rsid w:val="004C3C2D"/>
    <w:rsid w:val="004C3DE1"/>
    <w:rsid w:val="004C4225"/>
    <w:rsid w:val="004C570A"/>
    <w:rsid w:val="004C5910"/>
    <w:rsid w:val="004C5BC6"/>
    <w:rsid w:val="004C6237"/>
    <w:rsid w:val="004C6982"/>
    <w:rsid w:val="004C699A"/>
    <w:rsid w:val="004C6F7B"/>
    <w:rsid w:val="004C73C3"/>
    <w:rsid w:val="004C776E"/>
    <w:rsid w:val="004C7F1E"/>
    <w:rsid w:val="004D03F6"/>
    <w:rsid w:val="004D07AB"/>
    <w:rsid w:val="004D0AEC"/>
    <w:rsid w:val="004D0E89"/>
    <w:rsid w:val="004D16C8"/>
    <w:rsid w:val="004D2695"/>
    <w:rsid w:val="004D3C8B"/>
    <w:rsid w:val="004D4132"/>
    <w:rsid w:val="004D534D"/>
    <w:rsid w:val="004D6587"/>
    <w:rsid w:val="004D6A24"/>
    <w:rsid w:val="004D7437"/>
    <w:rsid w:val="004D791B"/>
    <w:rsid w:val="004E10CF"/>
    <w:rsid w:val="004E1522"/>
    <w:rsid w:val="004E16F6"/>
    <w:rsid w:val="004E2A2A"/>
    <w:rsid w:val="004E2C22"/>
    <w:rsid w:val="004E350A"/>
    <w:rsid w:val="004E48C9"/>
    <w:rsid w:val="004E4E6E"/>
    <w:rsid w:val="004E4F4C"/>
    <w:rsid w:val="004E560C"/>
    <w:rsid w:val="004E5DE3"/>
    <w:rsid w:val="004E6A50"/>
    <w:rsid w:val="004E77C4"/>
    <w:rsid w:val="004E77D4"/>
    <w:rsid w:val="004E7A20"/>
    <w:rsid w:val="004F09C3"/>
    <w:rsid w:val="004F2155"/>
    <w:rsid w:val="004F2784"/>
    <w:rsid w:val="004F391F"/>
    <w:rsid w:val="004F4639"/>
    <w:rsid w:val="004F4685"/>
    <w:rsid w:val="004F46B3"/>
    <w:rsid w:val="004F4F04"/>
    <w:rsid w:val="004F5053"/>
    <w:rsid w:val="004F515E"/>
    <w:rsid w:val="004F546F"/>
    <w:rsid w:val="004F714E"/>
    <w:rsid w:val="004F7BCC"/>
    <w:rsid w:val="004F7BEF"/>
    <w:rsid w:val="004F7D92"/>
    <w:rsid w:val="005003C3"/>
    <w:rsid w:val="00500F23"/>
    <w:rsid w:val="00501BC2"/>
    <w:rsid w:val="00503581"/>
    <w:rsid w:val="0050423D"/>
    <w:rsid w:val="00504E1B"/>
    <w:rsid w:val="00505222"/>
    <w:rsid w:val="005053BC"/>
    <w:rsid w:val="00506BE9"/>
    <w:rsid w:val="00507120"/>
    <w:rsid w:val="0051093B"/>
    <w:rsid w:val="00510C8F"/>
    <w:rsid w:val="005111BF"/>
    <w:rsid w:val="0051189C"/>
    <w:rsid w:val="00511D5B"/>
    <w:rsid w:val="005122B8"/>
    <w:rsid w:val="0051299E"/>
    <w:rsid w:val="00513446"/>
    <w:rsid w:val="0051654A"/>
    <w:rsid w:val="00517BAC"/>
    <w:rsid w:val="00517C60"/>
    <w:rsid w:val="0052042A"/>
    <w:rsid w:val="005204AD"/>
    <w:rsid w:val="005207B9"/>
    <w:rsid w:val="00521B05"/>
    <w:rsid w:val="00521B76"/>
    <w:rsid w:val="00521C0D"/>
    <w:rsid w:val="00522315"/>
    <w:rsid w:val="0052315B"/>
    <w:rsid w:val="00523B97"/>
    <w:rsid w:val="00523BBF"/>
    <w:rsid w:val="00524EA4"/>
    <w:rsid w:val="00525B92"/>
    <w:rsid w:val="0052701F"/>
    <w:rsid w:val="00527716"/>
    <w:rsid w:val="00530267"/>
    <w:rsid w:val="005302B4"/>
    <w:rsid w:val="005303CF"/>
    <w:rsid w:val="0053163A"/>
    <w:rsid w:val="00531722"/>
    <w:rsid w:val="00531A7C"/>
    <w:rsid w:val="00532064"/>
    <w:rsid w:val="005326FC"/>
    <w:rsid w:val="0053285B"/>
    <w:rsid w:val="00532AF9"/>
    <w:rsid w:val="00532C22"/>
    <w:rsid w:val="0053303D"/>
    <w:rsid w:val="00533767"/>
    <w:rsid w:val="00533C66"/>
    <w:rsid w:val="00534387"/>
    <w:rsid w:val="00534746"/>
    <w:rsid w:val="005348B1"/>
    <w:rsid w:val="00534E31"/>
    <w:rsid w:val="00535EDD"/>
    <w:rsid w:val="005360E6"/>
    <w:rsid w:val="00536902"/>
    <w:rsid w:val="00536ADA"/>
    <w:rsid w:val="00536E01"/>
    <w:rsid w:val="0053701E"/>
    <w:rsid w:val="005370E4"/>
    <w:rsid w:val="005379C5"/>
    <w:rsid w:val="00540E02"/>
    <w:rsid w:val="0054138F"/>
    <w:rsid w:val="005416A4"/>
    <w:rsid w:val="00541A4A"/>
    <w:rsid w:val="005434DE"/>
    <w:rsid w:val="005435B6"/>
    <w:rsid w:val="0054376D"/>
    <w:rsid w:val="00543806"/>
    <w:rsid w:val="0054415E"/>
    <w:rsid w:val="005443BF"/>
    <w:rsid w:val="00544868"/>
    <w:rsid w:val="00544A43"/>
    <w:rsid w:val="00545870"/>
    <w:rsid w:val="00545CAD"/>
    <w:rsid w:val="00546E2B"/>
    <w:rsid w:val="00546FCE"/>
    <w:rsid w:val="0054749C"/>
    <w:rsid w:val="00547CED"/>
    <w:rsid w:val="00547F2F"/>
    <w:rsid w:val="0055020D"/>
    <w:rsid w:val="005507F0"/>
    <w:rsid w:val="00551160"/>
    <w:rsid w:val="00551194"/>
    <w:rsid w:val="005515BB"/>
    <w:rsid w:val="00557DA0"/>
    <w:rsid w:val="005603B1"/>
    <w:rsid w:val="00560F41"/>
    <w:rsid w:val="0056264B"/>
    <w:rsid w:val="005645A4"/>
    <w:rsid w:val="005653BD"/>
    <w:rsid w:val="005665AE"/>
    <w:rsid w:val="005666AD"/>
    <w:rsid w:val="00566EF9"/>
    <w:rsid w:val="00567E27"/>
    <w:rsid w:val="0057017B"/>
    <w:rsid w:val="005704B9"/>
    <w:rsid w:val="005709D6"/>
    <w:rsid w:val="00570A15"/>
    <w:rsid w:val="00570BA7"/>
    <w:rsid w:val="00571606"/>
    <w:rsid w:val="00571AD8"/>
    <w:rsid w:val="00572456"/>
    <w:rsid w:val="00572471"/>
    <w:rsid w:val="00572BD6"/>
    <w:rsid w:val="00573FE1"/>
    <w:rsid w:val="005743ED"/>
    <w:rsid w:val="00574767"/>
    <w:rsid w:val="00575DA3"/>
    <w:rsid w:val="005761F1"/>
    <w:rsid w:val="00576ACA"/>
    <w:rsid w:val="00576BA6"/>
    <w:rsid w:val="0057797F"/>
    <w:rsid w:val="005807D3"/>
    <w:rsid w:val="00580A7E"/>
    <w:rsid w:val="005812F7"/>
    <w:rsid w:val="00581504"/>
    <w:rsid w:val="00581658"/>
    <w:rsid w:val="00582371"/>
    <w:rsid w:val="005833E4"/>
    <w:rsid w:val="005837F3"/>
    <w:rsid w:val="00583FFF"/>
    <w:rsid w:val="00584490"/>
    <w:rsid w:val="00585008"/>
    <w:rsid w:val="0058573C"/>
    <w:rsid w:val="005857AD"/>
    <w:rsid w:val="00585BC4"/>
    <w:rsid w:val="0058687E"/>
    <w:rsid w:val="00587005"/>
    <w:rsid w:val="00587B03"/>
    <w:rsid w:val="00590359"/>
    <w:rsid w:val="00590864"/>
    <w:rsid w:val="00591575"/>
    <w:rsid w:val="00591ACA"/>
    <w:rsid w:val="0059244B"/>
    <w:rsid w:val="00592572"/>
    <w:rsid w:val="005925A0"/>
    <w:rsid w:val="00592907"/>
    <w:rsid w:val="00592BE6"/>
    <w:rsid w:val="00592CF5"/>
    <w:rsid w:val="005942AF"/>
    <w:rsid w:val="005950F1"/>
    <w:rsid w:val="0059545A"/>
    <w:rsid w:val="00595807"/>
    <w:rsid w:val="00596132"/>
    <w:rsid w:val="005968FD"/>
    <w:rsid w:val="005969DA"/>
    <w:rsid w:val="00596CA0"/>
    <w:rsid w:val="00597BA6"/>
    <w:rsid w:val="00597D3D"/>
    <w:rsid w:val="00597FF8"/>
    <w:rsid w:val="005A089D"/>
    <w:rsid w:val="005A0F74"/>
    <w:rsid w:val="005A1561"/>
    <w:rsid w:val="005A24E2"/>
    <w:rsid w:val="005A2960"/>
    <w:rsid w:val="005A2C1B"/>
    <w:rsid w:val="005A2D13"/>
    <w:rsid w:val="005A3661"/>
    <w:rsid w:val="005A375C"/>
    <w:rsid w:val="005A44AC"/>
    <w:rsid w:val="005A4CC3"/>
    <w:rsid w:val="005A5545"/>
    <w:rsid w:val="005A60FA"/>
    <w:rsid w:val="005A7847"/>
    <w:rsid w:val="005A7C2B"/>
    <w:rsid w:val="005B1691"/>
    <w:rsid w:val="005B1E5B"/>
    <w:rsid w:val="005B1EFB"/>
    <w:rsid w:val="005B2025"/>
    <w:rsid w:val="005B2C14"/>
    <w:rsid w:val="005B357F"/>
    <w:rsid w:val="005B4238"/>
    <w:rsid w:val="005B48B5"/>
    <w:rsid w:val="005B65AA"/>
    <w:rsid w:val="005B789F"/>
    <w:rsid w:val="005C0538"/>
    <w:rsid w:val="005C17B4"/>
    <w:rsid w:val="005C1D15"/>
    <w:rsid w:val="005C317A"/>
    <w:rsid w:val="005C5013"/>
    <w:rsid w:val="005C63C5"/>
    <w:rsid w:val="005C68F1"/>
    <w:rsid w:val="005C6EA2"/>
    <w:rsid w:val="005C7191"/>
    <w:rsid w:val="005C7367"/>
    <w:rsid w:val="005C748E"/>
    <w:rsid w:val="005C7901"/>
    <w:rsid w:val="005C7CD6"/>
    <w:rsid w:val="005D0737"/>
    <w:rsid w:val="005D0E0B"/>
    <w:rsid w:val="005D11BE"/>
    <w:rsid w:val="005D156F"/>
    <w:rsid w:val="005D1A8B"/>
    <w:rsid w:val="005D2F47"/>
    <w:rsid w:val="005D3884"/>
    <w:rsid w:val="005D5ECC"/>
    <w:rsid w:val="005D702D"/>
    <w:rsid w:val="005D7ECD"/>
    <w:rsid w:val="005E0411"/>
    <w:rsid w:val="005E1F9F"/>
    <w:rsid w:val="005E2F51"/>
    <w:rsid w:val="005E341B"/>
    <w:rsid w:val="005E4A29"/>
    <w:rsid w:val="005E4FDD"/>
    <w:rsid w:val="005E56AE"/>
    <w:rsid w:val="005E57C8"/>
    <w:rsid w:val="005E5A56"/>
    <w:rsid w:val="005E6382"/>
    <w:rsid w:val="005E670C"/>
    <w:rsid w:val="005E6C60"/>
    <w:rsid w:val="005E73D7"/>
    <w:rsid w:val="005E74AC"/>
    <w:rsid w:val="005E766D"/>
    <w:rsid w:val="005F15B5"/>
    <w:rsid w:val="005F1638"/>
    <w:rsid w:val="005F2E78"/>
    <w:rsid w:val="005F3174"/>
    <w:rsid w:val="005F33C9"/>
    <w:rsid w:val="005F3416"/>
    <w:rsid w:val="005F3628"/>
    <w:rsid w:val="005F45C1"/>
    <w:rsid w:val="005F48BE"/>
    <w:rsid w:val="005F49D2"/>
    <w:rsid w:val="005F515F"/>
    <w:rsid w:val="005F55E0"/>
    <w:rsid w:val="005F6805"/>
    <w:rsid w:val="006018EE"/>
    <w:rsid w:val="00601E51"/>
    <w:rsid w:val="00602232"/>
    <w:rsid w:val="00602399"/>
    <w:rsid w:val="00602488"/>
    <w:rsid w:val="006033DD"/>
    <w:rsid w:val="0060380C"/>
    <w:rsid w:val="0060383F"/>
    <w:rsid w:val="00604BEF"/>
    <w:rsid w:val="00604D01"/>
    <w:rsid w:val="006051AF"/>
    <w:rsid w:val="00605572"/>
    <w:rsid w:val="00605BD5"/>
    <w:rsid w:val="0060676A"/>
    <w:rsid w:val="00606DD0"/>
    <w:rsid w:val="00607414"/>
    <w:rsid w:val="00610465"/>
    <w:rsid w:val="00610560"/>
    <w:rsid w:val="006105A5"/>
    <w:rsid w:val="00610A29"/>
    <w:rsid w:val="00610B29"/>
    <w:rsid w:val="0061163D"/>
    <w:rsid w:val="00611D8D"/>
    <w:rsid w:val="006126C0"/>
    <w:rsid w:val="00612CA6"/>
    <w:rsid w:val="00613920"/>
    <w:rsid w:val="00613C0C"/>
    <w:rsid w:val="0061478F"/>
    <w:rsid w:val="00614CB2"/>
    <w:rsid w:val="00615513"/>
    <w:rsid w:val="00615677"/>
    <w:rsid w:val="006158BF"/>
    <w:rsid w:val="00615F49"/>
    <w:rsid w:val="0061654E"/>
    <w:rsid w:val="00617B9C"/>
    <w:rsid w:val="006205B8"/>
    <w:rsid w:val="0062062D"/>
    <w:rsid w:val="00622BE6"/>
    <w:rsid w:val="00623278"/>
    <w:rsid w:val="006235C2"/>
    <w:rsid w:val="0062496D"/>
    <w:rsid w:val="00624F00"/>
    <w:rsid w:val="0062591C"/>
    <w:rsid w:val="00626231"/>
    <w:rsid w:val="00626624"/>
    <w:rsid w:val="0062680F"/>
    <w:rsid w:val="00626A2D"/>
    <w:rsid w:val="006273FB"/>
    <w:rsid w:val="0063034C"/>
    <w:rsid w:val="006308F1"/>
    <w:rsid w:val="00630DA3"/>
    <w:rsid w:val="00631897"/>
    <w:rsid w:val="00631973"/>
    <w:rsid w:val="00631A43"/>
    <w:rsid w:val="00631FEA"/>
    <w:rsid w:val="006320B1"/>
    <w:rsid w:val="00633F66"/>
    <w:rsid w:val="0063420A"/>
    <w:rsid w:val="00634D6F"/>
    <w:rsid w:val="00635042"/>
    <w:rsid w:val="00635D44"/>
    <w:rsid w:val="00635D71"/>
    <w:rsid w:val="0063751F"/>
    <w:rsid w:val="00637A26"/>
    <w:rsid w:val="00640D69"/>
    <w:rsid w:val="00641157"/>
    <w:rsid w:val="006411A7"/>
    <w:rsid w:val="00641725"/>
    <w:rsid w:val="006433C4"/>
    <w:rsid w:val="0064360B"/>
    <w:rsid w:val="00643C83"/>
    <w:rsid w:val="006444A2"/>
    <w:rsid w:val="00644A8A"/>
    <w:rsid w:val="006452BA"/>
    <w:rsid w:val="00645343"/>
    <w:rsid w:val="006460D0"/>
    <w:rsid w:val="00647099"/>
    <w:rsid w:val="006470C7"/>
    <w:rsid w:val="00647A62"/>
    <w:rsid w:val="00650479"/>
    <w:rsid w:val="00651C8B"/>
    <w:rsid w:val="00651DA8"/>
    <w:rsid w:val="006522D2"/>
    <w:rsid w:val="0065264D"/>
    <w:rsid w:val="00653254"/>
    <w:rsid w:val="0065373E"/>
    <w:rsid w:val="00653B8F"/>
    <w:rsid w:val="0065451A"/>
    <w:rsid w:val="00655047"/>
    <w:rsid w:val="006551DD"/>
    <w:rsid w:val="006552A9"/>
    <w:rsid w:val="0065546C"/>
    <w:rsid w:val="0065564A"/>
    <w:rsid w:val="00655FCA"/>
    <w:rsid w:val="00656033"/>
    <w:rsid w:val="00656F7B"/>
    <w:rsid w:val="0065767F"/>
    <w:rsid w:val="006576B0"/>
    <w:rsid w:val="00657FF7"/>
    <w:rsid w:val="006605DB"/>
    <w:rsid w:val="006614C5"/>
    <w:rsid w:val="00661531"/>
    <w:rsid w:val="0066210F"/>
    <w:rsid w:val="00662402"/>
    <w:rsid w:val="0066344D"/>
    <w:rsid w:val="006635E5"/>
    <w:rsid w:val="006635F4"/>
    <w:rsid w:val="00663D89"/>
    <w:rsid w:val="0066466D"/>
    <w:rsid w:val="00664F21"/>
    <w:rsid w:val="00665568"/>
    <w:rsid w:val="006669FA"/>
    <w:rsid w:val="00667228"/>
    <w:rsid w:val="00667CBC"/>
    <w:rsid w:val="006706E9"/>
    <w:rsid w:val="00670858"/>
    <w:rsid w:val="00670873"/>
    <w:rsid w:val="0067172E"/>
    <w:rsid w:val="00671FDE"/>
    <w:rsid w:val="00673E38"/>
    <w:rsid w:val="00674552"/>
    <w:rsid w:val="00675150"/>
    <w:rsid w:val="0067578D"/>
    <w:rsid w:val="00675ED3"/>
    <w:rsid w:val="00677AAC"/>
    <w:rsid w:val="0068064D"/>
    <w:rsid w:val="00681078"/>
    <w:rsid w:val="00682675"/>
    <w:rsid w:val="00682678"/>
    <w:rsid w:val="0068284B"/>
    <w:rsid w:val="00682ACB"/>
    <w:rsid w:val="00682E90"/>
    <w:rsid w:val="006838CE"/>
    <w:rsid w:val="00683BD9"/>
    <w:rsid w:val="00683C8A"/>
    <w:rsid w:val="00683DCB"/>
    <w:rsid w:val="00683F2B"/>
    <w:rsid w:val="00684790"/>
    <w:rsid w:val="006857BD"/>
    <w:rsid w:val="00685AA8"/>
    <w:rsid w:val="00685BDC"/>
    <w:rsid w:val="00686088"/>
    <w:rsid w:val="006866F1"/>
    <w:rsid w:val="00686E6B"/>
    <w:rsid w:val="0069002E"/>
    <w:rsid w:val="0069118D"/>
    <w:rsid w:val="00692737"/>
    <w:rsid w:val="00692FB0"/>
    <w:rsid w:val="00693066"/>
    <w:rsid w:val="00693789"/>
    <w:rsid w:val="00693E86"/>
    <w:rsid w:val="006943C1"/>
    <w:rsid w:val="0069476B"/>
    <w:rsid w:val="0069640B"/>
    <w:rsid w:val="00696A17"/>
    <w:rsid w:val="00696F55"/>
    <w:rsid w:val="00697C2D"/>
    <w:rsid w:val="00697C6E"/>
    <w:rsid w:val="006A0D35"/>
    <w:rsid w:val="006A19DA"/>
    <w:rsid w:val="006A1CDE"/>
    <w:rsid w:val="006A25B2"/>
    <w:rsid w:val="006A25F1"/>
    <w:rsid w:val="006A2D0D"/>
    <w:rsid w:val="006A3F94"/>
    <w:rsid w:val="006A469C"/>
    <w:rsid w:val="006A4A66"/>
    <w:rsid w:val="006A4BD9"/>
    <w:rsid w:val="006A54ED"/>
    <w:rsid w:val="006A685A"/>
    <w:rsid w:val="006A6B9C"/>
    <w:rsid w:val="006A7287"/>
    <w:rsid w:val="006A72A7"/>
    <w:rsid w:val="006A75D5"/>
    <w:rsid w:val="006B0176"/>
    <w:rsid w:val="006B0AD3"/>
    <w:rsid w:val="006B12C2"/>
    <w:rsid w:val="006B21B1"/>
    <w:rsid w:val="006B21F8"/>
    <w:rsid w:val="006B29DA"/>
    <w:rsid w:val="006B2AE9"/>
    <w:rsid w:val="006B3171"/>
    <w:rsid w:val="006B3307"/>
    <w:rsid w:val="006B3856"/>
    <w:rsid w:val="006B3F05"/>
    <w:rsid w:val="006B5132"/>
    <w:rsid w:val="006B56B9"/>
    <w:rsid w:val="006B5BBF"/>
    <w:rsid w:val="006B6AB6"/>
    <w:rsid w:val="006B7101"/>
    <w:rsid w:val="006B73BE"/>
    <w:rsid w:val="006B7882"/>
    <w:rsid w:val="006B7DDC"/>
    <w:rsid w:val="006B7E8B"/>
    <w:rsid w:val="006C089D"/>
    <w:rsid w:val="006C0B60"/>
    <w:rsid w:val="006C1A06"/>
    <w:rsid w:val="006C2030"/>
    <w:rsid w:val="006C23E2"/>
    <w:rsid w:val="006C25EA"/>
    <w:rsid w:val="006C3283"/>
    <w:rsid w:val="006C3384"/>
    <w:rsid w:val="006C3652"/>
    <w:rsid w:val="006C36AE"/>
    <w:rsid w:val="006C4479"/>
    <w:rsid w:val="006C44F3"/>
    <w:rsid w:val="006C55ED"/>
    <w:rsid w:val="006C5657"/>
    <w:rsid w:val="006C572E"/>
    <w:rsid w:val="006C5D56"/>
    <w:rsid w:val="006C6C47"/>
    <w:rsid w:val="006C77EC"/>
    <w:rsid w:val="006C7818"/>
    <w:rsid w:val="006D02B5"/>
    <w:rsid w:val="006D07D8"/>
    <w:rsid w:val="006D0B20"/>
    <w:rsid w:val="006D10D6"/>
    <w:rsid w:val="006D177A"/>
    <w:rsid w:val="006D17DC"/>
    <w:rsid w:val="006D1945"/>
    <w:rsid w:val="006D19E7"/>
    <w:rsid w:val="006D2480"/>
    <w:rsid w:val="006D30EB"/>
    <w:rsid w:val="006D3E03"/>
    <w:rsid w:val="006D3F8E"/>
    <w:rsid w:val="006D4949"/>
    <w:rsid w:val="006D62B9"/>
    <w:rsid w:val="006D6666"/>
    <w:rsid w:val="006D6A3D"/>
    <w:rsid w:val="006D782D"/>
    <w:rsid w:val="006E03ED"/>
    <w:rsid w:val="006E0A8D"/>
    <w:rsid w:val="006E11B9"/>
    <w:rsid w:val="006E182C"/>
    <w:rsid w:val="006E1CE5"/>
    <w:rsid w:val="006E2332"/>
    <w:rsid w:val="006E2342"/>
    <w:rsid w:val="006E372F"/>
    <w:rsid w:val="006E4FD2"/>
    <w:rsid w:val="006E651B"/>
    <w:rsid w:val="006E6ECE"/>
    <w:rsid w:val="006E7650"/>
    <w:rsid w:val="006F000B"/>
    <w:rsid w:val="006F01F1"/>
    <w:rsid w:val="006F0C9A"/>
    <w:rsid w:val="006F11A0"/>
    <w:rsid w:val="006F22F4"/>
    <w:rsid w:val="006F2CF3"/>
    <w:rsid w:val="006F2D24"/>
    <w:rsid w:val="006F2D27"/>
    <w:rsid w:val="006F4237"/>
    <w:rsid w:val="006F4475"/>
    <w:rsid w:val="006F448B"/>
    <w:rsid w:val="006F4B3C"/>
    <w:rsid w:val="006F4BFC"/>
    <w:rsid w:val="006F4D41"/>
    <w:rsid w:val="006F5F9E"/>
    <w:rsid w:val="006F68CE"/>
    <w:rsid w:val="006F6E16"/>
    <w:rsid w:val="006F704B"/>
    <w:rsid w:val="00700D35"/>
    <w:rsid w:val="00701CE4"/>
    <w:rsid w:val="00701EAD"/>
    <w:rsid w:val="00701FED"/>
    <w:rsid w:val="00702422"/>
    <w:rsid w:val="00702849"/>
    <w:rsid w:val="0070334F"/>
    <w:rsid w:val="00705E82"/>
    <w:rsid w:val="007064C7"/>
    <w:rsid w:val="00706B6E"/>
    <w:rsid w:val="0070748A"/>
    <w:rsid w:val="0071160D"/>
    <w:rsid w:val="007123B5"/>
    <w:rsid w:val="007128D1"/>
    <w:rsid w:val="00713BCF"/>
    <w:rsid w:val="0071546C"/>
    <w:rsid w:val="00715543"/>
    <w:rsid w:val="00715867"/>
    <w:rsid w:val="0071602C"/>
    <w:rsid w:val="00716104"/>
    <w:rsid w:val="0071736B"/>
    <w:rsid w:val="00717765"/>
    <w:rsid w:val="00717DE1"/>
    <w:rsid w:val="0072078E"/>
    <w:rsid w:val="00720971"/>
    <w:rsid w:val="00721298"/>
    <w:rsid w:val="0072170B"/>
    <w:rsid w:val="00721F2D"/>
    <w:rsid w:val="00722622"/>
    <w:rsid w:val="00722B67"/>
    <w:rsid w:val="00722DC2"/>
    <w:rsid w:val="00723510"/>
    <w:rsid w:val="007239AB"/>
    <w:rsid w:val="00725394"/>
    <w:rsid w:val="007257CC"/>
    <w:rsid w:val="00725A6B"/>
    <w:rsid w:val="0072655D"/>
    <w:rsid w:val="0072688D"/>
    <w:rsid w:val="0072720F"/>
    <w:rsid w:val="00727289"/>
    <w:rsid w:val="0072753E"/>
    <w:rsid w:val="00733373"/>
    <w:rsid w:val="0073338C"/>
    <w:rsid w:val="007334E2"/>
    <w:rsid w:val="00733848"/>
    <w:rsid w:val="007342A0"/>
    <w:rsid w:val="007345C8"/>
    <w:rsid w:val="007354CA"/>
    <w:rsid w:val="00735AFC"/>
    <w:rsid w:val="00736B00"/>
    <w:rsid w:val="00737387"/>
    <w:rsid w:val="0073783C"/>
    <w:rsid w:val="00737896"/>
    <w:rsid w:val="007379CC"/>
    <w:rsid w:val="00737C19"/>
    <w:rsid w:val="00737DDA"/>
    <w:rsid w:val="00737F45"/>
    <w:rsid w:val="00740800"/>
    <w:rsid w:val="00740B6E"/>
    <w:rsid w:val="00740BE3"/>
    <w:rsid w:val="00741435"/>
    <w:rsid w:val="007414EB"/>
    <w:rsid w:val="00741990"/>
    <w:rsid w:val="00742E32"/>
    <w:rsid w:val="00743C9C"/>
    <w:rsid w:val="0074419A"/>
    <w:rsid w:val="0074454C"/>
    <w:rsid w:val="007447D7"/>
    <w:rsid w:val="007454C9"/>
    <w:rsid w:val="007462BC"/>
    <w:rsid w:val="007469F6"/>
    <w:rsid w:val="00746D44"/>
    <w:rsid w:val="0074774B"/>
    <w:rsid w:val="00747DAE"/>
    <w:rsid w:val="00752136"/>
    <w:rsid w:val="00752560"/>
    <w:rsid w:val="00753560"/>
    <w:rsid w:val="00753E3D"/>
    <w:rsid w:val="007542BA"/>
    <w:rsid w:val="00754D2B"/>
    <w:rsid w:val="007559E6"/>
    <w:rsid w:val="00756A45"/>
    <w:rsid w:val="00756C48"/>
    <w:rsid w:val="00761C4D"/>
    <w:rsid w:val="00761D02"/>
    <w:rsid w:val="00762567"/>
    <w:rsid w:val="00762801"/>
    <w:rsid w:val="00762F41"/>
    <w:rsid w:val="007631E7"/>
    <w:rsid w:val="00763204"/>
    <w:rsid w:val="00763422"/>
    <w:rsid w:val="00763B45"/>
    <w:rsid w:val="0076411A"/>
    <w:rsid w:val="007642E2"/>
    <w:rsid w:val="00764F73"/>
    <w:rsid w:val="00765AAE"/>
    <w:rsid w:val="00765F6F"/>
    <w:rsid w:val="0076617A"/>
    <w:rsid w:val="007661D4"/>
    <w:rsid w:val="00766532"/>
    <w:rsid w:val="00766BF7"/>
    <w:rsid w:val="007675D6"/>
    <w:rsid w:val="00767688"/>
    <w:rsid w:val="0077023B"/>
    <w:rsid w:val="00770ADA"/>
    <w:rsid w:val="00771B48"/>
    <w:rsid w:val="00771F31"/>
    <w:rsid w:val="00772291"/>
    <w:rsid w:val="007723EB"/>
    <w:rsid w:val="007727D6"/>
    <w:rsid w:val="00772A31"/>
    <w:rsid w:val="00772A7D"/>
    <w:rsid w:val="00775AE5"/>
    <w:rsid w:val="00776B69"/>
    <w:rsid w:val="00776BAC"/>
    <w:rsid w:val="00776D58"/>
    <w:rsid w:val="00776E20"/>
    <w:rsid w:val="00777693"/>
    <w:rsid w:val="0077782D"/>
    <w:rsid w:val="00777D75"/>
    <w:rsid w:val="00780691"/>
    <w:rsid w:val="0078094E"/>
    <w:rsid w:val="00780DA6"/>
    <w:rsid w:val="007813CC"/>
    <w:rsid w:val="00781897"/>
    <w:rsid w:val="00781BC7"/>
    <w:rsid w:val="00781E56"/>
    <w:rsid w:val="00781F27"/>
    <w:rsid w:val="0078239B"/>
    <w:rsid w:val="007826F2"/>
    <w:rsid w:val="00782A0B"/>
    <w:rsid w:val="00782AAD"/>
    <w:rsid w:val="00782B82"/>
    <w:rsid w:val="00784484"/>
    <w:rsid w:val="00784BA9"/>
    <w:rsid w:val="0078535B"/>
    <w:rsid w:val="00790E61"/>
    <w:rsid w:val="00790FC0"/>
    <w:rsid w:val="0079202D"/>
    <w:rsid w:val="0079217A"/>
    <w:rsid w:val="0079226A"/>
    <w:rsid w:val="00792D25"/>
    <w:rsid w:val="00793283"/>
    <w:rsid w:val="00793C3B"/>
    <w:rsid w:val="00794166"/>
    <w:rsid w:val="00794355"/>
    <w:rsid w:val="00795606"/>
    <w:rsid w:val="00796470"/>
    <w:rsid w:val="007964FF"/>
    <w:rsid w:val="00797894"/>
    <w:rsid w:val="00797930"/>
    <w:rsid w:val="00797A22"/>
    <w:rsid w:val="00797CA9"/>
    <w:rsid w:val="007A0951"/>
    <w:rsid w:val="007A1B93"/>
    <w:rsid w:val="007A2268"/>
    <w:rsid w:val="007A27D5"/>
    <w:rsid w:val="007A2820"/>
    <w:rsid w:val="007A2BBB"/>
    <w:rsid w:val="007A3D86"/>
    <w:rsid w:val="007A4592"/>
    <w:rsid w:val="007A4AF8"/>
    <w:rsid w:val="007A5F6B"/>
    <w:rsid w:val="007A6654"/>
    <w:rsid w:val="007A6DBC"/>
    <w:rsid w:val="007A70CC"/>
    <w:rsid w:val="007A7D51"/>
    <w:rsid w:val="007B0AD3"/>
    <w:rsid w:val="007B0CC9"/>
    <w:rsid w:val="007B1511"/>
    <w:rsid w:val="007B16D5"/>
    <w:rsid w:val="007B181B"/>
    <w:rsid w:val="007B18E7"/>
    <w:rsid w:val="007B2034"/>
    <w:rsid w:val="007B29BE"/>
    <w:rsid w:val="007B3674"/>
    <w:rsid w:val="007B3E68"/>
    <w:rsid w:val="007B444E"/>
    <w:rsid w:val="007B4CCB"/>
    <w:rsid w:val="007B557C"/>
    <w:rsid w:val="007B5A7A"/>
    <w:rsid w:val="007B6A61"/>
    <w:rsid w:val="007B6BE1"/>
    <w:rsid w:val="007B6E5D"/>
    <w:rsid w:val="007B7420"/>
    <w:rsid w:val="007B7EFA"/>
    <w:rsid w:val="007C06E8"/>
    <w:rsid w:val="007C0F32"/>
    <w:rsid w:val="007C20A4"/>
    <w:rsid w:val="007C2713"/>
    <w:rsid w:val="007C45CC"/>
    <w:rsid w:val="007C53EB"/>
    <w:rsid w:val="007C69E0"/>
    <w:rsid w:val="007C6A02"/>
    <w:rsid w:val="007C6CC3"/>
    <w:rsid w:val="007C6EE4"/>
    <w:rsid w:val="007C731C"/>
    <w:rsid w:val="007C7871"/>
    <w:rsid w:val="007C7A9E"/>
    <w:rsid w:val="007C7DF2"/>
    <w:rsid w:val="007D000B"/>
    <w:rsid w:val="007D01A8"/>
    <w:rsid w:val="007D12A8"/>
    <w:rsid w:val="007D366E"/>
    <w:rsid w:val="007D3DAC"/>
    <w:rsid w:val="007D415F"/>
    <w:rsid w:val="007D49A2"/>
    <w:rsid w:val="007D4C44"/>
    <w:rsid w:val="007D4F82"/>
    <w:rsid w:val="007D562A"/>
    <w:rsid w:val="007D5A31"/>
    <w:rsid w:val="007D5D32"/>
    <w:rsid w:val="007D5D5E"/>
    <w:rsid w:val="007D5D71"/>
    <w:rsid w:val="007D5EAF"/>
    <w:rsid w:val="007D6270"/>
    <w:rsid w:val="007D7546"/>
    <w:rsid w:val="007E011A"/>
    <w:rsid w:val="007E0A40"/>
    <w:rsid w:val="007E0BEE"/>
    <w:rsid w:val="007E0CE3"/>
    <w:rsid w:val="007E1CCC"/>
    <w:rsid w:val="007E1D16"/>
    <w:rsid w:val="007E2B8D"/>
    <w:rsid w:val="007E2D2A"/>
    <w:rsid w:val="007E3C8D"/>
    <w:rsid w:val="007E3CCF"/>
    <w:rsid w:val="007E4331"/>
    <w:rsid w:val="007E43E0"/>
    <w:rsid w:val="007E45FA"/>
    <w:rsid w:val="007E48B7"/>
    <w:rsid w:val="007E506D"/>
    <w:rsid w:val="007E554E"/>
    <w:rsid w:val="007E6634"/>
    <w:rsid w:val="007E6B74"/>
    <w:rsid w:val="007E7546"/>
    <w:rsid w:val="007E7AB7"/>
    <w:rsid w:val="007E7D65"/>
    <w:rsid w:val="007F03B6"/>
    <w:rsid w:val="007F1680"/>
    <w:rsid w:val="007F1DBB"/>
    <w:rsid w:val="007F2B6D"/>
    <w:rsid w:val="007F2D98"/>
    <w:rsid w:val="007F306B"/>
    <w:rsid w:val="007F3133"/>
    <w:rsid w:val="007F3337"/>
    <w:rsid w:val="007F381C"/>
    <w:rsid w:val="007F42A4"/>
    <w:rsid w:val="007F4F35"/>
    <w:rsid w:val="007F5994"/>
    <w:rsid w:val="007F7154"/>
    <w:rsid w:val="007F78EE"/>
    <w:rsid w:val="007F7F33"/>
    <w:rsid w:val="0080055D"/>
    <w:rsid w:val="0080176D"/>
    <w:rsid w:val="00801E4C"/>
    <w:rsid w:val="00802258"/>
    <w:rsid w:val="00802EE0"/>
    <w:rsid w:val="0080323C"/>
    <w:rsid w:val="0080340C"/>
    <w:rsid w:val="008035E2"/>
    <w:rsid w:val="00803C5F"/>
    <w:rsid w:val="00804443"/>
    <w:rsid w:val="008045D3"/>
    <w:rsid w:val="00804FB0"/>
    <w:rsid w:val="00805BCA"/>
    <w:rsid w:val="0080742E"/>
    <w:rsid w:val="00807D0F"/>
    <w:rsid w:val="00810787"/>
    <w:rsid w:val="00810A37"/>
    <w:rsid w:val="00811883"/>
    <w:rsid w:val="00811954"/>
    <w:rsid w:val="00811F4D"/>
    <w:rsid w:val="0081211A"/>
    <w:rsid w:val="008132B0"/>
    <w:rsid w:val="0081351A"/>
    <w:rsid w:val="00813E11"/>
    <w:rsid w:val="0081495E"/>
    <w:rsid w:val="008152B9"/>
    <w:rsid w:val="00815AEE"/>
    <w:rsid w:val="008168E7"/>
    <w:rsid w:val="008168EF"/>
    <w:rsid w:val="00816EC3"/>
    <w:rsid w:val="0082007E"/>
    <w:rsid w:val="0082052C"/>
    <w:rsid w:val="00820CF2"/>
    <w:rsid w:val="00821537"/>
    <w:rsid w:val="008217A6"/>
    <w:rsid w:val="00821ED7"/>
    <w:rsid w:val="00822A69"/>
    <w:rsid w:val="00823738"/>
    <w:rsid w:val="008241A0"/>
    <w:rsid w:val="00824393"/>
    <w:rsid w:val="008256C6"/>
    <w:rsid w:val="00825911"/>
    <w:rsid w:val="00825F52"/>
    <w:rsid w:val="0082602F"/>
    <w:rsid w:val="00826A02"/>
    <w:rsid w:val="00826AC2"/>
    <w:rsid w:val="00826E90"/>
    <w:rsid w:val="00827AD3"/>
    <w:rsid w:val="0083098B"/>
    <w:rsid w:val="008315E8"/>
    <w:rsid w:val="00831AED"/>
    <w:rsid w:val="0083341A"/>
    <w:rsid w:val="008366F5"/>
    <w:rsid w:val="00836CCA"/>
    <w:rsid w:val="00836E61"/>
    <w:rsid w:val="00840035"/>
    <w:rsid w:val="0084036B"/>
    <w:rsid w:val="00840749"/>
    <w:rsid w:val="008410DC"/>
    <w:rsid w:val="00841C72"/>
    <w:rsid w:val="00842470"/>
    <w:rsid w:val="0084278B"/>
    <w:rsid w:val="00842D03"/>
    <w:rsid w:val="00843AD9"/>
    <w:rsid w:val="00843FE1"/>
    <w:rsid w:val="0084480F"/>
    <w:rsid w:val="008448DB"/>
    <w:rsid w:val="00844DF2"/>
    <w:rsid w:val="008459FE"/>
    <w:rsid w:val="00846486"/>
    <w:rsid w:val="00846F55"/>
    <w:rsid w:val="00847568"/>
    <w:rsid w:val="00847800"/>
    <w:rsid w:val="00850070"/>
    <w:rsid w:val="00850751"/>
    <w:rsid w:val="008508A5"/>
    <w:rsid w:val="008510B0"/>
    <w:rsid w:val="00851470"/>
    <w:rsid w:val="008526D3"/>
    <w:rsid w:val="00852BFD"/>
    <w:rsid w:val="00852CCC"/>
    <w:rsid w:val="008535D4"/>
    <w:rsid w:val="00853A8E"/>
    <w:rsid w:val="00854129"/>
    <w:rsid w:val="0085429F"/>
    <w:rsid w:val="0085487E"/>
    <w:rsid w:val="008550A8"/>
    <w:rsid w:val="00855787"/>
    <w:rsid w:val="00855BC9"/>
    <w:rsid w:val="008560D2"/>
    <w:rsid w:val="00856E14"/>
    <w:rsid w:val="00857248"/>
    <w:rsid w:val="00857A69"/>
    <w:rsid w:val="00860382"/>
    <w:rsid w:val="008609C9"/>
    <w:rsid w:val="0086114B"/>
    <w:rsid w:val="00861B76"/>
    <w:rsid w:val="008624BA"/>
    <w:rsid w:val="00862900"/>
    <w:rsid w:val="00863087"/>
    <w:rsid w:val="00864C8B"/>
    <w:rsid w:val="00864CF6"/>
    <w:rsid w:val="00865F8C"/>
    <w:rsid w:val="00866895"/>
    <w:rsid w:val="00866C3B"/>
    <w:rsid w:val="00867838"/>
    <w:rsid w:val="00867A8B"/>
    <w:rsid w:val="0087078F"/>
    <w:rsid w:val="0087189A"/>
    <w:rsid w:val="00871FE0"/>
    <w:rsid w:val="008722BC"/>
    <w:rsid w:val="00872F2E"/>
    <w:rsid w:val="008731DA"/>
    <w:rsid w:val="008777C4"/>
    <w:rsid w:val="00877F7E"/>
    <w:rsid w:val="00880599"/>
    <w:rsid w:val="00880C70"/>
    <w:rsid w:val="00880F1E"/>
    <w:rsid w:val="008819EF"/>
    <w:rsid w:val="00881A3E"/>
    <w:rsid w:val="00881CD6"/>
    <w:rsid w:val="00882255"/>
    <w:rsid w:val="008824BD"/>
    <w:rsid w:val="00882648"/>
    <w:rsid w:val="00882922"/>
    <w:rsid w:val="008832B9"/>
    <w:rsid w:val="0088375E"/>
    <w:rsid w:val="0088460B"/>
    <w:rsid w:val="00884D27"/>
    <w:rsid w:val="008871D1"/>
    <w:rsid w:val="00890240"/>
    <w:rsid w:val="00890BF7"/>
    <w:rsid w:val="00891FA5"/>
    <w:rsid w:val="00892114"/>
    <w:rsid w:val="0089248B"/>
    <w:rsid w:val="00892ACA"/>
    <w:rsid w:val="00892FBF"/>
    <w:rsid w:val="008930D5"/>
    <w:rsid w:val="008936E5"/>
    <w:rsid w:val="00894097"/>
    <w:rsid w:val="00894C5B"/>
    <w:rsid w:val="00894E92"/>
    <w:rsid w:val="0089529A"/>
    <w:rsid w:val="00895FBD"/>
    <w:rsid w:val="00896F87"/>
    <w:rsid w:val="008972CE"/>
    <w:rsid w:val="00897721"/>
    <w:rsid w:val="00897AB5"/>
    <w:rsid w:val="008A0F91"/>
    <w:rsid w:val="008A1917"/>
    <w:rsid w:val="008A1F49"/>
    <w:rsid w:val="008A283B"/>
    <w:rsid w:val="008A31C5"/>
    <w:rsid w:val="008A403B"/>
    <w:rsid w:val="008A46BA"/>
    <w:rsid w:val="008A4891"/>
    <w:rsid w:val="008A5509"/>
    <w:rsid w:val="008A5FE9"/>
    <w:rsid w:val="008A635F"/>
    <w:rsid w:val="008A6FEC"/>
    <w:rsid w:val="008A72CA"/>
    <w:rsid w:val="008A75AB"/>
    <w:rsid w:val="008A764B"/>
    <w:rsid w:val="008A7757"/>
    <w:rsid w:val="008B0BCE"/>
    <w:rsid w:val="008B0EC6"/>
    <w:rsid w:val="008B11AF"/>
    <w:rsid w:val="008B1838"/>
    <w:rsid w:val="008B24AE"/>
    <w:rsid w:val="008B3619"/>
    <w:rsid w:val="008B3697"/>
    <w:rsid w:val="008B3920"/>
    <w:rsid w:val="008B4909"/>
    <w:rsid w:val="008B67A7"/>
    <w:rsid w:val="008B69BB"/>
    <w:rsid w:val="008B6CCD"/>
    <w:rsid w:val="008B7125"/>
    <w:rsid w:val="008B7BA7"/>
    <w:rsid w:val="008B7CB1"/>
    <w:rsid w:val="008C0C82"/>
    <w:rsid w:val="008C18A8"/>
    <w:rsid w:val="008C18B6"/>
    <w:rsid w:val="008C361B"/>
    <w:rsid w:val="008C401C"/>
    <w:rsid w:val="008C4170"/>
    <w:rsid w:val="008C4336"/>
    <w:rsid w:val="008C4C83"/>
    <w:rsid w:val="008C5973"/>
    <w:rsid w:val="008C631D"/>
    <w:rsid w:val="008C6451"/>
    <w:rsid w:val="008C747B"/>
    <w:rsid w:val="008C77BF"/>
    <w:rsid w:val="008D13B3"/>
    <w:rsid w:val="008D152F"/>
    <w:rsid w:val="008D1D98"/>
    <w:rsid w:val="008D2317"/>
    <w:rsid w:val="008D3389"/>
    <w:rsid w:val="008D37FD"/>
    <w:rsid w:val="008D4FAF"/>
    <w:rsid w:val="008D5E57"/>
    <w:rsid w:val="008D610E"/>
    <w:rsid w:val="008D6190"/>
    <w:rsid w:val="008D61DF"/>
    <w:rsid w:val="008D69B7"/>
    <w:rsid w:val="008E0380"/>
    <w:rsid w:val="008E10A1"/>
    <w:rsid w:val="008E12FC"/>
    <w:rsid w:val="008E1609"/>
    <w:rsid w:val="008E2417"/>
    <w:rsid w:val="008E2BF8"/>
    <w:rsid w:val="008E332E"/>
    <w:rsid w:val="008E445D"/>
    <w:rsid w:val="008E5424"/>
    <w:rsid w:val="008E584E"/>
    <w:rsid w:val="008E5D2E"/>
    <w:rsid w:val="008E634E"/>
    <w:rsid w:val="008F05BE"/>
    <w:rsid w:val="008F0AA9"/>
    <w:rsid w:val="008F0C30"/>
    <w:rsid w:val="008F1061"/>
    <w:rsid w:val="008F158D"/>
    <w:rsid w:val="008F181A"/>
    <w:rsid w:val="008F1A21"/>
    <w:rsid w:val="008F1A59"/>
    <w:rsid w:val="008F1AE2"/>
    <w:rsid w:val="008F2CAA"/>
    <w:rsid w:val="008F2F5C"/>
    <w:rsid w:val="008F3E6B"/>
    <w:rsid w:val="008F3FC9"/>
    <w:rsid w:val="008F4115"/>
    <w:rsid w:val="008F4D56"/>
    <w:rsid w:val="008F4D5B"/>
    <w:rsid w:val="008F526A"/>
    <w:rsid w:val="008F5C56"/>
    <w:rsid w:val="008F66DA"/>
    <w:rsid w:val="008F678D"/>
    <w:rsid w:val="008F7495"/>
    <w:rsid w:val="008F786C"/>
    <w:rsid w:val="008F7AF6"/>
    <w:rsid w:val="009000CD"/>
    <w:rsid w:val="00900145"/>
    <w:rsid w:val="009003CC"/>
    <w:rsid w:val="00900622"/>
    <w:rsid w:val="00900795"/>
    <w:rsid w:val="00900EE0"/>
    <w:rsid w:val="00901CB1"/>
    <w:rsid w:val="00902764"/>
    <w:rsid w:val="009029A4"/>
    <w:rsid w:val="00903BE7"/>
    <w:rsid w:val="009042B6"/>
    <w:rsid w:val="00904D64"/>
    <w:rsid w:val="009062CF"/>
    <w:rsid w:val="00907F4C"/>
    <w:rsid w:val="0091039C"/>
    <w:rsid w:val="00910671"/>
    <w:rsid w:val="0091191D"/>
    <w:rsid w:val="00911CE3"/>
    <w:rsid w:val="00911EFA"/>
    <w:rsid w:val="0091209C"/>
    <w:rsid w:val="009120D9"/>
    <w:rsid w:val="00912D4E"/>
    <w:rsid w:val="009130B6"/>
    <w:rsid w:val="00913A48"/>
    <w:rsid w:val="00913DD8"/>
    <w:rsid w:val="009140BD"/>
    <w:rsid w:val="0091432C"/>
    <w:rsid w:val="0091433E"/>
    <w:rsid w:val="00914C3E"/>
    <w:rsid w:val="00915391"/>
    <w:rsid w:val="009159F6"/>
    <w:rsid w:val="00917149"/>
    <w:rsid w:val="0091765C"/>
    <w:rsid w:val="00917AC7"/>
    <w:rsid w:val="0092077F"/>
    <w:rsid w:val="0092092D"/>
    <w:rsid w:val="00921157"/>
    <w:rsid w:val="009214B8"/>
    <w:rsid w:val="00922B53"/>
    <w:rsid w:val="00922BCE"/>
    <w:rsid w:val="00923268"/>
    <w:rsid w:val="00923AC8"/>
    <w:rsid w:val="00923EAF"/>
    <w:rsid w:val="00924188"/>
    <w:rsid w:val="00924969"/>
    <w:rsid w:val="00924AF8"/>
    <w:rsid w:val="00925B96"/>
    <w:rsid w:val="00925C6C"/>
    <w:rsid w:val="009271BD"/>
    <w:rsid w:val="009277B9"/>
    <w:rsid w:val="009279DE"/>
    <w:rsid w:val="0093028C"/>
    <w:rsid w:val="00930695"/>
    <w:rsid w:val="0093110E"/>
    <w:rsid w:val="00931F99"/>
    <w:rsid w:val="009321E4"/>
    <w:rsid w:val="00932460"/>
    <w:rsid w:val="00932D60"/>
    <w:rsid w:val="00933BE2"/>
    <w:rsid w:val="00934AD0"/>
    <w:rsid w:val="009352A4"/>
    <w:rsid w:val="0093596A"/>
    <w:rsid w:val="00936339"/>
    <w:rsid w:val="00936DEE"/>
    <w:rsid w:val="009401D9"/>
    <w:rsid w:val="009403D4"/>
    <w:rsid w:val="009404E7"/>
    <w:rsid w:val="00940AD2"/>
    <w:rsid w:val="00941169"/>
    <w:rsid w:val="009411A4"/>
    <w:rsid w:val="009417D6"/>
    <w:rsid w:val="009419C7"/>
    <w:rsid w:val="009435DA"/>
    <w:rsid w:val="00943B0C"/>
    <w:rsid w:val="009444BE"/>
    <w:rsid w:val="009448BA"/>
    <w:rsid w:val="0094507D"/>
    <w:rsid w:val="009451B4"/>
    <w:rsid w:val="0094529C"/>
    <w:rsid w:val="009455C8"/>
    <w:rsid w:val="00945613"/>
    <w:rsid w:val="00945904"/>
    <w:rsid w:val="009475CF"/>
    <w:rsid w:val="00947D95"/>
    <w:rsid w:val="009504C6"/>
    <w:rsid w:val="0095077C"/>
    <w:rsid w:val="00950886"/>
    <w:rsid w:val="009523A9"/>
    <w:rsid w:val="009523C6"/>
    <w:rsid w:val="00953070"/>
    <w:rsid w:val="0095346A"/>
    <w:rsid w:val="0095388F"/>
    <w:rsid w:val="009538A2"/>
    <w:rsid w:val="00953BA4"/>
    <w:rsid w:val="00953C5A"/>
    <w:rsid w:val="0095479C"/>
    <w:rsid w:val="009555D3"/>
    <w:rsid w:val="00955E67"/>
    <w:rsid w:val="00956807"/>
    <w:rsid w:val="0095707A"/>
    <w:rsid w:val="00957631"/>
    <w:rsid w:val="00957ACD"/>
    <w:rsid w:val="00957B24"/>
    <w:rsid w:val="00957F86"/>
    <w:rsid w:val="009600FF"/>
    <w:rsid w:val="00960792"/>
    <w:rsid w:val="0096083D"/>
    <w:rsid w:val="00960A67"/>
    <w:rsid w:val="00962280"/>
    <w:rsid w:val="00962303"/>
    <w:rsid w:val="0096236E"/>
    <w:rsid w:val="0096260B"/>
    <w:rsid w:val="009626DD"/>
    <w:rsid w:val="0096324C"/>
    <w:rsid w:val="00964177"/>
    <w:rsid w:val="0096494D"/>
    <w:rsid w:val="009655F1"/>
    <w:rsid w:val="00966314"/>
    <w:rsid w:val="00966575"/>
    <w:rsid w:val="009667DC"/>
    <w:rsid w:val="0096686A"/>
    <w:rsid w:val="00966DC8"/>
    <w:rsid w:val="00967260"/>
    <w:rsid w:val="0097057D"/>
    <w:rsid w:val="00973A9A"/>
    <w:rsid w:val="00973D68"/>
    <w:rsid w:val="009745A2"/>
    <w:rsid w:val="009748EA"/>
    <w:rsid w:val="009749C9"/>
    <w:rsid w:val="00975417"/>
    <w:rsid w:val="009757FB"/>
    <w:rsid w:val="009759B7"/>
    <w:rsid w:val="0098046C"/>
    <w:rsid w:val="009805B8"/>
    <w:rsid w:val="0098180B"/>
    <w:rsid w:val="00981C36"/>
    <w:rsid w:val="00982F4A"/>
    <w:rsid w:val="00983469"/>
    <w:rsid w:val="009838E7"/>
    <w:rsid w:val="00983B66"/>
    <w:rsid w:val="00983EBD"/>
    <w:rsid w:val="00983FA0"/>
    <w:rsid w:val="00984E87"/>
    <w:rsid w:val="009852D6"/>
    <w:rsid w:val="0098567C"/>
    <w:rsid w:val="00986919"/>
    <w:rsid w:val="00986C53"/>
    <w:rsid w:val="00986E1A"/>
    <w:rsid w:val="009879C1"/>
    <w:rsid w:val="00987BE0"/>
    <w:rsid w:val="00987E69"/>
    <w:rsid w:val="00990310"/>
    <w:rsid w:val="0099139D"/>
    <w:rsid w:val="00991F81"/>
    <w:rsid w:val="009928BA"/>
    <w:rsid w:val="00992D39"/>
    <w:rsid w:val="009932CC"/>
    <w:rsid w:val="0099436F"/>
    <w:rsid w:val="0099451F"/>
    <w:rsid w:val="009951E0"/>
    <w:rsid w:val="00995B46"/>
    <w:rsid w:val="00996277"/>
    <w:rsid w:val="009962CE"/>
    <w:rsid w:val="00996CE1"/>
    <w:rsid w:val="00996DA9"/>
    <w:rsid w:val="009973A0"/>
    <w:rsid w:val="009973A6"/>
    <w:rsid w:val="009974CE"/>
    <w:rsid w:val="00997730"/>
    <w:rsid w:val="009A184A"/>
    <w:rsid w:val="009A2B84"/>
    <w:rsid w:val="009A2BCC"/>
    <w:rsid w:val="009A2ED3"/>
    <w:rsid w:val="009A38A5"/>
    <w:rsid w:val="009A3A71"/>
    <w:rsid w:val="009A4432"/>
    <w:rsid w:val="009A4BBF"/>
    <w:rsid w:val="009A4E1F"/>
    <w:rsid w:val="009A53E8"/>
    <w:rsid w:val="009A5BA5"/>
    <w:rsid w:val="009A5C78"/>
    <w:rsid w:val="009A5E8F"/>
    <w:rsid w:val="009A649C"/>
    <w:rsid w:val="009B0017"/>
    <w:rsid w:val="009B0E88"/>
    <w:rsid w:val="009B0FA0"/>
    <w:rsid w:val="009B25B4"/>
    <w:rsid w:val="009B29FF"/>
    <w:rsid w:val="009B4EC7"/>
    <w:rsid w:val="009B55E0"/>
    <w:rsid w:val="009B5C73"/>
    <w:rsid w:val="009B5C7B"/>
    <w:rsid w:val="009B5FF7"/>
    <w:rsid w:val="009B6C09"/>
    <w:rsid w:val="009C031F"/>
    <w:rsid w:val="009C08CE"/>
    <w:rsid w:val="009C2525"/>
    <w:rsid w:val="009C2A9A"/>
    <w:rsid w:val="009C3CE4"/>
    <w:rsid w:val="009C4134"/>
    <w:rsid w:val="009C5199"/>
    <w:rsid w:val="009C54D6"/>
    <w:rsid w:val="009C5A8C"/>
    <w:rsid w:val="009C5DFB"/>
    <w:rsid w:val="009C6108"/>
    <w:rsid w:val="009C65F2"/>
    <w:rsid w:val="009C69F3"/>
    <w:rsid w:val="009C7A87"/>
    <w:rsid w:val="009D0833"/>
    <w:rsid w:val="009D0F8A"/>
    <w:rsid w:val="009D1C4E"/>
    <w:rsid w:val="009D259A"/>
    <w:rsid w:val="009D272A"/>
    <w:rsid w:val="009D32A5"/>
    <w:rsid w:val="009D3334"/>
    <w:rsid w:val="009D3E79"/>
    <w:rsid w:val="009D5CB9"/>
    <w:rsid w:val="009D5E35"/>
    <w:rsid w:val="009D5E85"/>
    <w:rsid w:val="009D7214"/>
    <w:rsid w:val="009D7A50"/>
    <w:rsid w:val="009E04AC"/>
    <w:rsid w:val="009E23AD"/>
    <w:rsid w:val="009E2801"/>
    <w:rsid w:val="009E2870"/>
    <w:rsid w:val="009E3177"/>
    <w:rsid w:val="009E3EB5"/>
    <w:rsid w:val="009E4BCF"/>
    <w:rsid w:val="009E52CC"/>
    <w:rsid w:val="009E6C2E"/>
    <w:rsid w:val="009E727C"/>
    <w:rsid w:val="009E7709"/>
    <w:rsid w:val="009E7EC9"/>
    <w:rsid w:val="009F0A1B"/>
    <w:rsid w:val="009F1370"/>
    <w:rsid w:val="009F2F19"/>
    <w:rsid w:val="009F3DDF"/>
    <w:rsid w:val="009F3E74"/>
    <w:rsid w:val="009F4B0D"/>
    <w:rsid w:val="009F53E8"/>
    <w:rsid w:val="009F58E8"/>
    <w:rsid w:val="009F6860"/>
    <w:rsid w:val="009F6DB8"/>
    <w:rsid w:val="009F6FD5"/>
    <w:rsid w:val="009F7333"/>
    <w:rsid w:val="009F7665"/>
    <w:rsid w:val="00A003B8"/>
    <w:rsid w:val="00A007DA"/>
    <w:rsid w:val="00A00A96"/>
    <w:rsid w:val="00A012D0"/>
    <w:rsid w:val="00A01486"/>
    <w:rsid w:val="00A01547"/>
    <w:rsid w:val="00A01B9C"/>
    <w:rsid w:val="00A02354"/>
    <w:rsid w:val="00A02D36"/>
    <w:rsid w:val="00A037A8"/>
    <w:rsid w:val="00A03B7B"/>
    <w:rsid w:val="00A03DBD"/>
    <w:rsid w:val="00A0402B"/>
    <w:rsid w:val="00A04491"/>
    <w:rsid w:val="00A04DF7"/>
    <w:rsid w:val="00A06768"/>
    <w:rsid w:val="00A068F2"/>
    <w:rsid w:val="00A06B48"/>
    <w:rsid w:val="00A06D54"/>
    <w:rsid w:val="00A075F9"/>
    <w:rsid w:val="00A104A6"/>
    <w:rsid w:val="00A10C5C"/>
    <w:rsid w:val="00A10D80"/>
    <w:rsid w:val="00A1197E"/>
    <w:rsid w:val="00A11BBF"/>
    <w:rsid w:val="00A11D43"/>
    <w:rsid w:val="00A124AD"/>
    <w:rsid w:val="00A12C6C"/>
    <w:rsid w:val="00A13549"/>
    <w:rsid w:val="00A13770"/>
    <w:rsid w:val="00A1444F"/>
    <w:rsid w:val="00A146F4"/>
    <w:rsid w:val="00A1505D"/>
    <w:rsid w:val="00A1594E"/>
    <w:rsid w:val="00A16A07"/>
    <w:rsid w:val="00A16EC7"/>
    <w:rsid w:val="00A16F0E"/>
    <w:rsid w:val="00A16F3C"/>
    <w:rsid w:val="00A2058B"/>
    <w:rsid w:val="00A20595"/>
    <w:rsid w:val="00A2340F"/>
    <w:rsid w:val="00A239EC"/>
    <w:rsid w:val="00A240E3"/>
    <w:rsid w:val="00A24924"/>
    <w:rsid w:val="00A24AC4"/>
    <w:rsid w:val="00A2506D"/>
    <w:rsid w:val="00A25378"/>
    <w:rsid w:val="00A25C8B"/>
    <w:rsid w:val="00A26A45"/>
    <w:rsid w:val="00A3021E"/>
    <w:rsid w:val="00A31141"/>
    <w:rsid w:val="00A312CE"/>
    <w:rsid w:val="00A318E6"/>
    <w:rsid w:val="00A323E4"/>
    <w:rsid w:val="00A32745"/>
    <w:rsid w:val="00A32F7E"/>
    <w:rsid w:val="00A33A17"/>
    <w:rsid w:val="00A33B1D"/>
    <w:rsid w:val="00A349D4"/>
    <w:rsid w:val="00A35206"/>
    <w:rsid w:val="00A354E9"/>
    <w:rsid w:val="00A357DD"/>
    <w:rsid w:val="00A35EA4"/>
    <w:rsid w:val="00A3607F"/>
    <w:rsid w:val="00A3666B"/>
    <w:rsid w:val="00A36FA9"/>
    <w:rsid w:val="00A372F2"/>
    <w:rsid w:val="00A37C74"/>
    <w:rsid w:val="00A405CC"/>
    <w:rsid w:val="00A4268C"/>
    <w:rsid w:val="00A43533"/>
    <w:rsid w:val="00A44089"/>
    <w:rsid w:val="00A444A6"/>
    <w:rsid w:val="00A44B6E"/>
    <w:rsid w:val="00A4574B"/>
    <w:rsid w:val="00A4691D"/>
    <w:rsid w:val="00A501E9"/>
    <w:rsid w:val="00A5050E"/>
    <w:rsid w:val="00A50A6F"/>
    <w:rsid w:val="00A50FC5"/>
    <w:rsid w:val="00A51015"/>
    <w:rsid w:val="00A5129F"/>
    <w:rsid w:val="00A51E97"/>
    <w:rsid w:val="00A53BE4"/>
    <w:rsid w:val="00A54C79"/>
    <w:rsid w:val="00A54D4A"/>
    <w:rsid w:val="00A559DF"/>
    <w:rsid w:val="00A561AA"/>
    <w:rsid w:val="00A567CA"/>
    <w:rsid w:val="00A569FC"/>
    <w:rsid w:val="00A56AFC"/>
    <w:rsid w:val="00A60497"/>
    <w:rsid w:val="00A61281"/>
    <w:rsid w:val="00A6146C"/>
    <w:rsid w:val="00A61BDD"/>
    <w:rsid w:val="00A62361"/>
    <w:rsid w:val="00A63A95"/>
    <w:rsid w:val="00A64B17"/>
    <w:rsid w:val="00A65046"/>
    <w:rsid w:val="00A65356"/>
    <w:rsid w:val="00A65862"/>
    <w:rsid w:val="00A65BE5"/>
    <w:rsid w:val="00A6617C"/>
    <w:rsid w:val="00A66333"/>
    <w:rsid w:val="00A67A8C"/>
    <w:rsid w:val="00A7106E"/>
    <w:rsid w:val="00A710EE"/>
    <w:rsid w:val="00A71195"/>
    <w:rsid w:val="00A71BAA"/>
    <w:rsid w:val="00A71F1B"/>
    <w:rsid w:val="00A71F4D"/>
    <w:rsid w:val="00A721D7"/>
    <w:rsid w:val="00A72750"/>
    <w:rsid w:val="00A73B01"/>
    <w:rsid w:val="00A74835"/>
    <w:rsid w:val="00A74C29"/>
    <w:rsid w:val="00A75572"/>
    <w:rsid w:val="00A75F35"/>
    <w:rsid w:val="00A76B4D"/>
    <w:rsid w:val="00A774E6"/>
    <w:rsid w:val="00A77AC2"/>
    <w:rsid w:val="00A77B15"/>
    <w:rsid w:val="00A77F8F"/>
    <w:rsid w:val="00A80DC4"/>
    <w:rsid w:val="00A84676"/>
    <w:rsid w:val="00A85334"/>
    <w:rsid w:val="00A85922"/>
    <w:rsid w:val="00A85F2F"/>
    <w:rsid w:val="00A8631F"/>
    <w:rsid w:val="00A86BF7"/>
    <w:rsid w:val="00A87D86"/>
    <w:rsid w:val="00A90B11"/>
    <w:rsid w:val="00A90D75"/>
    <w:rsid w:val="00A90E16"/>
    <w:rsid w:val="00A90E3B"/>
    <w:rsid w:val="00A922AE"/>
    <w:rsid w:val="00A92C90"/>
    <w:rsid w:val="00A93E28"/>
    <w:rsid w:val="00A94527"/>
    <w:rsid w:val="00A94573"/>
    <w:rsid w:val="00A947E3"/>
    <w:rsid w:val="00A94D75"/>
    <w:rsid w:val="00A95688"/>
    <w:rsid w:val="00A9583C"/>
    <w:rsid w:val="00A9784D"/>
    <w:rsid w:val="00A97F5D"/>
    <w:rsid w:val="00AA149D"/>
    <w:rsid w:val="00AA1BEB"/>
    <w:rsid w:val="00AA1DE9"/>
    <w:rsid w:val="00AA3EDC"/>
    <w:rsid w:val="00AA4A25"/>
    <w:rsid w:val="00AB125E"/>
    <w:rsid w:val="00AB1DC6"/>
    <w:rsid w:val="00AB26FA"/>
    <w:rsid w:val="00AB2FCA"/>
    <w:rsid w:val="00AB34C1"/>
    <w:rsid w:val="00AB485B"/>
    <w:rsid w:val="00AB49E4"/>
    <w:rsid w:val="00AB53CC"/>
    <w:rsid w:val="00AB56D3"/>
    <w:rsid w:val="00AB596A"/>
    <w:rsid w:val="00AB6891"/>
    <w:rsid w:val="00AB6BA1"/>
    <w:rsid w:val="00AB7104"/>
    <w:rsid w:val="00AB7D17"/>
    <w:rsid w:val="00AC09A3"/>
    <w:rsid w:val="00AC14B5"/>
    <w:rsid w:val="00AC2084"/>
    <w:rsid w:val="00AC2B78"/>
    <w:rsid w:val="00AC3089"/>
    <w:rsid w:val="00AC324E"/>
    <w:rsid w:val="00AC45E8"/>
    <w:rsid w:val="00AC630C"/>
    <w:rsid w:val="00AC6424"/>
    <w:rsid w:val="00AC7412"/>
    <w:rsid w:val="00AC79EF"/>
    <w:rsid w:val="00AC7B38"/>
    <w:rsid w:val="00AC7C8F"/>
    <w:rsid w:val="00AD045B"/>
    <w:rsid w:val="00AD0CAA"/>
    <w:rsid w:val="00AD0D31"/>
    <w:rsid w:val="00AD119F"/>
    <w:rsid w:val="00AD14AA"/>
    <w:rsid w:val="00AD3198"/>
    <w:rsid w:val="00AD3F2A"/>
    <w:rsid w:val="00AD4503"/>
    <w:rsid w:val="00AD5010"/>
    <w:rsid w:val="00AD505F"/>
    <w:rsid w:val="00AD6E67"/>
    <w:rsid w:val="00AD6F57"/>
    <w:rsid w:val="00AD713E"/>
    <w:rsid w:val="00AD7344"/>
    <w:rsid w:val="00AD793B"/>
    <w:rsid w:val="00AD7ADB"/>
    <w:rsid w:val="00AE016C"/>
    <w:rsid w:val="00AE0A73"/>
    <w:rsid w:val="00AE1468"/>
    <w:rsid w:val="00AE17B4"/>
    <w:rsid w:val="00AE1E2E"/>
    <w:rsid w:val="00AE26E0"/>
    <w:rsid w:val="00AE32DC"/>
    <w:rsid w:val="00AE3738"/>
    <w:rsid w:val="00AE40B3"/>
    <w:rsid w:val="00AE4383"/>
    <w:rsid w:val="00AE4691"/>
    <w:rsid w:val="00AE46ED"/>
    <w:rsid w:val="00AE5B4C"/>
    <w:rsid w:val="00AE6444"/>
    <w:rsid w:val="00AE6503"/>
    <w:rsid w:val="00AE6563"/>
    <w:rsid w:val="00AE6762"/>
    <w:rsid w:val="00AE6B5B"/>
    <w:rsid w:val="00AF22CC"/>
    <w:rsid w:val="00AF241B"/>
    <w:rsid w:val="00AF2C17"/>
    <w:rsid w:val="00AF34BF"/>
    <w:rsid w:val="00AF37B7"/>
    <w:rsid w:val="00AF3C75"/>
    <w:rsid w:val="00AF4280"/>
    <w:rsid w:val="00AF4476"/>
    <w:rsid w:val="00AF45B3"/>
    <w:rsid w:val="00AF47C7"/>
    <w:rsid w:val="00AF488C"/>
    <w:rsid w:val="00AF59B1"/>
    <w:rsid w:val="00AF6416"/>
    <w:rsid w:val="00AF679B"/>
    <w:rsid w:val="00AF70D8"/>
    <w:rsid w:val="00AF722F"/>
    <w:rsid w:val="00AF74F9"/>
    <w:rsid w:val="00AF7EB3"/>
    <w:rsid w:val="00B00203"/>
    <w:rsid w:val="00B0042D"/>
    <w:rsid w:val="00B004BE"/>
    <w:rsid w:val="00B004E7"/>
    <w:rsid w:val="00B00755"/>
    <w:rsid w:val="00B016E7"/>
    <w:rsid w:val="00B01B0F"/>
    <w:rsid w:val="00B0290B"/>
    <w:rsid w:val="00B02E29"/>
    <w:rsid w:val="00B0369E"/>
    <w:rsid w:val="00B03758"/>
    <w:rsid w:val="00B049B9"/>
    <w:rsid w:val="00B056F9"/>
    <w:rsid w:val="00B05856"/>
    <w:rsid w:val="00B05B45"/>
    <w:rsid w:val="00B05E68"/>
    <w:rsid w:val="00B05EA2"/>
    <w:rsid w:val="00B06502"/>
    <w:rsid w:val="00B06556"/>
    <w:rsid w:val="00B06B0A"/>
    <w:rsid w:val="00B074B4"/>
    <w:rsid w:val="00B074B5"/>
    <w:rsid w:val="00B103EC"/>
    <w:rsid w:val="00B10513"/>
    <w:rsid w:val="00B10BA1"/>
    <w:rsid w:val="00B119B3"/>
    <w:rsid w:val="00B11C9E"/>
    <w:rsid w:val="00B122EE"/>
    <w:rsid w:val="00B13956"/>
    <w:rsid w:val="00B13FBB"/>
    <w:rsid w:val="00B14040"/>
    <w:rsid w:val="00B1495C"/>
    <w:rsid w:val="00B15799"/>
    <w:rsid w:val="00B158E4"/>
    <w:rsid w:val="00B16026"/>
    <w:rsid w:val="00B16576"/>
    <w:rsid w:val="00B16BCB"/>
    <w:rsid w:val="00B177C9"/>
    <w:rsid w:val="00B20C87"/>
    <w:rsid w:val="00B21C1A"/>
    <w:rsid w:val="00B255C2"/>
    <w:rsid w:val="00B25D5E"/>
    <w:rsid w:val="00B264C4"/>
    <w:rsid w:val="00B26578"/>
    <w:rsid w:val="00B265C5"/>
    <w:rsid w:val="00B26BDB"/>
    <w:rsid w:val="00B270A1"/>
    <w:rsid w:val="00B2732F"/>
    <w:rsid w:val="00B27487"/>
    <w:rsid w:val="00B274CA"/>
    <w:rsid w:val="00B27CD6"/>
    <w:rsid w:val="00B300C7"/>
    <w:rsid w:val="00B306AE"/>
    <w:rsid w:val="00B30C41"/>
    <w:rsid w:val="00B30CD3"/>
    <w:rsid w:val="00B32702"/>
    <w:rsid w:val="00B32893"/>
    <w:rsid w:val="00B33094"/>
    <w:rsid w:val="00B33377"/>
    <w:rsid w:val="00B33411"/>
    <w:rsid w:val="00B34278"/>
    <w:rsid w:val="00B358CE"/>
    <w:rsid w:val="00B35C27"/>
    <w:rsid w:val="00B36538"/>
    <w:rsid w:val="00B36E5C"/>
    <w:rsid w:val="00B3763B"/>
    <w:rsid w:val="00B403BA"/>
    <w:rsid w:val="00B40F15"/>
    <w:rsid w:val="00B418DA"/>
    <w:rsid w:val="00B41DC2"/>
    <w:rsid w:val="00B425E2"/>
    <w:rsid w:val="00B426D6"/>
    <w:rsid w:val="00B4299C"/>
    <w:rsid w:val="00B429CB"/>
    <w:rsid w:val="00B43C87"/>
    <w:rsid w:val="00B44577"/>
    <w:rsid w:val="00B44673"/>
    <w:rsid w:val="00B44DE8"/>
    <w:rsid w:val="00B473D8"/>
    <w:rsid w:val="00B47FFA"/>
    <w:rsid w:val="00B50F1B"/>
    <w:rsid w:val="00B51103"/>
    <w:rsid w:val="00B5221F"/>
    <w:rsid w:val="00B53069"/>
    <w:rsid w:val="00B5375E"/>
    <w:rsid w:val="00B54EE4"/>
    <w:rsid w:val="00B55763"/>
    <w:rsid w:val="00B55816"/>
    <w:rsid w:val="00B55D84"/>
    <w:rsid w:val="00B561AE"/>
    <w:rsid w:val="00B56D51"/>
    <w:rsid w:val="00B56ED8"/>
    <w:rsid w:val="00B56F04"/>
    <w:rsid w:val="00B57375"/>
    <w:rsid w:val="00B600CA"/>
    <w:rsid w:val="00B61DFE"/>
    <w:rsid w:val="00B61E4A"/>
    <w:rsid w:val="00B62337"/>
    <w:rsid w:val="00B62A46"/>
    <w:rsid w:val="00B6306C"/>
    <w:rsid w:val="00B63E73"/>
    <w:rsid w:val="00B64011"/>
    <w:rsid w:val="00B64EE5"/>
    <w:rsid w:val="00B654AE"/>
    <w:rsid w:val="00B65DE0"/>
    <w:rsid w:val="00B66B28"/>
    <w:rsid w:val="00B677BF"/>
    <w:rsid w:val="00B67C74"/>
    <w:rsid w:val="00B67D68"/>
    <w:rsid w:val="00B701AD"/>
    <w:rsid w:val="00B705E3"/>
    <w:rsid w:val="00B70747"/>
    <w:rsid w:val="00B713E5"/>
    <w:rsid w:val="00B71736"/>
    <w:rsid w:val="00B71FD1"/>
    <w:rsid w:val="00B72914"/>
    <w:rsid w:val="00B73059"/>
    <w:rsid w:val="00B746A8"/>
    <w:rsid w:val="00B757E1"/>
    <w:rsid w:val="00B75E15"/>
    <w:rsid w:val="00B768D8"/>
    <w:rsid w:val="00B76D96"/>
    <w:rsid w:val="00B77093"/>
    <w:rsid w:val="00B779F4"/>
    <w:rsid w:val="00B80D08"/>
    <w:rsid w:val="00B818A7"/>
    <w:rsid w:val="00B81FB6"/>
    <w:rsid w:val="00B8231C"/>
    <w:rsid w:val="00B826CC"/>
    <w:rsid w:val="00B831C8"/>
    <w:rsid w:val="00B841A2"/>
    <w:rsid w:val="00B8434E"/>
    <w:rsid w:val="00B84C16"/>
    <w:rsid w:val="00B8516B"/>
    <w:rsid w:val="00B857FB"/>
    <w:rsid w:val="00B85D10"/>
    <w:rsid w:val="00B86B77"/>
    <w:rsid w:val="00B86CF6"/>
    <w:rsid w:val="00B90BBD"/>
    <w:rsid w:val="00B90F5C"/>
    <w:rsid w:val="00B910A1"/>
    <w:rsid w:val="00B91EC4"/>
    <w:rsid w:val="00B933B1"/>
    <w:rsid w:val="00B93B79"/>
    <w:rsid w:val="00B946FD"/>
    <w:rsid w:val="00BA01E1"/>
    <w:rsid w:val="00BA0F2D"/>
    <w:rsid w:val="00BA221E"/>
    <w:rsid w:val="00BA224D"/>
    <w:rsid w:val="00BA30B1"/>
    <w:rsid w:val="00BA3F7A"/>
    <w:rsid w:val="00BA48F3"/>
    <w:rsid w:val="00BA4A16"/>
    <w:rsid w:val="00BA4A2D"/>
    <w:rsid w:val="00BA4EDE"/>
    <w:rsid w:val="00BA5295"/>
    <w:rsid w:val="00BA5854"/>
    <w:rsid w:val="00BA5C53"/>
    <w:rsid w:val="00BA5CDC"/>
    <w:rsid w:val="00BA5E3E"/>
    <w:rsid w:val="00BA643F"/>
    <w:rsid w:val="00BA68E1"/>
    <w:rsid w:val="00BA6978"/>
    <w:rsid w:val="00BA6DF6"/>
    <w:rsid w:val="00BA7C44"/>
    <w:rsid w:val="00BB03A6"/>
    <w:rsid w:val="00BB0E6F"/>
    <w:rsid w:val="00BB3015"/>
    <w:rsid w:val="00BB307D"/>
    <w:rsid w:val="00BB389D"/>
    <w:rsid w:val="00BB3AF2"/>
    <w:rsid w:val="00BB4443"/>
    <w:rsid w:val="00BB4E99"/>
    <w:rsid w:val="00BB4EBE"/>
    <w:rsid w:val="00BB50C7"/>
    <w:rsid w:val="00BB52D1"/>
    <w:rsid w:val="00BB5EFE"/>
    <w:rsid w:val="00BB70BE"/>
    <w:rsid w:val="00BB70ED"/>
    <w:rsid w:val="00BB7221"/>
    <w:rsid w:val="00BB7C8E"/>
    <w:rsid w:val="00BB7D72"/>
    <w:rsid w:val="00BB7E24"/>
    <w:rsid w:val="00BC0F4F"/>
    <w:rsid w:val="00BC1B79"/>
    <w:rsid w:val="00BC3FE7"/>
    <w:rsid w:val="00BC42A2"/>
    <w:rsid w:val="00BC4DF0"/>
    <w:rsid w:val="00BC4F7E"/>
    <w:rsid w:val="00BC7295"/>
    <w:rsid w:val="00BC7744"/>
    <w:rsid w:val="00BC79D6"/>
    <w:rsid w:val="00BC7BE8"/>
    <w:rsid w:val="00BD035B"/>
    <w:rsid w:val="00BD23FD"/>
    <w:rsid w:val="00BD258E"/>
    <w:rsid w:val="00BD2A31"/>
    <w:rsid w:val="00BD2E48"/>
    <w:rsid w:val="00BD367E"/>
    <w:rsid w:val="00BD4671"/>
    <w:rsid w:val="00BD4779"/>
    <w:rsid w:val="00BD5055"/>
    <w:rsid w:val="00BD5745"/>
    <w:rsid w:val="00BD5D9C"/>
    <w:rsid w:val="00BD6052"/>
    <w:rsid w:val="00BD6C03"/>
    <w:rsid w:val="00BD7348"/>
    <w:rsid w:val="00BD7EF9"/>
    <w:rsid w:val="00BE11B5"/>
    <w:rsid w:val="00BE1278"/>
    <w:rsid w:val="00BE149F"/>
    <w:rsid w:val="00BE227C"/>
    <w:rsid w:val="00BE29D4"/>
    <w:rsid w:val="00BE2AB1"/>
    <w:rsid w:val="00BE2B14"/>
    <w:rsid w:val="00BE2D36"/>
    <w:rsid w:val="00BE3281"/>
    <w:rsid w:val="00BE3756"/>
    <w:rsid w:val="00BE396F"/>
    <w:rsid w:val="00BE5301"/>
    <w:rsid w:val="00BE699A"/>
    <w:rsid w:val="00BE716B"/>
    <w:rsid w:val="00BE75CF"/>
    <w:rsid w:val="00BE777A"/>
    <w:rsid w:val="00BF01E4"/>
    <w:rsid w:val="00BF0757"/>
    <w:rsid w:val="00BF16DC"/>
    <w:rsid w:val="00BF1891"/>
    <w:rsid w:val="00BF2284"/>
    <w:rsid w:val="00BF2CF7"/>
    <w:rsid w:val="00BF2D3B"/>
    <w:rsid w:val="00BF30F6"/>
    <w:rsid w:val="00BF3913"/>
    <w:rsid w:val="00BF4A03"/>
    <w:rsid w:val="00BF51AE"/>
    <w:rsid w:val="00BF531D"/>
    <w:rsid w:val="00BF5770"/>
    <w:rsid w:val="00BF61EF"/>
    <w:rsid w:val="00BF6FE7"/>
    <w:rsid w:val="00BF7551"/>
    <w:rsid w:val="00BF7CB4"/>
    <w:rsid w:val="00C001C0"/>
    <w:rsid w:val="00C01BA8"/>
    <w:rsid w:val="00C0250F"/>
    <w:rsid w:val="00C03214"/>
    <w:rsid w:val="00C04970"/>
    <w:rsid w:val="00C04C3C"/>
    <w:rsid w:val="00C05534"/>
    <w:rsid w:val="00C05731"/>
    <w:rsid w:val="00C063D9"/>
    <w:rsid w:val="00C06B88"/>
    <w:rsid w:val="00C06D71"/>
    <w:rsid w:val="00C07DA7"/>
    <w:rsid w:val="00C1036F"/>
    <w:rsid w:val="00C10510"/>
    <w:rsid w:val="00C10B95"/>
    <w:rsid w:val="00C10BDC"/>
    <w:rsid w:val="00C11CFC"/>
    <w:rsid w:val="00C12A52"/>
    <w:rsid w:val="00C14470"/>
    <w:rsid w:val="00C15F38"/>
    <w:rsid w:val="00C15F61"/>
    <w:rsid w:val="00C15FB4"/>
    <w:rsid w:val="00C169E3"/>
    <w:rsid w:val="00C17A07"/>
    <w:rsid w:val="00C2071A"/>
    <w:rsid w:val="00C218B4"/>
    <w:rsid w:val="00C21C29"/>
    <w:rsid w:val="00C223F6"/>
    <w:rsid w:val="00C22895"/>
    <w:rsid w:val="00C22B76"/>
    <w:rsid w:val="00C238FD"/>
    <w:rsid w:val="00C23B7E"/>
    <w:rsid w:val="00C23EAD"/>
    <w:rsid w:val="00C240DB"/>
    <w:rsid w:val="00C24987"/>
    <w:rsid w:val="00C25FCE"/>
    <w:rsid w:val="00C2623E"/>
    <w:rsid w:val="00C27960"/>
    <w:rsid w:val="00C27D87"/>
    <w:rsid w:val="00C3042B"/>
    <w:rsid w:val="00C30FB7"/>
    <w:rsid w:val="00C31285"/>
    <w:rsid w:val="00C3141E"/>
    <w:rsid w:val="00C3169E"/>
    <w:rsid w:val="00C32063"/>
    <w:rsid w:val="00C3235E"/>
    <w:rsid w:val="00C33BCF"/>
    <w:rsid w:val="00C33C7D"/>
    <w:rsid w:val="00C35232"/>
    <w:rsid w:val="00C36277"/>
    <w:rsid w:val="00C363B5"/>
    <w:rsid w:val="00C365C8"/>
    <w:rsid w:val="00C368C3"/>
    <w:rsid w:val="00C377FA"/>
    <w:rsid w:val="00C37C46"/>
    <w:rsid w:val="00C404FF"/>
    <w:rsid w:val="00C4085C"/>
    <w:rsid w:val="00C40FE0"/>
    <w:rsid w:val="00C413D7"/>
    <w:rsid w:val="00C4197F"/>
    <w:rsid w:val="00C424C2"/>
    <w:rsid w:val="00C42774"/>
    <w:rsid w:val="00C42988"/>
    <w:rsid w:val="00C43D8A"/>
    <w:rsid w:val="00C43FAD"/>
    <w:rsid w:val="00C444B0"/>
    <w:rsid w:val="00C446F1"/>
    <w:rsid w:val="00C44ADB"/>
    <w:rsid w:val="00C44F9B"/>
    <w:rsid w:val="00C452AB"/>
    <w:rsid w:val="00C45985"/>
    <w:rsid w:val="00C4651B"/>
    <w:rsid w:val="00C46992"/>
    <w:rsid w:val="00C476E7"/>
    <w:rsid w:val="00C47E0D"/>
    <w:rsid w:val="00C5011A"/>
    <w:rsid w:val="00C50E1D"/>
    <w:rsid w:val="00C5144E"/>
    <w:rsid w:val="00C5165B"/>
    <w:rsid w:val="00C52886"/>
    <w:rsid w:val="00C52BA6"/>
    <w:rsid w:val="00C532A3"/>
    <w:rsid w:val="00C5348A"/>
    <w:rsid w:val="00C54072"/>
    <w:rsid w:val="00C541AD"/>
    <w:rsid w:val="00C54533"/>
    <w:rsid w:val="00C5498F"/>
    <w:rsid w:val="00C54A71"/>
    <w:rsid w:val="00C551D8"/>
    <w:rsid w:val="00C5564D"/>
    <w:rsid w:val="00C566BB"/>
    <w:rsid w:val="00C56B97"/>
    <w:rsid w:val="00C56ED6"/>
    <w:rsid w:val="00C576B1"/>
    <w:rsid w:val="00C60843"/>
    <w:rsid w:val="00C609E1"/>
    <w:rsid w:val="00C60A6E"/>
    <w:rsid w:val="00C60BD0"/>
    <w:rsid w:val="00C615A5"/>
    <w:rsid w:val="00C62096"/>
    <w:rsid w:val="00C6250B"/>
    <w:rsid w:val="00C629FA"/>
    <w:rsid w:val="00C62F9C"/>
    <w:rsid w:val="00C632A7"/>
    <w:rsid w:val="00C63A1A"/>
    <w:rsid w:val="00C64C44"/>
    <w:rsid w:val="00C65A3E"/>
    <w:rsid w:val="00C6727F"/>
    <w:rsid w:val="00C67430"/>
    <w:rsid w:val="00C710F6"/>
    <w:rsid w:val="00C72E15"/>
    <w:rsid w:val="00C72E54"/>
    <w:rsid w:val="00C73136"/>
    <w:rsid w:val="00C74460"/>
    <w:rsid w:val="00C74800"/>
    <w:rsid w:val="00C74F22"/>
    <w:rsid w:val="00C764AB"/>
    <w:rsid w:val="00C767F3"/>
    <w:rsid w:val="00C76F4E"/>
    <w:rsid w:val="00C7783F"/>
    <w:rsid w:val="00C8084E"/>
    <w:rsid w:val="00C80C32"/>
    <w:rsid w:val="00C823AE"/>
    <w:rsid w:val="00C82626"/>
    <w:rsid w:val="00C82647"/>
    <w:rsid w:val="00C83522"/>
    <w:rsid w:val="00C8475D"/>
    <w:rsid w:val="00C855E1"/>
    <w:rsid w:val="00C86D3D"/>
    <w:rsid w:val="00C8776F"/>
    <w:rsid w:val="00C8794C"/>
    <w:rsid w:val="00C87CEE"/>
    <w:rsid w:val="00C902B2"/>
    <w:rsid w:val="00C9097E"/>
    <w:rsid w:val="00C90BA8"/>
    <w:rsid w:val="00C91192"/>
    <w:rsid w:val="00C9174C"/>
    <w:rsid w:val="00C9186B"/>
    <w:rsid w:val="00C92B5E"/>
    <w:rsid w:val="00C93519"/>
    <w:rsid w:val="00C93818"/>
    <w:rsid w:val="00C93F36"/>
    <w:rsid w:val="00C93FF4"/>
    <w:rsid w:val="00C94B8A"/>
    <w:rsid w:val="00C9515D"/>
    <w:rsid w:val="00C95213"/>
    <w:rsid w:val="00C954B1"/>
    <w:rsid w:val="00C96A7F"/>
    <w:rsid w:val="00C975B5"/>
    <w:rsid w:val="00CA0093"/>
    <w:rsid w:val="00CA02BA"/>
    <w:rsid w:val="00CA031D"/>
    <w:rsid w:val="00CA13E4"/>
    <w:rsid w:val="00CA148F"/>
    <w:rsid w:val="00CA1EAC"/>
    <w:rsid w:val="00CA3F4C"/>
    <w:rsid w:val="00CA418C"/>
    <w:rsid w:val="00CA43F4"/>
    <w:rsid w:val="00CA4516"/>
    <w:rsid w:val="00CA6C9A"/>
    <w:rsid w:val="00CA7406"/>
    <w:rsid w:val="00CB1034"/>
    <w:rsid w:val="00CB11A2"/>
    <w:rsid w:val="00CB1678"/>
    <w:rsid w:val="00CB1D96"/>
    <w:rsid w:val="00CB20A0"/>
    <w:rsid w:val="00CB253A"/>
    <w:rsid w:val="00CB25AF"/>
    <w:rsid w:val="00CB2D83"/>
    <w:rsid w:val="00CB320C"/>
    <w:rsid w:val="00CB3C84"/>
    <w:rsid w:val="00CB3FAA"/>
    <w:rsid w:val="00CB4959"/>
    <w:rsid w:val="00CB4B57"/>
    <w:rsid w:val="00CB5638"/>
    <w:rsid w:val="00CB58BA"/>
    <w:rsid w:val="00CB687E"/>
    <w:rsid w:val="00CB7E30"/>
    <w:rsid w:val="00CC02EF"/>
    <w:rsid w:val="00CC0A44"/>
    <w:rsid w:val="00CC1017"/>
    <w:rsid w:val="00CC12EE"/>
    <w:rsid w:val="00CC15C7"/>
    <w:rsid w:val="00CC1652"/>
    <w:rsid w:val="00CC20D9"/>
    <w:rsid w:val="00CC2166"/>
    <w:rsid w:val="00CC3225"/>
    <w:rsid w:val="00CC41E6"/>
    <w:rsid w:val="00CC508B"/>
    <w:rsid w:val="00CC5F70"/>
    <w:rsid w:val="00CC6142"/>
    <w:rsid w:val="00CC6321"/>
    <w:rsid w:val="00CC67DD"/>
    <w:rsid w:val="00CC6D36"/>
    <w:rsid w:val="00CC74E2"/>
    <w:rsid w:val="00CC7BA3"/>
    <w:rsid w:val="00CD0661"/>
    <w:rsid w:val="00CD18E5"/>
    <w:rsid w:val="00CD1A73"/>
    <w:rsid w:val="00CD285D"/>
    <w:rsid w:val="00CD2C8B"/>
    <w:rsid w:val="00CD37A6"/>
    <w:rsid w:val="00CD3AC4"/>
    <w:rsid w:val="00CD3B4F"/>
    <w:rsid w:val="00CD40E9"/>
    <w:rsid w:val="00CD495F"/>
    <w:rsid w:val="00CD4B52"/>
    <w:rsid w:val="00CD56FD"/>
    <w:rsid w:val="00CD5D23"/>
    <w:rsid w:val="00CD6565"/>
    <w:rsid w:val="00CD67F9"/>
    <w:rsid w:val="00CD7BB8"/>
    <w:rsid w:val="00CE163B"/>
    <w:rsid w:val="00CE1671"/>
    <w:rsid w:val="00CE19F4"/>
    <w:rsid w:val="00CE1E6F"/>
    <w:rsid w:val="00CE233D"/>
    <w:rsid w:val="00CE2B8B"/>
    <w:rsid w:val="00CE3A0C"/>
    <w:rsid w:val="00CE3F2E"/>
    <w:rsid w:val="00CE4046"/>
    <w:rsid w:val="00CE4529"/>
    <w:rsid w:val="00CE4D35"/>
    <w:rsid w:val="00CE572F"/>
    <w:rsid w:val="00CE60E3"/>
    <w:rsid w:val="00CE660C"/>
    <w:rsid w:val="00CE7F95"/>
    <w:rsid w:val="00CF05E8"/>
    <w:rsid w:val="00CF0A1F"/>
    <w:rsid w:val="00CF0A34"/>
    <w:rsid w:val="00CF0F28"/>
    <w:rsid w:val="00CF1031"/>
    <w:rsid w:val="00CF142A"/>
    <w:rsid w:val="00CF17B8"/>
    <w:rsid w:val="00CF1BF5"/>
    <w:rsid w:val="00CF24F6"/>
    <w:rsid w:val="00CF2E04"/>
    <w:rsid w:val="00CF3B2A"/>
    <w:rsid w:val="00CF40C3"/>
    <w:rsid w:val="00CF4720"/>
    <w:rsid w:val="00CF47A5"/>
    <w:rsid w:val="00CF51F5"/>
    <w:rsid w:val="00CF53C9"/>
    <w:rsid w:val="00CF5BA4"/>
    <w:rsid w:val="00CF79BC"/>
    <w:rsid w:val="00D0081E"/>
    <w:rsid w:val="00D0085A"/>
    <w:rsid w:val="00D00C16"/>
    <w:rsid w:val="00D0107D"/>
    <w:rsid w:val="00D01553"/>
    <w:rsid w:val="00D019C1"/>
    <w:rsid w:val="00D01FA2"/>
    <w:rsid w:val="00D023FC"/>
    <w:rsid w:val="00D0250E"/>
    <w:rsid w:val="00D025A3"/>
    <w:rsid w:val="00D02998"/>
    <w:rsid w:val="00D02F5C"/>
    <w:rsid w:val="00D031DB"/>
    <w:rsid w:val="00D042C2"/>
    <w:rsid w:val="00D0506E"/>
    <w:rsid w:val="00D0590D"/>
    <w:rsid w:val="00D0647D"/>
    <w:rsid w:val="00D0670F"/>
    <w:rsid w:val="00D06A40"/>
    <w:rsid w:val="00D070C7"/>
    <w:rsid w:val="00D07EC2"/>
    <w:rsid w:val="00D100CC"/>
    <w:rsid w:val="00D11367"/>
    <w:rsid w:val="00D11394"/>
    <w:rsid w:val="00D127F2"/>
    <w:rsid w:val="00D12B83"/>
    <w:rsid w:val="00D13714"/>
    <w:rsid w:val="00D13794"/>
    <w:rsid w:val="00D13C41"/>
    <w:rsid w:val="00D1424D"/>
    <w:rsid w:val="00D16C63"/>
    <w:rsid w:val="00D17751"/>
    <w:rsid w:val="00D17854"/>
    <w:rsid w:val="00D2174E"/>
    <w:rsid w:val="00D2191A"/>
    <w:rsid w:val="00D2239B"/>
    <w:rsid w:val="00D2290B"/>
    <w:rsid w:val="00D22BA8"/>
    <w:rsid w:val="00D23A78"/>
    <w:rsid w:val="00D23F6E"/>
    <w:rsid w:val="00D247CF"/>
    <w:rsid w:val="00D24992"/>
    <w:rsid w:val="00D24EEB"/>
    <w:rsid w:val="00D24F44"/>
    <w:rsid w:val="00D253FD"/>
    <w:rsid w:val="00D25405"/>
    <w:rsid w:val="00D2550C"/>
    <w:rsid w:val="00D27B23"/>
    <w:rsid w:val="00D27D8D"/>
    <w:rsid w:val="00D32015"/>
    <w:rsid w:val="00D32D27"/>
    <w:rsid w:val="00D34139"/>
    <w:rsid w:val="00D348C2"/>
    <w:rsid w:val="00D34A90"/>
    <w:rsid w:val="00D34CF6"/>
    <w:rsid w:val="00D35391"/>
    <w:rsid w:val="00D35910"/>
    <w:rsid w:val="00D35AE7"/>
    <w:rsid w:val="00D369C3"/>
    <w:rsid w:val="00D36ACF"/>
    <w:rsid w:val="00D372A6"/>
    <w:rsid w:val="00D3731B"/>
    <w:rsid w:val="00D37D14"/>
    <w:rsid w:val="00D37DAF"/>
    <w:rsid w:val="00D40270"/>
    <w:rsid w:val="00D40416"/>
    <w:rsid w:val="00D40CDA"/>
    <w:rsid w:val="00D4104B"/>
    <w:rsid w:val="00D426FB"/>
    <w:rsid w:val="00D427B9"/>
    <w:rsid w:val="00D42AC8"/>
    <w:rsid w:val="00D42D53"/>
    <w:rsid w:val="00D43481"/>
    <w:rsid w:val="00D434F2"/>
    <w:rsid w:val="00D4393D"/>
    <w:rsid w:val="00D4395D"/>
    <w:rsid w:val="00D43E64"/>
    <w:rsid w:val="00D4468F"/>
    <w:rsid w:val="00D449D9"/>
    <w:rsid w:val="00D4638E"/>
    <w:rsid w:val="00D4673B"/>
    <w:rsid w:val="00D4698A"/>
    <w:rsid w:val="00D46B08"/>
    <w:rsid w:val="00D475C3"/>
    <w:rsid w:val="00D47919"/>
    <w:rsid w:val="00D47A2F"/>
    <w:rsid w:val="00D47E4F"/>
    <w:rsid w:val="00D51879"/>
    <w:rsid w:val="00D518B8"/>
    <w:rsid w:val="00D522AA"/>
    <w:rsid w:val="00D52919"/>
    <w:rsid w:val="00D535C3"/>
    <w:rsid w:val="00D53B2A"/>
    <w:rsid w:val="00D53EA4"/>
    <w:rsid w:val="00D545A7"/>
    <w:rsid w:val="00D54DA0"/>
    <w:rsid w:val="00D54ED2"/>
    <w:rsid w:val="00D550D3"/>
    <w:rsid w:val="00D55229"/>
    <w:rsid w:val="00D55E8D"/>
    <w:rsid w:val="00D57D98"/>
    <w:rsid w:val="00D60AA3"/>
    <w:rsid w:val="00D61888"/>
    <w:rsid w:val="00D61BF0"/>
    <w:rsid w:val="00D6248B"/>
    <w:rsid w:val="00D627E2"/>
    <w:rsid w:val="00D6343D"/>
    <w:rsid w:val="00D637D9"/>
    <w:rsid w:val="00D6382F"/>
    <w:rsid w:val="00D64647"/>
    <w:rsid w:val="00D6471B"/>
    <w:rsid w:val="00D648A0"/>
    <w:rsid w:val="00D66635"/>
    <w:rsid w:val="00D6669E"/>
    <w:rsid w:val="00D66CF4"/>
    <w:rsid w:val="00D67482"/>
    <w:rsid w:val="00D6784A"/>
    <w:rsid w:val="00D67FF4"/>
    <w:rsid w:val="00D7002E"/>
    <w:rsid w:val="00D718A1"/>
    <w:rsid w:val="00D71F57"/>
    <w:rsid w:val="00D72BD4"/>
    <w:rsid w:val="00D7429D"/>
    <w:rsid w:val="00D742FB"/>
    <w:rsid w:val="00D74533"/>
    <w:rsid w:val="00D76F24"/>
    <w:rsid w:val="00D77484"/>
    <w:rsid w:val="00D774C5"/>
    <w:rsid w:val="00D803DB"/>
    <w:rsid w:val="00D80497"/>
    <w:rsid w:val="00D80ED8"/>
    <w:rsid w:val="00D81660"/>
    <w:rsid w:val="00D8179D"/>
    <w:rsid w:val="00D819A7"/>
    <w:rsid w:val="00D82711"/>
    <w:rsid w:val="00D82896"/>
    <w:rsid w:val="00D832D0"/>
    <w:rsid w:val="00D852D4"/>
    <w:rsid w:val="00D853CF"/>
    <w:rsid w:val="00D85D2E"/>
    <w:rsid w:val="00D866DC"/>
    <w:rsid w:val="00D8697A"/>
    <w:rsid w:val="00D87901"/>
    <w:rsid w:val="00D87F04"/>
    <w:rsid w:val="00D903FB"/>
    <w:rsid w:val="00D91515"/>
    <w:rsid w:val="00D92C0A"/>
    <w:rsid w:val="00D93E18"/>
    <w:rsid w:val="00D94531"/>
    <w:rsid w:val="00D94FC1"/>
    <w:rsid w:val="00D94FC9"/>
    <w:rsid w:val="00D955D5"/>
    <w:rsid w:val="00D96A3A"/>
    <w:rsid w:val="00D96B19"/>
    <w:rsid w:val="00D96D35"/>
    <w:rsid w:val="00D972A1"/>
    <w:rsid w:val="00D976C6"/>
    <w:rsid w:val="00DA02BC"/>
    <w:rsid w:val="00DA02FA"/>
    <w:rsid w:val="00DA06ED"/>
    <w:rsid w:val="00DA0922"/>
    <w:rsid w:val="00DA0E56"/>
    <w:rsid w:val="00DA1142"/>
    <w:rsid w:val="00DA1AE6"/>
    <w:rsid w:val="00DA23EE"/>
    <w:rsid w:val="00DA347D"/>
    <w:rsid w:val="00DA35CF"/>
    <w:rsid w:val="00DA3D07"/>
    <w:rsid w:val="00DA4038"/>
    <w:rsid w:val="00DA425A"/>
    <w:rsid w:val="00DA4FAA"/>
    <w:rsid w:val="00DA5C6F"/>
    <w:rsid w:val="00DA6E19"/>
    <w:rsid w:val="00DA77BA"/>
    <w:rsid w:val="00DA7A8E"/>
    <w:rsid w:val="00DB1564"/>
    <w:rsid w:val="00DB2A94"/>
    <w:rsid w:val="00DB2C51"/>
    <w:rsid w:val="00DB350A"/>
    <w:rsid w:val="00DB3923"/>
    <w:rsid w:val="00DB3ABE"/>
    <w:rsid w:val="00DB3B78"/>
    <w:rsid w:val="00DB3CB7"/>
    <w:rsid w:val="00DB47FD"/>
    <w:rsid w:val="00DB53A2"/>
    <w:rsid w:val="00DB573A"/>
    <w:rsid w:val="00DB5CBD"/>
    <w:rsid w:val="00DB645D"/>
    <w:rsid w:val="00DB65D1"/>
    <w:rsid w:val="00DB6D54"/>
    <w:rsid w:val="00DB743D"/>
    <w:rsid w:val="00DB799F"/>
    <w:rsid w:val="00DB7ABC"/>
    <w:rsid w:val="00DB7ED2"/>
    <w:rsid w:val="00DC1547"/>
    <w:rsid w:val="00DC1A67"/>
    <w:rsid w:val="00DC1B76"/>
    <w:rsid w:val="00DC21BF"/>
    <w:rsid w:val="00DC24E0"/>
    <w:rsid w:val="00DC269E"/>
    <w:rsid w:val="00DC28C1"/>
    <w:rsid w:val="00DC2EB0"/>
    <w:rsid w:val="00DC3358"/>
    <w:rsid w:val="00DC36FE"/>
    <w:rsid w:val="00DC3A9B"/>
    <w:rsid w:val="00DC3CB3"/>
    <w:rsid w:val="00DC5CD9"/>
    <w:rsid w:val="00DC65DE"/>
    <w:rsid w:val="00DC6A15"/>
    <w:rsid w:val="00DC6EAE"/>
    <w:rsid w:val="00DC7500"/>
    <w:rsid w:val="00DD0229"/>
    <w:rsid w:val="00DD07E1"/>
    <w:rsid w:val="00DD0E49"/>
    <w:rsid w:val="00DD1459"/>
    <w:rsid w:val="00DD2042"/>
    <w:rsid w:val="00DD24A4"/>
    <w:rsid w:val="00DD34EF"/>
    <w:rsid w:val="00DD3B4F"/>
    <w:rsid w:val="00DD3FC4"/>
    <w:rsid w:val="00DD435A"/>
    <w:rsid w:val="00DD4686"/>
    <w:rsid w:val="00DD58C4"/>
    <w:rsid w:val="00DD6C21"/>
    <w:rsid w:val="00DD6DD1"/>
    <w:rsid w:val="00DD700C"/>
    <w:rsid w:val="00DD77D4"/>
    <w:rsid w:val="00DD7F23"/>
    <w:rsid w:val="00DE0FD7"/>
    <w:rsid w:val="00DE1E82"/>
    <w:rsid w:val="00DE2157"/>
    <w:rsid w:val="00DE21D7"/>
    <w:rsid w:val="00DE228A"/>
    <w:rsid w:val="00DE30BD"/>
    <w:rsid w:val="00DE35EF"/>
    <w:rsid w:val="00DE38B6"/>
    <w:rsid w:val="00DE62C6"/>
    <w:rsid w:val="00DE7D74"/>
    <w:rsid w:val="00DE7DF3"/>
    <w:rsid w:val="00DF1812"/>
    <w:rsid w:val="00DF20CD"/>
    <w:rsid w:val="00DF3AF5"/>
    <w:rsid w:val="00DF4197"/>
    <w:rsid w:val="00DF4E91"/>
    <w:rsid w:val="00DF504D"/>
    <w:rsid w:val="00DF528D"/>
    <w:rsid w:val="00DF6674"/>
    <w:rsid w:val="00DF6744"/>
    <w:rsid w:val="00DF7314"/>
    <w:rsid w:val="00DF798A"/>
    <w:rsid w:val="00DF79C8"/>
    <w:rsid w:val="00E0019E"/>
    <w:rsid w:val="00E00912"/>
    <w:rsid w:val="00E00CFE"/>
    <w:rsid w:val="00E01411"/>
    <w:rsid w:val="00E02560"/>
    <w:rsid w:val="00E0314F"/>
    <w:rsid w:val="00E03193"/>
    <w:rsid w:val="00E03913"/>
    <w:rsid w:val="00E03E5F"/>
    <w:rsid w:val="00E03FFC"/>
    <w:rsid w:val="00E04C06"/>
    <w:rsid w:val="00E055DC"/>
    <w:rsid w:val="00E05A30"/>
    <w:rsid w:val="00E06962"/>
    <w:rsid w:val="00E06967"/>
    <w:rsid w:val="00E075A3"/>
    <w:rsid w:val="00E07846"/>
    <w:rsid w:val="00E0785A"/>
    <w:rsid w:val="00E07BED"/>
    <w:rsid w:val="00E07C67"/>
    <w:rsid w:val="00E10A04"/>
    <w:rsid w:val="00E10DCE"/>
    <w:rsid w:val="00E1119D"/>
    <w:rsid w:val="00E11273"/>
    <w:rsid w:val="00E11C02"/>
    <w:rsid w:val="00E11FA8"/>
    <w:rsid w:val="00E121E3"/>
    <w:rsid w:val="00E12626"/>
    <w:rsid w:val="00E12928"/>
    <w:rsid w:val="00E12ABD"/>
    <w:rsid w:val="00E13175"/>
    <w:rsid w:val="00E13855"/>
    <w:rsid w:val="00E1468B"/>
    <w:rsid w:val="00E15577"/>
    <w:rsid w:val="00E1628F"/>
    <w:rsid w:val="00E166A3"/>
    <w:rsid w:val="00E16B08"/>
    <w:rsid w:val="00E17491"/>
    <w:rsid w:val="00E17BD1"/>
    <w:rsid w:val="00E20484"/>
    <w:rsid w:val="00E20788"/>
    <w:rsid w:val="00E2091D"/>
    <w:rsid w:val="00E215BC"/>
    <w:rsid w:val="00E21E1E"/>
    <w:rsid w:val="00E21FAB"/>
    <w:rsid w:val="00E223B3"/>
    <w:rsid w:val="00E225A4"/>
    <w:rsid w:val="00E23066"/>
    <w:rsid w:val="00E2312D"/>
    <w:rsid w:val="00E236C7"/>
    <w:rsid w:val="00E246FA"/>
    <w:rsid w:val="00E25015"/>
    <w:rsid w:val="00E253B7"/>
    <w:rsid w:val="00E25E7F"/>
    <w:rsid w:val="00E26C23"/>
    <w:rsid w:val="00E27774"/>
    <w:rsid w:val="00E27E19"/>
    <w:rsid w:val="00E300E5"/>
    <w:rsid w:val="00E30212"/>
    <w:rsid w:val="00E31042"/>
    <w:rsid w:val="00E31346"/>
    <w:rsid w:val="00E31B4F"/>
    <w:rsid w:val="00E320A7"/>
    <w:rsid w:val="00E32241"/>
    <w:rsid w:val="00E325FF"/>
    <w:rsid w:val="00E33F72"/>
    <w:rsid w:val="00E34039"/>
    <w:rsid w:val="00E353EA"/>
    <w:rsid w:val="00E35604"/>
    <w:rsid w:val="00E35675"/>
    <w:rsid w:val="00E357CB"/>
    <w:rsid w:val="00E36725"/>
    <w:rsid w:val="00E37448"/>
    <w:rsid w:val="00E37C66"/>
    <w:rsid w:val="00E37EE7"/>
    <w:rsid w:val="00E4022C"/>
    <w:rsid w:val="00E40AD6"/>
    <w:rsid w:val="00E40DD5"/>
    <w:rsid w:val="00E41099"/>
    <w:rsid w:val="00E4149D"/>
    <w:rsid w:val="00E4190B"/>
    <w:rsid w:val="00E41E83"/>
    <w:rsid w:val="00E428CD"/>
    <w:rsid w:val="00E434BB"/>
    <w:rsid w:val="00E43684"/>
    <w:rsid w:val="00E43A05"/>
    <w:rsid w:val="00E43A83"/>
    <w:rsid w:val="00E44228"/>
    <w:rsid w:val="00E443D6"/>
    <w:rsid w:val="00E44761"/>
    <w:rsid w:val="00E44F7F"/>
    <w:rsid w:val="00E454F4"/>
    <w:rsid w:val="00E458A4"/>
    <w:rsid w:val="00E4621C"/>
    <w:rsid w:val="00E46350"/>
    <w:rsid w:val="00E46493"/>
    <w:rsid w:val="00E469A9"/>
    <w:rsid w:val="00E478D0"/>
    <w:rsid w:val="00E47F96"/>
    <w:rsid w:val="00E47FE2"/>
    <w:rsid w:val="00E50994"/>
    <w:rsid w:val="00E51220"/>
    <w:rsid w:val="00E526FB"/>
    <w:rsid w:val="00E52C2E"/>
    <w:rsid w:val="00E540D9"/>
    <w:rsid w:val="00E5439C"/>
    <w:rsid w:val="00E546F8"/>
    <w:rsid w:val="00E5575F"/>
    <w:rsid w:val="00E55956"/>
    <w:rsid w:val="00E55B27"/>
    <w:rsid w:val="00E57777"/>
    <w:rsid w:val="00E6000D"/>
    <w:rsid w:val="00E60173"/>
    <w:rsid w:val="00E60379"/>
    <w:rsid w:val="00E60D17"/>
    <w:rsid w:val="00E622CE"/>
    <w:rsid w:val="00E6342C"/>
    <w:rsid w:val="00E63672"/>
    <w:rsid w:val="00E638B2"/>
    <w:rsid w:val="00E64891"/>
    <w:rsid w:val="00E64D96"/>
    <w:rsid w:val="00E655BA"/>
    <w:rsid w:val="00E65762"/>
    <w:rsid w:val="00E65DEF"/>
    <w:rsid w:val="00E66442"/>
    <w:rsid w:val="00E6665E"/>
    <w:rsid w:val="00E67197"/>
    <w:rsid w:val="00E6755A"/>
    <w:rsid w:val="00E7008F"/>
    <w:rsid w:val="00E7013D"/>
    <w:rsid w:val="00E70E41"/>
    <w:rsid w:val="00E70EA6"/>
    <w:rsid w:val="00E71A5A"/>
    <w:rsid w:val="00E7268B"/>
    <w:rsid w:val="00E7440A"/>
    <w:rsid w:val="00E74B89"/>
    <w:rsid w:val="00E74EEC"/>
    <w:rsid w:val="00E75F68"/>
    <w:rsid w:val="00E769EA"/>
    <w:rsid w:val="00E76BD4"/>
    <w:rsid w:val="00E773E9"/>
    <w:rsid w:val="00E77602"/>
    <w:rsid w:val="00E777E8"/>
    <w:rsid w:val="00E80787"/>
    <w:rsid w:val="00E80EDA"/>
    <w:rsid w:val="00E80F73"/>
    <w:rsid w:val="00E81470"/>
    <w:rsid w:val="00E81785"/>
    <w:rsid w:val="00E81CBA"/>
    <w:rsid w:val="00E84241"/>
    <w:rsid w:val="00E84527"/>
    <w:rsid w:val="00E84CE1"/>
    <w:rsid w:val="00E8611A"/>
    <w:rsid w:val="00E86B4F"/>
    <w:rsid w:val="00E875A7"/>
    <w:rsid w:val="00E9149C"/>
    <w:rsid w:val="00E9168C"/>
    <w:rsid w:val="00E9276C"/>
    <w:rsid w:val="00E92C84"/>
    <w:rsid w:val="00E93403"/>
    <w:rsid w:val="00E955B5"/>
    <w:rsid w:val="00E95A88"/>
    <w:rsid w:val="00E968A2"/>
    <w:rsid w:val="00E9694C"/>
    <w:rsid w:val="00E96A28"/>
    <w:rsid w:val="00E96D1C"/>
    <w:rsid w:val="00E96F3B"/>
    <w:rsid w:val="00E977E4"/>
    <w:rsid w:val="00E97A5E"/>
    <w:rsid w:val="00E97CC3"/>
    <w:rsid w:val="00EA0312"/>
    <w:rsid w:val="00EA1CF3"/>
    <w:rsid w:val="00EA2473"/>
    <w:rsid w:val="00EA3B99"/>
    <w:rsid w:val="00EA3CD3"/>
    <w:rsid w:val="00EA3DCB"/>
    <w:rsid w:val="00EA48A1"/>
    <w:rsid w:val="00EA58A5"/>
    <w:rsid w:val="00EA5F51"/>
    <w:rsid w:val="00EA65F1"/>
    <w:rsid w:val="00EA6D12"/>
    <w:rsid w:val="00EA7591"/>
    <w:rsid w:val="00EB11CF"/>
    <w:rsid w:val="00EB16CC"/>
    <w:rsid w:val="00EB18D0"/>
    <w:rsid w:val="00EB24A6"/>
    <w:rsid w:val="00EB2831"/>
    <w:rsid w:val="00EB2923"/>
    <w:rsid w:val="00EB293C"/>
    <w:rsid w:val="00EB3251"/>
    <w:rsid w:val="00EB346F"/>
    <w:rsid w:val="00EB5122"/>
    <w:rsid w:val="00EB6E41"/>
    <w:rsid w:val="00EB72EB"/>
    <w:rsid w:val="00EB75CA"/>
    <w:rsid w:val="00EC0642"/>
    <w:rsid w:val="00EC22B4"/>
    <w:rsid w:val="00EC23FD"/>
    <w:rsid w:val="00EC2507"/>
    <w:rsid w:val="00EC282D"/>
    <w:rsid w:val="00EC3965"/>
    <w:rsid w:val="00EC4110"/>
    <w:rsid w:val="00EC43B0"/>
    <w:rsid w:val="00EC4C75"/>
    <w:rsid w:val="00EC518E"/>
    <w:rsid w:val="00EC6728"/>
    <w:rsid w:val="00EC6CF2"/>
    <w:rsid w:val="00EC7192"/>
    <w:rsid w:val="00EC7746"/>
    <w:rsid w:val="00EC78B5"/>
    <w:rsid w:val="00EC7FB9"/>
    <w:rsid w:val="00ED00BC"/>
    <w:rsid w:val="00ED078A"/>
    <w:rsid w:val="00ED205C"/>
    <w:rsid w:val="00ED20C0"/>
    <w:rsid w:val="00ED3B07"/>
    <w:rsid w:val="00ED3CCF"/>
    <w:rsid w:val="00ED42B4"/>
    <w:rsid w:val="00ED4792"/>
    <w:rsid w:val="00ED71F4"/>
    <w:rsid w:val="00ED787B"/>
    <w:rsid w:val="00ED7AA1"/>
    <w:rsid w:val="00EE07F1"/>
    <w:rsid w:val="00EE0CFD"/>
    <w:rsid w:val="00EE1B3C"/>
    <w:rsid w:val="00EE239F"/>
    <w:rsid w:val="00EE240F"/>
    <w:rsid w:val="00EE245B"/>
    <w:rsid w:val="00EE2753"/>
    <w:rsid w:val="00EE308F"/>
    <w:rsid w:val="00EE31C5"/>
    <w:rsid w:val="00EE3510"/>
    <w:rsid w:val="00EE39F7"/>
    <w:rsid w:val="00EE3EEF"/>
    <w:rsid w:val="00EE3F92"/>
    <w:rsid w:val="00EE40F6"/>
    <w:rsid w:val="00EE5265"/>
    <w:rsid w:val="00EE58E1"/>
    <w:rsid w:val="00EE5FB8"/>
    <w:rsid w:val="00EE61F8"/>
    <w:rsid w:val="00EE6A6B"/>
    <w:rsid w:val="00EE6B62"/>
    <w:rsid w:val="00EE6ED5"/>
    <w:rsid w:val="00EE7B04"/>
    <w:rsid w:val="00EE7DB9"/>
    <w:rsid w:val="00EF0CAE"/>
    <w:rsid w:val="00EF1F98"/>
    <w:rsid w:val="00EF2A18"/>
    <w:rsid w:val="00EF2C0B"/>
    <w:rsid w:val="00EF2F29"/>
    <w:rsid w:val="00EF31CE"/>
    <w:rsid w:val="00EF4209"/>
    <w:rsid w:val="00EF42C3"/>
    <w:rsid w:val="00EF45F9"/>
    <w:rsid w:val="00EF47C2"/>
    <w:rsid w:val="00EF4DC0"/>
    <w:rsid w:val="00EF50DF"/>
    <w:rsid w:val="00EF53BC"/>
    <w:rsid w:val="00EF54A8"/>
    <w:rsid w:val="00EF5554"/>
    <w:rsid w:val="00EF5BBD"/>
    <w:rsid w:val="00EF5C7C"/>
    <w:rsid w:val="00EF5F71"/>
    <w:rsid w:val="00EF5F94"/>
    <w:rsid w:val="00EF7D16"/>
    <w:rsid w:val="00EF7D2A"/>
    <w:rsid w:val="00EF7FA3"/>
    <w:rsid w:val="00F00147"/>
    <w:rsid w:val="00F00A41"/>
    <w:rsid w:val="00F01958"/>
    <w:rsid w:val="00F019CF"/>
    <w:rsid w:val="00F01AB1"/>
    <w:rsid w:val="00F01D78"/>
    <w:rsid w:val="00F02FA4"/>
    <w:rsid w:val="00F0300D"/>
    <w:rsid w:val="00F03BF7"/>
    <w:rsid w:val="00F04791"/>
    <w:rsid w:val="00F04CDE"/>
    <w:rsid w:val="00F05753"/>
    <w:rsid w:val="00F05CB9"/>
    <w:rsid w:val="00F05F28"/>
    <w:rsid w:val="00F05F4B"/>
    <w:rsid w:val="00F0635A"/>
    <w:rsid w:val="00F06D84"/>
    <w:rsid w:val="00F06DB3"/>
    <w:rsid w:val="00F10E3F"/>
    <w:rsid w:val="00F10E96"/>
    <w:rsid w:val="00F118DA"/>
    <w:rsid w:val="00F1274F"/>
    <w:rsid w:val="00F12A72"/>
    <w:rsid w:val="00F13B6C"/>
    <w:rsid w:val="00F14842"/>
    <w:rsid w:val="00F14EA9"/>
    <w:rsid w:val="00F15969"/>
    <w:rsid w:val="00F20A96"/>
    <w:rsid w:val="00F20C00"/>
    <w:rsid w:val="00F20F83"/>
    <w:rsid w:val="00F20F85"/>
    <w:rsid w:val="00F216A1"/>
    <w:rsid w:val="00F22691"/>
    <w:rsid w:val="00F233C9"/>
    <w:rsid w:val="00F23CB4"/>
    <w:rsid w:val="00F24215"/>
    <w:rsid w:val="00F24EBC"/>
    <w:rsid w:val="00F2512F"/>
    <w:rsid w:val="00F26253"/>
    <w:rsid w:val="00F26D2B"/>
    <w:rsid w:val="00F27538"/>
    <w:rsid w:val="00F276A8"/>
    <w:rsid w:val="00F3130B"/>
    <w:rsid w:val="00F33B2A"/>
    <w:rsid w:val="00F33B82"/>
    <w:rsid w:val="00F33E8A"/>
    <w:rsid w:val="00F33FB9"/>
    <w:rsid w:val="00F3419B"/>
    <w:rsid w:val="00F341DD"/>
    <w:rsid w:val="00F34A9C"/>
    <w:rsid w:val="00F3532F"/>
    <w:rsid w:val="00F3546E"/>
    <w:rsid w:val="00F3596B"/>
    <w:rsid w:val="00F373E7"/>
    <w:rsid w:val="00F37486"/>
    <w:rsid w:val="00F37BA5"/>
    <w:rsid w:val="00F4009F"/>
    <w:rsid w:val="00F41993"/>
    <w:rsid w:val="00F427E8"/>
    <w:rsid w:val="00F44336"/>
    <w:rsid w:val="00F44830"/>
    <w:rsid w:val="00F45B4F"/>
    <w:rsid w:val="00F4627D"/>
    <w:rsid w:val="00F46787"/>
    <w:rsid w:val="00F472FB"/>
    <w:rsid w:val="00F47881"/>
    <w:rsid w:val="00F507AB"/>
    <w:rsid w:val="00F50808"/>
    <w:rsid w:val="00F5082D"/>
    <w:rsid w:val="00F526B9"/>
    <w:rsid w:val="00F52BD1"/>
    <w:rsid w:val="00F52F48"/>
    <w:rsid w:val="00F531B1"/>
    <w:rsid w:val="00F5359A"/>
    <w:rsid w:val="00F53D51"/>
    <w:rsid w:val="00F541AD"/>
    <w:rsid w:val="00F56552"/>
    <w:rsid w:val="00F5685B"/>
    <w:rsid w:val="00F56C1B"/>
    <w:rsid w:val="00F57303"/>
    <w:rsid w:val="00F57715"/>
    <w:rsid w:val="00F578B5"/>
    <w:rsid w:val="00F57C11"/>
    <w:rsid w:val="00F60621"/>
    <w:rsid w:val="00F61693"/>
    <w:rsid w:val="00F62A49"/>
    <w:rsid w:val="00F631B9"/>
    <w:rsid w:val="00F63C3D"/>
    <w:rsid w:val="00F63F1D"/>
    <w:rsid w:val="00F6416E"/>
    <w:rsid w:val="00F645B7"/>
    <w:rsid w:val="00F64A58"/>
    <w:rsid w:val="00F64A71"/>
    <w:rsid w:val="00F64D30"/>
    <w:rsid w:val="00F66190"/>
    <w:rsid w:val="00F6680A"/>
    <w:rsid w:val="00F66F45"/>
    <w:rsid w:val="00F6708D"/>
    <w:rsid w:val="00F67304"/>
    <w:rsid w:val="00F674F3"/>
    <w:rsid w:val="00F67A88"/>
    <w:rsid w:val="00F67B48"/>
    <w:rsid w:val="00F67FB0"/>
    <w:rsid w:val="00F706CA"/>
    <w:rsid w:val="00F70872"/>
    <w:rsid w:val="00F7126F"/>
    <w:rsid w:val="00F73AD2"/>
    <w:rsid w:val="00F73C9C"/>
    <w:rsid w:val="00F74133"/>
    <w:rsid w:val="00F75865"/>
    <w:rsid w:val="00F75F60"/>
    <w:rsid w:val="00F771BA"/>
    <w:rsid w:val="00F774E5"/>
    <w:rsid w:val="00F77D06"/>
    <w:rsid w:val="00F801F0"/>
    <w:rsid w:val="00F80265"/>
    <w:rsid w:val="00F80ACF"/>
    <w:rsid w:val="00F81278"/>
    <w:rsid w:val="00F8138B"/>
    <w:rsid w:val="00F81647"/>
    <w:rsid w:val="00F816F1"/>
    <w:rsid w:val="00F81AB3"/>
    <w:rsid w:val="00F82C7F"/>
    <w:rsid w:val="00F82F7C"/>
    <w:rsid w:val="00F83BA0"/>
    <w:rsid w:val="00F843B2"/>
    <w:rsid w:val="00F844A9"/>
    <w:rsid w:val="00F84A37"/>
    <w:rsid w:val="00F85B07"/>
    <w:rsid w:val="00F85CB4"/>
    <w:rsid w:val="00F85DD4"/>
    <w:rsid w:val="00F86FCB"/>
    <w:rsid w:val="00F87291"/>
    <w:rsid w:val="00F90B55"/>
    <w:rsid w:val="00F9244C"/>
    <w:rsid w:val="00F931A9"/>
    <w:rsid w:val="00F93286"/>
    <w:rsid w:val="00F933D2"/>
    <w:rsid w:val="00F93628"/>
    <w:rsid w:val="00F9388A"/>
    <w:rsid w:val="00F942EE"/>
    <w:rsid w:val="00F95E6C"/>
    <w:rsid w:val="00FA1182"/>
    <w:rsid w:val="00FA1833"/>
    <w:rsid w:val="00FA194A"/>
    <w:rsid w:val="00FA1C96"/>
    <w:rsid w:val="00FA208B"/>
    <w:rsid w:val="00FA216F"/>
    <w:rsid w:val="00FA2420"/>
    <w:rsid w:val="00FA2452"/>
    <w:rsid w:val="00FA33FE"/>
    <w:rsid w:val="00FA5168"/>
    <w:rsid w:val="00FA52ED"/>
    <w:rsid w:val="00FA5880"/>
    <w:rsid w:val="00FA65EE"/>
    <w:rsid w:val="00FA66DA"/>
    <w:rsid w:val="00FA6862"/>
    <w:rsid w:val="00FA6DBC"/>
    <w:rsid w:val="00FB0236"/>
    <w:rsid w:val="00FB0735"/>
    <w:rsid w:val="00FB0BF3"/>
    <w:rsid w:val="00FB0FA5"/>
    <w:rsid w:val="00FB109E"/>
    <w:rsid w:val="00FB1AFD"/>
    <w:rsid w:val="00FB1EB0"/>
    <w:rsid w:val="00FB1F96"/>
    <w:rsid w:val="00FB2030"/>
    <w:rsid w:val="00FB2738"/>
    <w:rsid w:val="00FB2B53"/>
    <w:rsid w:val="00FB2D88"/>
    <w:rsid w:val="00FB2EB4"/>
    <w:rsid w:val="00FB2F7C"/>
    <w:rsid w:val="00FB512E"/>
    <w:rsid w:val="00FB63B5"/>
    <w:rsid w:val="00FB6763"/>
    <w:rsid w:val="00FB6FF8"/>
    <w:rsid w:val="00FB7F54"/>
    <w:rsid w:val="00FC1117"/>
    <w:rsid w:val="00FC1735"/>
    <w:rsid w:val="00FC1E2A"/>
    <w:rsid w:val="00FC2043"/>
    <w:rsid w:val="00FC20B2"/>
    <w:rsid w:val="00FC286F"/>
    <w:rsid w:val="00FC3FB9"/>
    <w:rsid w:val="00FC41FD"/>
    <w:rsid w:val="00FC6A81"/>
    <w:rsid w:val="00FC6D42"/>
    <w:rsid w:val="00FC7007"/>
    <w:rsid w:val="00FC7A91"/>
    <w:rsid w:val="00FD05C0"/>
    <w:rsid w:val="00FD0D1A"/>
    <w:rsid w:val="00FD2B0A"/>
    <w:rsid w:val="00FD2CB9"/>
    <w:rsid w:val="00FD329A"/>
    <w:rsid w:val="00FD3B8A"/>
    <w:rsid w:val="00FD3BFE"/>
    <w:rsid w:val="00FD3FCD"/>
    <w:rsid w:val="00FD5A3E"/>
    <w:rsid w:val="00FD5B0D"/>
    <w:rsid w:val="00FD60F1"/>
    <w:rsid w:val="00FD63E0"/>
    <w:rsid w:val="00FD657A"/>
    <w:rsid w:val="00FD6A5B"/>
    <w:rsid w:val="00FD6A6C"/>
    <w:rsid w:val="00FE0194"/>
    <w:rsid w:val="00FE089A"/>
    <w:rsid w:val="00FE0BD7"/>
    <w:rsid w:val="00FE1588"/>
    <w:rsid w:val="00FE1B11"/>
    <w:rsid w:val="00FE34E5"/>
    <w:rsid w:val="00FE44E5"/>
    <w:rsid w:val="00FE4B38"/>
    <w:rsid w:val="00FE5BB1"/>
    <w:rsid w:val="00FE5DDD"/>
    <w:rsid w:val="00FE5FC6"/>
    <w:rsid w:val="00FE6057"/>
    <w:rsid w:val="00FE62A5"/>
    <w:rsid w:val="00FE67AE"/>
    <w:rsid w:val="00FE7528"/>
    <w:rsid w:val="00FE7AB9"/>
    <w:rsid w:val="00FE7DCF"/>
    <w:rsid w:val="00FF0E16"/>
    <w:rsid w:val="00FF2625"/>
    <w:rsid w:val="00FF3015"/>
    <w:rsid w:val="00FF32C8"/>
    <w:rsid w:val="00FF3CA3"/>
    <w:rsid w:val="00FF4AB0"/>
    <w:rsid w:val="00FF5916"/>
    <w:rsid w:val="00FF7275"/>
    <w:rsid w:val="00FF7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E6"/>
    <w:rPr>
      <w:sz w:val="28"/>
      <w:szCs w:val="24"/>
    </w:rPr>
  </w:style>
  <w:style w:type="paragraph" w:styleId="Heading1">
    <w:name w:val="heading 1"/>
    <w:basedOn w:val="Normal"/>
    <w:link w:val="Heading1Char"/>
    <w:uiPriority w:val="9"/>
    <w:qFormat/>
    <w:rsid w:val="000E63EE"/>
    <w:pPr>
      <w:spacing w:before="120"/>
      <w:ind w:firstLine="720"/>
      <w:jc w:val="both"/>
      <w:outlineLvl w:val="0"/>
    </w:pPr>
    <w:rPr>
      <w:b/>
      <w:bCs/>
      <w:kern w:val="36"/>
      <w:szCs w:val="48"/>
    </w:rPr>
  </w:style>
  <w:style w:type="paragraph" w:styleId="Heading2">
    <w:name w:val="heading 2"/>
    <w:basedOn w:val="Normal"/>
    <w:next w:val="Normal"/>
    <w:link w:val="Heading2Char"/>
    <w:uiPriority w:val="9"/>
    <w:unhideWhenUsed/>
    <w:qFormat/>
    <w:rsid w:val="00B01B0F"/>
    <w:pPr>
      <w:keepNext/>
      <w:keepLines/>
      <w:spacing w:before="120"/>
      <w:ind w:firstLine="72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1"/>
    <w:unhideWhenUsed/>
    <w:qFormat/>
    <w:rsid w:val="000057D7"/>
    <w:pPr>
      <w:keepNext/>
      <w:keepLines/>
      <w:spacing w:before="120"/>
      <w:ind w:firstLine="720"/>
      <w:jc w:val="both"/>
      <w:outlineLvl w:val="2"/>
    </w:pPr>
    <w:rPr>
      <w:rFonts w:eastAsiaTheme="majorEastAsia" w:cstheme="majorBidi"/>
      <w:b/>
      <w:bCs/>
      <w:i/>
      <w:color w:val="000000" w:themeColor="text1"/>
    </w:rPr>
  </w:style>
  <w:style w:type="paragraph" w:styleId="Heading4">
    <w:name w:val="heading 4"/>
    <w:basedOn w:val="Normal"/>
    <w:next w:val="Normal"/>
    <w:link w:val="Heading4Char"/>
    <w:semiHidden/>
    <w:unhideWhenUsed/>
    <w:qFormat/>
    <w:rsid w:val="009622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266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76F24"/>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1"/>
    <w:qFormat/>
    <w:rsid w:val="00A62361"/>
    <w:rPr>
      <w:szCs w:val="20"/>
    </w:rPr>
  </w:style>
  <w:style w:type="character" w:customStyle="1" w:styleId="BodyTextChar">
    <w:name w:val="Body Text Char"/>
    <w:link w:val="BodyText"/>
    <w:rsid w:val="00A62361"/>
    <w:rPr>
      <w:sz w:val="28"/>
      <w:lang w:val="en-US" w:eastAsia="en-US" w:bidi="ar-SA"/>
    </w:rPr>
  </w:style>
  <w:style w:type="paragraph" w:customStyle="1" w:styleId="Char">
    <w:name w:val="Char"/>
    <w:basedOn w:val="Normal"/>
    <w:next w:val="Normal"/>
    <w:autoRedefine/>
    <w:semiHidden/>
    <w:rsid w:val="00B55D84"/>
    <w:pPr>
      <w:spacing w:before="120" w:after="120" w:line="312" w:lineRule="auto"/>
    </w:pPr>
    <w:rPr>
      <w:szCs w:val="28"/>
    </w:rPr>
  </w:style>
  <w:style w:type="character" w:customStyle="1" w:styleId="text">
    <w:name w:val="text"/>
    <w:rsid w:val="000A2B51"/>
  </w:style>
  <w:style w:type="paragraph" w:styleId="Header">
    <w:name w:val="header"/>
    <w:basedOn w:val="Normal"/>
    <w:link w:val="HeaderChar"/>
    <w:rsid w:val="009A2BCC"/>
    <w:pPr>
      <w:tabs>
        <w:tab w:val="center" w:pos="4680"/>
        <w:tab w:val="right" w:pos="9360"/>
      </w:tabs>
    </w:pPr>
  </w:style>
  <w:style w:type="character" w:customStyle="1" w:styleId="HeaderChar">
    <w:name w:val="Header Char"/>
    <w:link w:val="Header"/>
    <w:rsid w:val="009A2BCC"/>
    <w:rPr>
      <w:sz w:val="28"/>
      <w:szCs w:val="24"/>
    </w:rPr>
  </w:style>
  <w:style w:type="paragraph" w:styleId="Footer">
    <w:name w:val="footer"/>
    <w:basedOn w:val="Normal"/>
    <w:link w:val="FooterChar"/>
    <w:uiPriority w:val="99"/>
    <w:rsid w:val="009A2BCC"/>
    <w:pPr>
      <w:tabs>
        <w:tab w:val="center" w:pos="4680"/>
        <w:tab w:val="right" w:pos="9360"/>
      </w:tabs>
    </w:pPr>
  </w:style>
  <w:style w:type="character" w:customStyle="1" w:styleId="FooterChar">
    <w:name w:val="Footer Char"/>
    <w:link w:val="Footer"/>
    <w:uiPriority w:val="99"/>
    <w:rsid w:val="009A2BCC"/>
    <w:rPr>
      <w:sz w:val="28"/>
      <w:szCs w:val="24"/>
    </w:rPr>
  </w:style>
  <w:style w:type="character" w:styleId="PageNumber">
    <w:name w:val="page number"/>
    <w:rsid w:val="007C7A9E"/>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4026C5"/>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4026C5"/>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4026C5"/>
    <w:rPr>
      <w:vertAlign w:val="superscript"/>
    </w:rPr>
  </w:style>
  <w:style w:type="paragraph" w:customStyle="1" w:styleId="Char1">
    <w:name w:val="Char1"/>
    <w:basedOn w:val="Normal"/>
    <w:next w:val="Normal"/>
    <w:autoRedefine/>
    <w:semiHidden/>
    <w:rsid w:val="00D2174E"/>
    <w:pPr>
      <w:spacing w:after="160" w:line="240" w:lineRule="exact"/>
      <w:jc w:val="both"/>
    </w:pPr>
    <w:rPr>
      <w:b/>
      <w:sz w:val="30"/>
      <w:szCs w:val="22"/>
    </w:rPr>
  </w:style>
  <w:style w:type="character" w:styleId="Emphasis">
    <w:name w:val="Emphasis"/>
    <w:uiPriority w:val="20"/>
    <w:qFormat/>
    <w:rsid w:val="00E1468B"/>
    <w:rPr>
      <w:i/>
      <w:iCs/>
    </w:rPr>
  </w:style>
  <w:style w:type="paragraph" w:styleId="BalloonText">
    <w:name w:val="Balloon Text"/>
    <w:basedOn w:val="Normal"/>
    <w:link w:val="BalloonTextChar"/>
    <w:rsid w:val="006A685A"/>
    <w:rPr>
      <w:rFonts w:ascii="Segoe UI" w:hAnsi="Segoe UI"/>
      <w:sz w:val="18"/>
      <w:szCs w:val="18"/>
    </w:rPr>
  </w:style>
  <w:style w:type="character" w:customStyle="1" w:styleId="BalloonTextChar">
    <w:name w:val="Balloon Text Char"/>
    <w:link w:val="BalloonText"/>
    <w:rsid w:val="006A685A"/>
    <w:rPr>
      <w:rFonts w:ascii="Segoe UI" w:hAnsi="Segoe UI" w:cs="Segoe UI"/>
      <w:sz w:val="18"/>
      <w:szCs w:val="18"/>
    </w:rPr>
  </w:style>
  <w:style w:type="paragraph" w:styleId="ListBullet">
    <w:name w:val="List Bullet"/>
    <w:basedOn w:val="Normal"/>
    <w:rsid w:val="002A2AF3"/>
    <w:pPr>
      <w:numPr>
        <w:numId w:val="1"/>
      </w:numPr>
      <w:contextualSpacing/>
    </w:pPr>
  </w:style>
  <w:style w:type="paragraph" w:styleId="NormalWeb">
    <w:name w:val="Normal (Web)"/>
    <w:basedOn w:val="Normal"/>
    <w:uiPriority w:val="99"/>
    <w:unhideWhenUsed/>
    <w:rsid w:val="002F6331"/>
    <w:pPr>
      <w:spacing w:before="100" w:beforeAutospacing="1" w:after="100" w:afterAutospacing="1"/>
    </w:pPr>
    <w:rPr>
      <w:sz w:val="24"/>
    </w:rPr>
  </w:style>
  <w:style w:type="paragraph" w:customStyle="1" w:styleId="Memoheading">
    <w:name w:val="Memo heading"/>
    <w:rsid w:val="00746D44"/>
    <w:rPr>
      <w:rFonts w:cs="Angsana New"/>
    </w:rPr>
  </w:style>
  <w:style w:type="character" w:styleId="Strong">
    <w:name w:val="Strong"/>
    <w:basedOn w:val="DefaultParagraphFont"/>
    <w:uiPriority w:val="22"/>
    <w:qFormat/>
    <w:rsid w:val="00117ADE"/>
    <w:rPr>
      <w:b/>
      <w:bCs/>
    </w:rPr>
  </w:style>
  <w:style w:type="paragraph" w:styleId="BodyTextIndent">
    <w:name w:val="Body Text Indent"/>
    <w:basedOn w:val="Normal"/>
    <w:link w:val="BodyTextIndentChar"/>
    <w:rsid w:val="00BA5E3E"/>
    <w:pPr>
      <w:spacing w:before="120" w:line="264" w:lineRule="auto"/>
      <w:ind w:firstLine="567"/>
      <w:jc w:val="both"/>
    </w:pPr>
    <w:rPr>
      <w:rFonts w:ascii=".VnAvant" w:hAnsi=".VnAvant" w:cs="Arial"/>
      <w:b/>
      <w:sz w:val="24"/>
      <w:szCs w:val="28"/>
    </w:rPr>
  </w:style>
  <w:style w:type="character" w:customStyle="1" w:styleId="BodyTextIndentChar">
    <w:name w:val="Body Text Indent Char"/>
    <w:basedOn w:val="DefaultParagraphFont"/>
    <w:link w:val="BodyTextIndent"/>
    <w:rsid w:val="00BA5E3E"/>
    <w:rPr>
      <w:rFonts w:ascii=".VnAvant" w:hAnsi=".VnAvant" w:cs="Arial"/>
      <w:b/>
      <w:sz w:val="24"/>
      <w:szCs w:val="28"/>
    </w:rPr>
  </w:style>
  <w:style w:type="paragraph" w:customStyle="1" w:styleId="CharCharCharCharCharCharCharCharCharChar">
    <w:name w:val="Char Char Char Char Char Char Char Char Char Char"/>
    <w:basedOn w:val="Normal"/>
    <w:rsid w:val="001B45DA"/>
    <w:pPr>
      <w:pageBreakBefore/>
      <w:spacing w:before="100" w:beforeAutospacing="1" w:after="100" w:afterAutospacing="1"/>
    </w:pPr>
    <w:rPr>
      <w:rFonts w:ascii="Tahoma" w:hAnsi="Tahoma"/>
      <w:sz w:val="20"/>
      <w:szCs w:val="20"/>
    </w:rPr>
  </w:style>
  <w:style w:type="table" w:styleId="TableGrid">
    <w:name w:val="Table Grid"/>
    <w:basedOn w:val="TableNormal"/>
    <w:uiPriority w:val="59"/>
    <w:rsid w:val="00B0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A721D7"/>
    <w:pPr>
      <w:spacing w:before="100" w:beforeAutospacing="1" w:after="100" w:afterAutospacing="1"/>
    </w:pPr>
    <w:rPr>
      <w:sz w:val="24"/>
    </w:rPr>
  </w:style>
  <w:style w:type="character" w:customStyle="1" w:styleId="Heading1Char">
    <w:name w:val="Heading 1 Char"/>
    <w:basedOn w:val="DefaultParagraphFont"/>
    <w:link w:val="Heading1"/>
    <w:uiPriority w:val="9"/>
    <w:rsid w:val="000E63EE"/>
    <w:rPr>
      <w:b/>
      <w:bCs/>
      <w:kern w:val="36"/>
      <w:sz w:val="28"/>
      <w:szCs w:val="48"/>
    </w:rPr>
  </w:style>
  <w:style w:type="paragraph" w:customStyle="1" w:styleId="rtecenter">
    <w:name w:val="rtecenter"/>
    <w:basedOn w:val="Normal"/>
    <w:rsid w:val="00A721D7"/>
    <w:pPr>
      <w:spacing w:before="100" w:beforeAutospacing="1" w:after="100" w:afterAutospacing="1"/>
    </w:pPr>
    <w:rPr>
      <w:sz w:val="24"/>
    </w:rPr>
  </w:style>
  <w:style w:type="character" w:customStyle="1" w:styleId="detail">
    <w:name w:val="detail"/>
    <w:rsid w:val="00F44830"/>
  </w:style>
  <w:style w:type="paragraph" w:styleId="BodyText2">
    <w:name w:val="Body Text 2"/>
    <w:basedOn w:val="Normal"/>
    <w:link w:val="BodyText2Char"/>
    <w:rsid w:val="00D4395D"/>
    <w:pPr>
      <w:spacing w:after="120" w:line="480" w:lineRule="auto"/>
    </w:pPr>
  </w:style>
  <w:style w:type="character" w:customStyle="1" w:styleId="BodyText2Char">
    <w:name w:val="Body Text 2 Char"/>
    <w:basedOn w:val="DefaultParagraphFont"/>
    <w:link w:val="BodyText2"/>
    <w:rsid w:val="00D4395D"/>
    <w:rPr>
      <w:sz w:val="28"/>
      <w:szCs w:val="24"/>
    </w:rPr>
  </w:style>
  <w:style w:type="character" w:customStyle="1" w:styleId="msonormal0">
    <w:name w:val="msonormal0"/>
    <w:basedOn w:val="DefaultParagraphFont"/>
    <w:rsid w:val="00A84676"/>
  </w:style>
  <w:style w:type="character" w:customStyle="1" w:styleId="Heading2Char">
    <w:name w:val="Heading 2 Char"/>
    <w:basedOn w:val="DefaultParagraphFont"/>
    <w:link w:val="Heading2"/>
    <w:uiPriority w:val="9"/>
    <w:rsid w:val="00B01B0F"/>
    <w:rPr>
      <w:rFonts w:eastAsiaTheme="majorEastAsia" w:cstheme="majorBidi"/>
      <w:b/>
      <w:bCs/>
      <w:color w:val="000000" w:themeColor="text1"/>
      <w:sz w:val="28"/>
      <w:szCs w:val="26"/>
    </w:rPr>
  </w:style>
  <w:style w:type="paragraph" w:customStyle="1" w:styleId="CharCharCharCharCharCharChar">
    <w:name w:val="Char Char Char Char Char Char Char"/>
    <w:basedOn w:val="Normal"/>
    <w:autoRedefine/>
    <w:rsid w:val="00776B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rsid w:val="00FB0FA5"/>
    <w:pPr>
      <w:spacing w:before="100" w:beforeAutospacing="1" w:after="100" w:afterAutospacing="1"/>
    </w:pPr>
    <w:rPr>
      <w:sz w:val="24"/>
    </w:rPr>
  </w:style>
  <w:style w:type="table" w:customStyle="1" w:styleId="TableGrid1">
    <w:name w:val="Table Grid1"/>
    <w:basedOn w:val="TableNormal"/>
    <w:next w:val="TableGrid"/>
    <w:uiPriority w:val="59"/>
    <w:rsid w:val="006F4B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962280"/>
    <w:rPr>
      <w:rFonts w:asciiTheme="majorHAnsi" w:eastAsiaTheme="majorEastAsia" w:hAnsiTheme="majorHAnsi" w:cstheme="majorBidi"/>
      <w:b/>
      <w:bCs/>
      <w:i/>
      <w:iCs/>
      <w:color w:val="4F81BD" w:themeColor="accent1"/>
      <w:sz w:val="28"/>
      <w:szCs w:val="24"/>
    </w:rPr>
  </w:style>
  <w:style w:type="character" w:customStyle="1" w:styleId="apple-converted-space">
    <w:name w:val="apple-converted-space"/>
    <w:rsid w:val="00422688"/>
  </w:style>
  <w:style w:type="paragraph" w:customStyle="1" w:styleId="pbody">
    <w:name w:val="pbody"/>
    <w:basedOn w:val="Normal"/>
    <w:rsid w:val="001958E4"/>
    <w:pPr>
      <w:spacing w:before="100" w:beforeAutospacing="1" w:after="100" w:afterAutospacing="1"/>
    </w:pPr>
    <w:rPr>
      <w:sz w:val="24"/>
    </w:rPr>
  </w:style>
  <w:style w:type="character" w:styleId="Hyperlink">
    <w:name w:val="Hyperlink"/>
    <w:basedOn w:val="DefaultParagraphFont"/>
    <w:uiPriority w:val="99"/>
    <w:semiHidden/>
    <w:unhideWhenUsed/>
    <w:rsid w:val="00034F54"/>
    <w:rPr>
      <w:color w:val="0000FF"/>
      <w:u w:val="single"/>
    </w:rPr>
  </w:style>
  <w:style w:type="character" w:customStyle="1" w:styleId="Heading5Char">
    <w:name w:val="Heading 5 Char"/>
    <w:basedOn w:val="DefaultParagraphFont"/>
    <w:link w:val="Heading5"/>
    <w:uiPriority w:val="9"/>
    <w:semiHidden/>
    <w:rsid w:val="00342668"/>
    <w:rPr>
      <w:rFonts w:asciiTheme="majorHAnsi" w:eastAsiaTheme="majorEastAsia" w:hAnsiTheme="majorHAnsi" w:cstheme="majorBidi"/>
      <w:color w:val="243F60" w:themeColor="accent1" w:themeShade="7F"/>
      <w:sz w:val="28"/>
      <w:szCs w:val="24"/>
    </w:rPr>
  </w:style>
  <w:style w:type="paragraph" w:customStyle="1" w:styleId="TableParagraph">
    <w:name w:val="Table Paragraph"/>
    <w:basedOn w:val="Normal"/>
    <w:uiPriority w:val="1"/>
    <w:qFormat/>
    <w:rsid w:val="00254FB9"/>
    <w:pPr>
      <w:widowControl w:val="0"/>
      <w:autoSpaceDE w:val="0"/>
      <w:autoSpaceDN w:val="0"/>
    </w:pPr>
    <w:rPr>
      <w:sz w:val="22"/>
      <w:szCs w:val="22"/>
      <w:lang w:bidi="en-US"/>
    </w:rPr>
  </w:style>
  <w:style w:type="paragraph" w:styleId="ListParagraph">
    <w:name w:val="List Paragraph"/>
    <w:basedOn w:val="Normal"/>
    <w:uiPriority w:val="1"/>
    <w:qFormat/>
    <w:rsid w:val="00045E6C"/>
    <w:pPr>
      <w:ind w:left="720"/>
      <w:contextualSpacing/>
    </w:pPr>
  </w:style>
  <w:style w:type="character" w:customStyle="1" w:styleId="BodyText10">
    <w:name w:val="Body Text10"/>
    <w:basedOn w:val="DefaultParagraphFont"/>
    <w:rsid w:val="002019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Heading3Char">
    <w:name w:val="Heading 3 Char"/>
    <w:basedOn w:val="DefaultParagraphFont"/>
    <w:link w:val="Heading3"/>
    <w:uiPriority w:val="1"/>
    <w:rsid w:val="000057D7"/>
    <w:rPr>
      <w:rFonts w:eastAsiaTheme="majorEastAsia" w:cstheme="majorBidi"/>
      <w:b/>
      <w:bCs/>
      <w:i/>
      <w:color w:val="000000" w:themeColor="text1"/>
      <w:sz w:val="28"/>
      <w:szCs w:val="24"/>
    </w:rPr>
  </w:style>
  <w:style w:type="paragraph" w:styleId="NoSpacing">
    <w:name w:val="No Spacing"/>
    <w:link w:val="NoSpacingChar"/>
    <w:uiPriority w:val="1"/>
    <w:qFormat/>
    <w:rsid w:val="00805BCA"/>
    <w:pPr>
      <w:spacing w:before="120" w:after="120"/>
      <w:ind w:firstLine="624"/>
      <w:jc w:val="both"/>
    </w:pPr>
    <w:rPr>
      <w:rFonts w:ascii="Calibri" w:eastAsia="Calibri" w:hAnsi="Calibri"/>
      <w:sz w:val="26"/>
    </w:rPr>
  </w:style>
  <w:style w:type="character" w:customStyle="1" w:styleId="NoSpacingChar">
    <w:name w:val="No Spacing Char"/>
    <w:link w:val="NoSpacing"/>
    <w:uiPriority w:val="1"/>
    <w:rsid w:val="00805BCA"/>
    <w:rPr>
      <w:rFonts w:ascii="Calibri" w:eastAsia="Calibri" w:hAnsi="Calibri"/>
      <w:sz w:val="26"/>
    </w:rPr>
  </w:style>
  <w:style w:type="paragraph" w:styleId="Subtitle">
    <w:name w:val="Subtitle"/>
    <w:basedOn w:val="Normal"/>
    <w:next w:val="Normal"/>
    <w:link w:val="SubtitleChar"/>
    <w:qFormat/>
    <w:rsid w:val="00DE38B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E38B6"/>
    <w:rPr>
      <w:rFonts w:asciiTheme="majorHAnsi" w:eastAsiaTheme="majorEastAsia" w:hAnsiTheme="majorHAnsi" w:cstheme="majorBidi"/>
      <w:i/>
      <w:iCs/>
      <w:color w:val="4F81BD" w:themeColor="accent1"/>
      <w:spacing w:val="15"/>
      <w:sz w:val="24"/>
      <w:szCs w:val="24"/>
    </w:rPr>
  </w:style>
  <w:style w:type="paragraph" w:customStyle="1" w:styleId="Style1">
    <w:name w:val="Style1"/>
    <w:basedOn w:val="Normal"/>
    <w:qFormat/>
    <w:rsid w:val="00F13B6C"/>
    <w:pPr>
      <w:spacing w:before="40" w:after="40" w:line="340" w:lineRule="exact"/>
      <w:ind w:firstLine="709"/>
      <w:jc w:val="both"/>
      <w:outlineLvl w:val="2"/>
    </w:pPr>
    <w:rPr>
      <w:b/>
      <w:szCs w:val="28"/>
    </w:rPr>
  </w:style>
  <w:style w:type="paragraph" w:customStyle="1" w:styleId="Style2">
    <w:name w:val="Style2"/>
    <w:basedOn w:val="Normal"/>
    <w:qFormat/>
    <w:rsid w:val="00C65A3E"/>
    <w:pPr>
      <w:spacing w:before="40" w:after="40" w:line="340" w:lineRule="exact"/>
      <w:ind w:firstLine="765"/>
      <w:jc w:val="both"/>
    </w:pPr>
    <w:rPr>
      <w:color w:val="000000" w:themeColor="text1"/>
      <w:spacing w:val="-2"/>
      <w:szCs w:val="28"/>
      <w:lang w:val="es-MX"/>
    </w:rPr>
  </w:style>
  <w:style w:type="character" w:customStyle="1" w:styleId="Bodytext20">
    <w:name w:val="Body text (2)"/>
    <w:rsid w:val="00F5730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E6"/>
    <w:rPr>
      <w:sz w:val="28"/>
      <w:szCs w:val="24"/>
    </w:rPr>
  </w:style>
  <w:style w:type="paragraph" w:styleId="Heading1">
    <w:name w:val="heading 1"/>
    <w:basedOn w:val="Normal"/>
    <w:link w:val="Heading1Char"/>
    <w:uiPriority w:val="9"/>
    <w:qFormat/>
    <w:rsid w:val="000E63EE"/>
    <w:pPr>
      <w:spacing w:before="120"/>
      <w:ind w:firstLine="720"/>
      <w:jc w:val="both"/>
      <w:outlineLvl w:val="0"/>
    </w:pPr>
    <w:rPr>
      <w:b/>
      <w:bCs/>
      <w:kern w:val="36"/>
      <w:szCs w:val="48"/>
    </w:rPr>
  </w:style>
  <w:style w:type="paragraph" w:styleId="Heading2">
    <w:name w:val="heading 2"/>
    <w:basedOn w:val="Normal"/>
    <w:next w:val="Normal"/>
    <w:link w:val="Heading2Char"/>
    <w:uiPriority w:val="9"/>
    <w:unhideWhenUsed/>
    <w:qFormat/>
    <w:rsid w:val="00B01B0F"/>
    <w:pPr>
      <w:keepNext/>
      <w:keepLines/>
      <w:spacing w:before="120"/>
      <w:ind w:firstLine="72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1"/>
    <w:unhideWhenUsed/>
    <w:qFormat/>
    <w:rsid w:val="000057D7"/>
    <w:pPr>
      <w:keepNext/>
      <w:keepLines/>
      <w:spacing w:before="120"/>
      <w:ind w:firstLine="720"/>
      <w:jc w:val="both"/>
      <w:outlineLvl w:val="2"/>
    </w:pPr>
    <w:rPr>
      <w:rFonts w:eastAsiaTheme="majorEastAsia" w:cstheme="majorBidi"/>
      <w:b/>
      <w:bCs/>
      <w:i/>
      <w:color w:val="000000" w:themeColor="text1"/>
    </w:rPr>
  </w:style>
  <w:style w:type="paragraph" w:styleId="Heading4">
    <w:name w:val="heading 4"/>
    <w:basedOn w:val="Normal"/>
    <w:next w:val="Normal"/>
    <w:link w:val="Heading4Char"/>
    <w:semiHidden/>
    <w:unhideWhenUsed/>
    <w:qFormat/>
    <w:rsid w:val="009622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266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76F24"/>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1"/>
    <w:qFormat/>
    <w:rsid w:val="00A62361"/>
    <w:rPr>
      <w:szCs w:val="20"/>
    </w:rPr>
  </w:style>
  <w:style w:type="character" w:customStyle="1" w:styleId="BodyTextChar">
    <w:name w:val="Body Text Char"/>
    <w:link w:val="BodyText"/>
    <w:rsid w:val="00A62361"/>
    <w:rPr>
      <w:sz w:val="28"/>
      <w:lang w:val="en-US" w:eastAsia="en-US" w:bidi="ar-SA"/>
    </w:rPr>
  </w:style>
  <w:style w:type="paragraph" w:customStyle="1" w:styleId="Char">
    <w:name w:val="Char"/>
    <w:basedOn w:val="Normal"/>
    <w:next w:val="Normal"/>
    <w:autoRedefine/>
    <w:semiHidden/>
    <w:rsid w:val="00B55D84"/>
    <w:pPr>
      <w:spacing w:before="120" w:after="120" w:line="312" w:lineRule="auto"/>
    </w:pPr>
    <w:rPr>
      <w:szCs w:val="28"/>
    </w:rPr>
  </w:style>
  <w:style w:type="character" w:customStyle="1" w:styleId="text">
    <w:name w:val="text"/>
    <w:rsid w:val="000A2B51"/>
  </w:style>
  <w:style w:type="paragraph" w:styleId="Header">
    <w:name w:val="header"/>
    <w:basedOn w:val="Normal"/>
    <w:link w:val="HeaderChar"/>
    <w:rsid w:val="009A2BCC"/>
    <w:pPr>
      <w:tabs>
        <w:tab w:val="center" w:pos="4680"/>
        <w:tab w:val="right" w:pos="9360"/>
      </w:tabs>
    </w:pPr>
  </w:style>
  <w:style w:type="character" w:customStyle="1" w:styleId="HeaderChar">
    <w:name w:val="Header Char"/>
    <w:link w:val="Header"/>
    <w:rsid w:val="009A2BCC"/>
    <w:rPr>
      <w:sz w:val="28"/>
      <w:szCs w:val="24"/>
    </w:rPr>
  </w:style>
  <w:style w:type="paragraph" w:styleId="Footer">
    <w:name w:val="footer"/>
    <w:basedOn w:val="Normal"/>
    <w:link w:val="FooterChar"/>
    <w:uiPriority w:val="99"/>
    <w:rsid w:val="009A2BCC"/>
    <w:pPr>
      <w:tabs>
        <w:tab w:val="center" w:pos="4680"/>
        <w:tab w:val="right" w:pos="9360"/>
      </w:tabs>
    </w:pPr>
  </w:style>
  <w:style w:type="character" w:customStyle="1" w:styleId="FooterChar">
    <w:name w:val="Footer Char"/>
    <w:link w:val="Footer"/>
    <w:uiPriority w:val="99"/>
    <w:rsid w:val="009A2BCC"/>
    <w:rPr>
      <w:sz w:val="28"/>
      <w:szCs w:val="24"/>
    </w:rPr>
  </w:style>
  <w:style w:type="character" w:styleId="PageNumber">
    <w:name w:val="page number"/>
    <w:rsid w:val="007C7A9E"/>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4026C5"/>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4026C5"/>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4026C5"/>
    <w:rPr>
      <w:vertAlign w:val="superscript"/>
    </w:rPr>
  </w:style>
  <w:style w:type="paragraph" w:customStyle="1" w:styleId="Char1">
    <w:name w:val="Char1"/>
    <w:basedOn w:val="Normal"/>
    <w:next w:val="Normal"/>
    <w:autoRedefine/>
    <w:semiHidden/>
    <w:rsid w:val="00D2174E"/>
    <w:pPr>
      <w:spacing w:after="160" w:line="240" w:lineRule="exact"/>
      <w:jc w:val="both"/>
    </w:pPr>
    <w:rPr>
      <w:b/>
      <w:sz w:val="30"/>
      <w:szCs w:val="22"/>
    </w:rPr>
  </w:style>
  <w:style w:type="character" w:styleId="Emphasis">
    <w:name w:val="Emphasis"/>
    <w:uiPriority w:val="20"/>
    <w:qFormat/>
    <w:rsid w:val="00E1468B"/>
    <w:rPr>
      <w:i/>
      <w:iCs/>
    </w:rPr>
  </w:style>
  <w:style w:type="paragraph" w:styleId="BalloonText">
    <w:name w:val="Balloon Text"/>
    <w:basedOn w:val="Normal"/>
    <w:link w:val="BalloonTextChar"/>
    <w:rsid w:val="006A685A"/>
    <w:rPr>
      <w:rFonts w:ascii="Segoe UI" w:hAnsi="Segoe UI"/>
      <w:sz w:val="18"/>
      <w:szCs w:val="18"/>
    </w:rPr>
  </w:style>
  <w:style w:type="character" w:customStyle="1" w:styleId="BalloonTextChar">
    <w:name w:val="Balloon Text Char"/>
    <w:link w:val="BalloonText"/>
    <w:rsid w:val="006A685A"/>
    <w:rPr>
      <w:rFonts w:ascii="Segoe UI" w:hAnsi="Segoe UI" w:cs="Segoe UI"/>
      <w:sz w:val="18"/>
      <w:szCs w:val="18"/>
    </w:rPr>
  </w:style>
  <w:style w:type="paragraph" w:styleId="ListBullet">
    <w:name w:val="List Bullet"/>
    <w:basedOn w:val="Normal"/>
    <w:rsid w:val="002A2AF3"/>
    <w:pPr>
      <w:numPr>
        <w:numId w:val="1"/>
      </w:numPr>
      <w:contextualSpacing/>
    </w:pPr>
  </w:style>
  <w:style w:type="paragraph" w:styleId="NormalWeb">
    <w:name w:val="Normal (Web)"/>
    <w:basedOn w:val="Normal"/>
    <w:uiPriority w:val="99"/>
    <w:unhideWhenUsed/>
    <w:rsid w:val="002F6331"/>
    <w:pPr>
      <w:spacing w:before="100" w:beforeAutospacing="1" w:after="100" w:afterAutospacing="1"/>
    </w:pPr>
    <w:rPr>
      <w:sz w:val="24"/>
    </w:rPr>
  </w:style>
  <w:style w:type="paragraph" w:customStyle="1" w:styleId="Memoheading">
    <w:name w:val="Memo heading"/>
    <w:rsid w:val="00746D44"/>
    <w:rPr>
      <w:rFonts w:cs="Angsana New"/>
    </w:rPr>
  </w:style>
  <w:style w:type="character" w:styleId="Strong">
    <w:name w:val="Strong"/>
    <w:basedOn w:val="DefaultParagraphFont"/>
    <w:uiPriority w:val="22"/>
    <w:qFormat/>
    <w:rsid w:val="00117ADE"/>
    <w:rPr>
      <w:b/>
      <w:bCs/>
    </w:rPr>
  </w:style>
  <w:style w:type="paragraph" w:styleId="BodyTextIndent">
    <w:name w:val="Body Text Indent"/>
    <w:basedOn w:val="Normal"/>
    <w:link w:val="BodyTextIndentChar"/>
    <w:rsid w:val="00BA5E3E"/>
    <w:pPr>
      <w:spacing w:before="120" w:line="264" w:lineRule="auto"/>
      <w:ind w:firstLine="567"/>
      <w:jc w:val="both"/>
    </w:pPr>
    <w:rPr>
      <w:rFonts w:ascii=".VnAvant" w:hAnsi=".VnAvant" w:cs="Arial"/>
      <w:b/>
      <w:sz w:val="24"/>
      <w:szCs w:val="28"/>
    </w:rPr>
  </w:style>
  <w:style w:type="character" w:customStyle="1" w:styleId="BodyTextIndentChar">
    <w:name w:val="Body Text Indent Char"/>
    <w:basedOn w:val="DefaultParagraphFont"/>
    <w:link w:val="BodyTextIndent"/>
    <w:rsid w:val="00BA5E3E"/>
    <w:rPr>
      <w:rFonts w:ascii=".VnAvant" w:hAnsi=".VnAvant" w:cs="Arial"/>
      <w:b/>
      <w:sz w:val="24"/>
      <w:szCs w:val="28"/>
    </w:rPr>
  </w:style>
  <w:style w:type="paragraph" w:customStyle="1" w:styleId="CharCharCharCharCharCharCharCharCharChar">
    <w:name w:val="Char Char Char Char Char Char Char Char Char Char"/>
    <w:basedOn w:val="Normal"/>
    <w:rsid w:val="001B45DA"/>
    <w:pPr>
      <w:pageBreakBefore/>
      <w:spacing w:before="100" w:beforeAutospacing="1" w:after="100" w:afterAutospacing="1"/>
    </w:pPr>
    <w:rPr>
      <w:rFonts w:ascii="Tahoma" w:hAnsi="Tahoma"/>
      <w:sz w:val="20"/>
      <w:szCs w:val="20"/>
    </w:rPr>
  </w:style>
  <w:style w:type="table" w:styleId="TableGrid">
    <w:name w:val="Table Grid"/>
    <w:basedOn w:val="TableNormal"/>
    <w:uiPriority w:val="59"/>
    <w:rsid w:val="00B0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A721D7"/>
    <w:pPr>
      <w:spacing w:before="100" w:beforeAutospacing="1" w:after="100" w:afterAutospacing="1"/>
    </w:pPr>
    <w:rPr>
      <w:sz w:val="24"/>
    </w:rPr>
  </w:style>
  <w:style w:type="character" w:customStyle="1" w:styleId="Heading1Char">
    <w:name w:val="Heading 1 Char"/>
    <w:basedOn w:val="DefaultParagraphFont"/>
    <w:link w:val="Heading1"/>
    <w:uiPriority w:val="9"/>
    <w:rsid w:val="000E63EE"/>
    <w:rPr>
      <w:b/>
      <w:bCs/>
      <w:kern w:val="36"/>
      <w:sz w:val="28"/>
      <w:szCs w:val="48"/>
    </w:rPr>
  </w:style>
  <w:style w:type="paragraph" w:customStyle="1" w:styleId="rtecenter">
    <w:name w:val="rtecenter"/>
    <w:basedOn w:val="Normal"/>
    <w:rsid w:val="00A721D7"/>
    <w:pPr>
      <w:spacing w:before="100" w:beforeAutospacing="1" w:after="100" w:afterAutospacing="1"/>
    </w:pPr>
    <w:rPr>
      <w:sz w:val="24"/>
    </w:rPr>
  </w:style>
  <w:style w:type="character" w:customStyle="1" w:styleId="detail">
    <w:name w:val="detail"/>
    <w:rsid w:val="00F44830"/>
  </w:style>
  <w:style w:type="paragraph" w:styleId="BodyText2">
    <w:name w:val="Body Text 2"/>
    <w:basedOn w:val="Normal"/>
    <w:link w:val="BodyText2Char"/>
    <w:rsid w:val="00D4395D"/>
    <w:pPr>
      <w:spacing w:after="120" w:line="480" w:lineRule="auto"/>
    </w:pPr>
  </w:style>
  <w:style w:type="character" w:customStyle="1" w:styleId="BodyText2Char">
    <w:name w:val="Body Text 2 Char"/>
    <w:basedOn w:val="DefaultParagraphFont"/>
    <w:link w:val="BodyText2"/>
    <w:rsid w:val="00D4395D"/>
    <w:rPr>
      <w:sz w:val="28"/>
      <w:szCs w:val="24"/>
    </w:rPr>
  </w:style>
  <w:style w:type="character" w:customStyle="1" w:styleId="msonormal0">
    <w:name w:val="msonormal0"/>
    <w:basedOn w:val="DefaultParagraphFont"/>
    <w:rsid w:val="00A84676"/>
  </w:style>
  <w:style w:type="character" w:customStyle="1" w:styleId="Heading2Char">
    <w:name w:val="Heading 2 Char"/>
    <w:basedOn w:val="DefaultParagraphFont"/>
    <w:link w:val="Heading2"/>
    <w:uiPriority w:val="9"/>
    <w:rsid w:val="00B01B0F"/>
    <w:rPr>
      <w:rFonts w:eastAsiaTheme="majorEastAsia" w:cstheme="majorBidi"/>
      <w:b/>
      <w:bCs/>
      <w:color w:val="000000" w:themeColor="text1"/>
      <w:sz w:val="28"/>
      <w:szCs w:val="26"/>
    </w:rPr>
  </w:style>
  <w:style w:type="paragraph" w:customStyle="1" w:styleId="CharCharCharCharCharCharChar">
    <w:name w:val="Char Char Char Char Char Char Char"/>
    <w:basedOn w:val="Normal"/>
    <w:autoRedefine/>
    <w:rsid w:val="00776B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rsid w:val="00FB0FA5"/>
    <w:pPr>
      <w:spacing w:before="100" w:beforeAutospacing="1" w:after="100" w:afterAutospacing="1"/>
    </w:pPr>
    <w:rPr>
      <w:sz w:val="24"/>
    </w:rPr>
  </w:style>
  <w:style w:type="table" w:customStyle="1" w:styleId="TableGrid1">
    <w:name w:val="Table Grid1"/>
    <w:basedOn w:val="TableNormal"/>
    <w:next w:val="TableGrid"/>
    <w:uiPriority w:val="59"/>
    <w:rsid w:val="006F4B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962280"/>
    <w:rPr>
      <w:rFonts w:asciiTheme="majorHAnsi" w:eastAsiaTheme="majorEastAsia" w:hAnsiTheme="majorHAnsi" w:cstheme="majorBidi"/>
      <w:b/>
      <w:bCs/>
      <w:i/>
      <w:iCs/>
      <w:color w:val="4F81BD" w:themeColor="accent1"/>
      <w:sz w:val="28"/>
      <w:szCs w:val="24"/>
    </w:rPr>
  </w:style>
  <w:style w:type="character" w:customStyle="1" w:styleId="apple-converted-space">
    <w:name w:val="apple-converted-space"/>
    <w:rsid w:val="00422688"/>
  </w:style>
  <w:style w:type="paragraph" w:customStyle="1" w:styleId="pbody">
    <w:name w:val="pbody"/>
    <w:basedOn w:val="Normal"/>
    <w:rsid w:val="001958E4"/>
    <w:pPr>
      <w:spacing w:before="100" w:beforeAutospacing="1" w:after="100" w:afterAutospacing="1"/>
    </w:pPr>
    <w:rPr>
      <w:sz w:val="24"/>
    </w:rPr>
  </w:style>
  <w:style w:type="character" w:styleId="Hyperlink">
    <w:name w:val="Hyperlink"/>
    <w:basedOn w:val="DefaultParagraphFont"/>
    <w:uiPriority w:val="99"/>
    <w:semiHidden/>
    <w:unhideWhenUsed/>
    <w:rsid w:val="00034F54"/>
    <w:rPr>
      <w:color w:val="0000FF"/>
      <w:u w:val="single"/>
    </w:rPr>
  </w:style>
  <w:style w:type="character" w:customStyle="1" w:styleId="Heading5Char">
    <w:name w:val="Heading 5 Char"/>
    <w:basedOn w:val="DefaultParagraphFont"/>
    <w:link w:val="Heading5"/>
    <w:uiPriority w:val="9"/>
    <w:semiHidden/>
    <w:rsid w:val="00342668"/>
    <w:rPr>
      <w:rFonts w:asciiTheme="majorHAnsi" w:eastAsiaTheme="majorEastAsia" w:hAnsiTheme="majorHAnsi" w:cstheme="majorBidi"/>
      <w:color w:val="243F60" w:themeColor="accent1" w:themeShade="7F"/>
      <w:sz w:val="28"/>
      <w:szCs w:val="24"/>
    </w:rPr>
  </w:style>
  <w:style w:type="paragraph" w:customStyle="1" w:styleId="TableParagraph">
    <w:name w:val="Table Paragraph"/>
    <w:basedOn w:val="Normal"/>
    <w:uiPriority w:val="1"/>
    <w:qFormat/>
    <w:rsid w:val="00254FB9"/>
    <w:pPr>
      <w:widowControl w:val="0"/>
      <w:autoSpaceDE w:val="0"/>
      <w:autoSpaceDN w:val="0"/>
    </w:pPr>
    <w:rPr>
      <w:sz w:val="22"/>
      <w:szCs w:val="22"/>
      <w:lang w:bidi="en-US"/>
    </w:rPr>
  </w:style>
  <w:style w:type="paragraph" w:styleId="ListParagraph">
    <w:name w:val="List Paragraph"/>
    <w:basedOn w:val="Normal"/>
    <w:uiPriority w:val="1"/>
    <w:qFormat/>
    <w:rsid w:val="00045E6C"/>
    <w:pPr>
      <w:ind w:left="720"/>
      <w:contextualSpacing/>
    </w:pPr>
  </w:style>
  <w:style w:type="character" w:customStyle="1" w:styleId="BodyText10">
    <w:name w:val="Body Text10"/>
    <w:basedOn w:val="DefaultParagraphFont"/>
    <w:rsid w:val="002019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Heading3Char">
    <w:name w:val="Heading 3 Char"/>
    <w:basedOn w:val="DefaultParagraphFont"/>
    <w:link w:val="Heading3"/>
    <w:uiPriority w:val="1"/>
    <w:rsid w:val="000057D7"/>
    <w:rPr>
      <w:rFonts w:eastAsiaTheme="majorEastAsia" w:cstheme="majorBidi"/>
      <w:b/>
      <w:bCs/>
      <w:i/>
      <w:color w:val="000000" w:themeColor="text1"/>
      <w:sz w:val="28"/>
      <w:szCs w:val="24"/>
    </w:rPr>
  </w:style>
  <w:style w:type="paragraph" w:styleId="NoSpacing">
    <w:name w:val="No Spacing"/>
    <w:link w:val="NoSpacingChar"/>
    <w:uiPriority w:val="1"/>
    <w:qFormat/>
    <w:rsid w:val="00805BCA"/>
    <w:pPr>
      <w:spacing w:before="120" w:after="120"/>
      <w:ind w:firstLine="624"/>
      <w:jc w:val="both"/>
    </w:pPr>
    <w:rPr>
      <w:rFonts w:ascii="Calibri" w:eastAsia="Calibri" w:hAnsi="Calibri"/>
      <w:sz w:val="26"/>
    </w:rPr>
  </w:style>
  <w:style w:type="character" w:customStyle="1" w:styleId="NoSpacingChar">
    <w:name w:val="No Spacing Char"/>
    <w:link w:val="NoSpacing"/>
    <w:uiPriority w:val="1"/>
    <w:rsid w:val="00805BCA"/>
    <w:rPr>
      <w:rFonts w:ascii="Calibri" w:eastAsia="Calibri" w:hAnsi="Calibri"/>
      <w:sz w:val="26"/>
    </w:rPr>
  </w:style>
  <w:style w:type="paragraph" w:styleId="Subtitle">
    <w:name w:val="Subtitle"/>
    <w:basedOn w:val="Normal"/>
    <w:next w:val="Normal"/>
    <w:link w:val="SubtitleChar"/>
    <w:qFormat/>
    <w:rsid w:val="00DE38B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E38B6"/>
    <w:rPr>
      <w:rFonts w:asciiTheme="majorHAnsi" w:eastAsiaTheme="majorEastAsia" w:hAnsiTheme="majorHAnsi" w:cstheme="majorBidi"/>
      <w:i/>
      <w:iCs/>
      <w:color w:val="4F81BD" w:themeColor="accent1"/>
      <w:spacing w:val="15"/>
      <w:sz w:val="24"/>
      <w:szCs w:val="24"/>
    </w:rPr>
  </w:style>
  <w:style w:type="paragraph" w:customStyle="1" w:styleId="Style1">
    <w:name w:val="Style1"/>
    <w:basedOn w:val="Normal"/>
    <w:qFormat/>
    <w:rsid w:val="00F13B6C"/>
    <w:pPr>
      <w:spacing w:before="40" w:after="40" w:line="340" w:lineRule="exact"/>
      <w:ind w:firstLine="709"/>
      <w:jc w:val="both"/>
      <w:outlineLvl w:val="2"/>
    </w:pPr>
    <w:rPr>
      <w:b/>
      <w:szCs w:val="28"/>
    </w:rPr>
  </w:style>
  <w:style w:type="paragraph" w:customStyle="1" w:styleId="Style2">
    <w:name w:val="Style2"/>
    <w:basedOn w:val="Normal"/>
    <w:qFormat/>
    <w:rsid w:val="00C65A3E"/>
    <w:pPr>
      <w:spacing w:before="40" w:after="40" w:line="340" w:lineRule="exact"/>
      <w:ind w:firstLine="765"/>
      <w:jc w:val="both"/>
    </w:pPr>
    <w:rPr>
      <w:color w:val="000000" w:themeColor="text1"/>
      <w:spacing w:val="-2"/>
      <w:szCs w:val="28"/>
      <w:lang w:val="es-MX"/>
    </w:rPr>
  </w:style>
  <w:style w:type="character" w:customStyle="1" w:styleId="Bodytext20">
    <w:name w:val="Body text (2)"/>
    <w:rsid w:val="00F5730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515">
      <w:bodyDiv w:val="1"/>
      <w:marLeft w:val="0"/>
      <w:marRight w:val="0"/>
      <w:marTop w:val="0"/>
      <w:marBottom w:val="0"/>
      <w:divBdr>
        <w:top w:val="none" w:sz="0" w:space="0" w:color="auto"/>
        <w:left w:val="none" w:sz="0" w:space="0" w:color="auto"/>
        <w:bottom w:val="none" w:sz="0" w:space="0" w:color="auto"/>
        <w:right w:val="none" w:sz="0" w:space="0" w:color="auto"/>
      </w:divBdr>
    </w:div>
    <w:div w:id="8144158">
      <w:bodyDiv w:val="1"/>
      <w:marLeft w:val="0"/>
      <w:marRight w:val="0"/>
      <w:marTop w:val="0"/>
      <w:marBottom w:val="0"/>
      <w:divBdr>
        <w:top w:val="none" w:sz="0" w:space="0" w:color="auto"/>
        <w:left w:val="none" w:sz="0" w:space="0" w:color="auto"/>
        <w:bottom w:val="none" w:sz="0" w:space="0" w:color="auto"/>
        <w:right w:val="none" w:sz="0" w:space="0" w:color="auto"/>
      </w:divBdr>
    </w:div>
    <w:div w:id="41760447">
      <w:bodyDiv w:val="1"/>
      <w:marLeft w:val="0"/>
      <w:marRight w:val="0"/>
      <w:marTop w:val="0"/>
      <w:marBottom w:val="0"/>
      <w:divBdr>
        <w:top w:val="none" w:sz="0" w:space="0" w:color="auto"/>
        <w:left w:val="none" w:sz="0" w:space="0" w:color="auto"/>
        <w:bottom w:val="none" w:sz="0" w:space="0" w:color="auto"/>
        <w:right w:val="none" w:sz="0" w:space="0" w:color="auto"/>
      </w:divBdr>
    </w:div>
    <w:div w:id="86730407">
      <w:bodyDiv w:val="1"/>
      <w:marLeft w:val="0"/>
      <w:marRight w:val="0"/>
      <w:marTop w:val="0"/>
      <w:marBottom w:val="0"/>
      <w:divBdr>
        <w:top w:val="none" w:sz="0" w:space="0" w:color="auto"/>
        <w:left w:val="none" w:sz="0" w:space="0" w:color="auto"/>
        <w:bottom w:val="none" w:sz="0" w:space="0" w:color="auto"/>
        <w:right w:val="none" w:sz="0" w:space="0" w:color="auto"/>
      </w:divBdr>
    </w:div>
    <w:div w:id="111483257">
      <w:bodyDiv w:val="1"/>
      <w:marLeft w:val="0"/>
      <w:marRight w:val="0"/>
      <w:marTop w:val="0"/>
      <w:marBottom w:val="0"/>
      <w:divBdr>
        <w:top w:val="none" w:sz="0" w:space="0" w:color="auto"/>
        <w:left w:val="none" w:sz="0" w:space="0" w:color="auto"/>
        <w:bottom w:val="none" w:sz="0" w:space="0" w:color="auto"/>
        <w:right w:val="none" w:sz="0" w:space="0" w:color="auto"/>
      </w:divBdr>
    </w:div>
    <w:div w:id="174544252">
      <w:bodyDiv w:val="1"/>
      <w:marLeft w:val="0"/>
      <w:marRight w:val="0"/>
      <w:marTop w:val="0"/>
      <w:marBottom w:val="0"/>
      <w:divBdr>
        <w:top w:val="none" w:sz="0" w:space="0" w:color="auto"/>
        <w:left w:val="none" w:sz="0" w:space="0" w:color="auto"/>
        <w:bottom w:val="none" w:sz="0" w:space="0" w:color="auto"/>
        <w:right w:val="none" w:sz="0" w:space="0" w:color="auto"/>
      </w:divBdr>
    </w:div>
    <w:div w:id="208804511">
      <w:bodyDiv w:val="1"/>
      <w:marLeft w:val="0"/>
      <w:marRight w:val="0"/>
      <w:marTop w:val="0"/>
      <w:marBottom w:val="0"/>
      <w:divBdr>
        <w:top w:val="none" w:sz="0" w:space="0" w:color="auto"/>
        <w:left w:val="none" w:sz="0" w:space="0" w:color="auto"/>
        <w:bottom w:val="none" w:sz="0" w:space="0" w:color="auto"/>
        <w:right w:val="none" w:sz="0" w:space="0" w:color="auto"/>
      </w:divBdr>
      <w:divsChild>
        <w:div w:id="1174496318">
          <w:marLeft w:val="0"/>
          <w:marRight w:val="0"/>
          <w:marTop w:val="0"/>
          <w:marBottom w:val="0"/>
          <w:divBdr>
            <w:top w:val="none" w:sz="0" w:space="0" w:color="auto"/>
            <w:left w:val="none" w:sz="0" w:space="0" w:color="auto"/>
            <w:bottom w:val="none" w:sz="0" w:space="0" w:color="auto"/>
            <w:right w:val="none" w:sz="0" w:space="0" w:color="auto"/>
          </w:divBdr>
          <w:divsChild>
            <w:div w:id="1370032611">
              <w:marLeft w:val="0"/>
              <w:marRight w:val="0"/>
              <w:marTop w:val="0"/>
              <w:marBottom w:val="0"/>
              <w:divBdr>
                <w:top w:val="none" w:sz="0" w:space="0" w:color="auto"/>
                <w:left w:val="none" w:sz="0" w:space="0" w:color="auto"/>
                <w:bottom w:val="none" w:sz="0" w:space="0" w:color="auto"/>
                <w:right w:val="none" w:sz="0" w:space="0" w:color="auto"/>
              </w:divBdr>
              <w:divsChild>
                <w:div w:id="5542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0723">
          <w:marLeft w:val="0"/>
          <w:marRight w:val="0"/>
          <w:marTop w:val="0"/>
          <w:marBottom w:val="0"/>
          <w:divBdr>
            <w:top w:val="none" w:sz="0" w:space="0" w:color="auto"/>
            <w:left w:val="none" w:sz="0" w:space="0" w:color="auto"/>
            <w:bottom w:val="none" w:sz="0" w:space="0" w:color="auto"/>
            <w:right w:val="none" w:sz="0" w:space="0" w:color="auto"/>
          </w:divBdr>
          <w:divsChild>
            <w:div w:id="1014187722">
              <w:marLeft w:val="0"/>
              <w:marRight w:val="0"/>
              <w:marTop w:val="0"/>
              <w:marBottom w:val="0"/>
              <w:divBdr>
                <w:top w:val="none" w:sz="0" w:space="0" w:color="auto"/>
                <w:left w:val="none" w:sz="0" w:space="0" w:color="auto"/>
                <w:bottom w:val="none" w:sz="0" w:space="0" w:color="auto"/>
                <w:right w:val="none" w:sz="0" w:space="0" w:color="auto"/>
              </w:divBdr>
              <w:divsChild>
                <w:div w:id="270208793">
                  <w:marLeft w:val="0"/>
                  <w:marRight w:val="0"/>
                  <w:marTop w:val="0"/>
                  <w:marBottom w:val="0"/>
                  <w:divBdr>
                    <w:top w:val="none" w:sz="0" w:space="0" w:color="auto"/>
                    <w:left w:val="none" w:sz="0" w:space="0" w:color="auto"/>
                    <w:bottom w:val="none" w:sz="0" w:space="0" w:color="auto"/>
                    <w:right w:val="none" w:sz="0" w:space="0" w:color="auto"/>
                  </w:divBdr>
                  <w:divsChild>
                    <w:div w:id="9366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1434">
              <w:marLeft w:val="0"/>
              <w:marRight w:val="0"/>
              <w:marTop w:val="0"/>
              <w:marBottom w:val="0"/>
              <w:divBdr>
                <w:top w:val="none" w:sz="0" w:space="0" w:color="auto"/>
                <w:left w:val="none" w:sz="0" w:space="0" w:color="auto"/>
                <w:bottom w:val="none" w:sz="0" w:space="0" w:color="auto"/>
                <w:right w:val="none" w:sz="0" w:space="0" w:color="auto"/>
              </w:divBdr>
              <w:divsChild>
                <w:div w:id="1164515870">
                  <w:marLeft w:val="0"/>
                  <w:marRight w:val="0"/>
                  <w:marTop w:val="0"/>
                  <w:marBottom w:val="0"/>
                  <w:divBdr>
                    <w:top w:val="none" w:sz="0" w:space="0" w:color="auto"/>
                    <w:left w:val="none" w:sz="0" w:space="0" w:color="auto"/>
                    <w:bottom w:val="none" w:sz="0" w:space="0" w:color="auto"/>
                    <w:right w:val="none" w:sz="0" w:space="0" w:color="auto"/>
                  </w:divBdr>
                  <w:divsChild>
                    <w:div w:id="1750686905">
                      <w:marLeft w:val="0"/>
                      <w:marRight w:val="0"/>
                      <w:marTop w:val="0"/>
                      <w:marBottom w:val="0"/>
                      <w:divBdr>
                        <w:top w:val="none" w:sz="0" w:space="0" w:color="auto"/>
                        <w:left w:val="none" w:sz="0" w:space="0" w:color="auto"/>
                        <w:bottom w:val="none" w:sz="0" w:space="0" w:color="auto"/>
                        <w:right w:val="none" w:sz="0" w:space="0" w:color="auto"/>
                      </w:divBdr>
                      <w:divsChild>
                        <w:div w:id="119789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8448999">
      <w:bodyDiv w:val="1"/>
      <w:marLeft w:val="0"/>
      <w:marRight w:val="0"/>
      <w:marTop w:val="0"/>
      <w:marBottom w:val="0"/>
      <w:divBdr>
        <w:top w:val="none" w:sz="0" w:space="0" w:color="auto"/>
        <w:left w:val="none" w:sz="0" w:space="0" w:color="auto"/>
        <w:bottom w:val="none" w:sz="0" w:space="0" w:color="auto"/>
        <w:right w:val="none" w:sz="0" w:space="0" w:color="auto"/>
      </w:divBdr>
    </w:div>
    <w:div w:id="244729284">
      <w:bodyDiv w:val="1"/>
      <w:marLeft w:val="0"/>
      <w:marRight w:val="0"/>
      <w:marTop w:val="0"/>
      <w:marBottom w:val="0"/>
      <w:divBdr>
        <w:top w:val="none" w:sz="0" w:space="0" w:color="auto"/>
        <w:left w:val="none" w:sz="0" w:space="0" w:color="auto"/>
        <w:bottom w:val="none" w:sz="0" w:space="0" w:color="auto"/>
        <w:right w:val="none" w:sz="0" w:space="0" w:color="auto"/>
      </w:divBdr>
    </w:div>
    <w:div w:id="378020301">
      <w:bodyDiv w:val="1"/>
      <w:marLeft w:val="0"/>
      <w:marRight w:val="0"/>
      <w:marTop w:val="0"/>
      <w:marBottom w:val="0"/>
      <w:divBdr>
        <w:top w:val="none" w:sz="0" w:space="0" w:color="auto"/>
        <w:left w:val="none" w:sz="0" w:space="0" w:color="auto"/>
        <w:bottom w:val="none" w:sz="0" w:space="0" w:color="auto"/>
        <w:right w:val="none" w:sz="0" w:space="0" w:color="auto"/>
      </w:divBdr>
    </w:div>
    <w:div w:id="397434727">
      <w:bodyDiv w:val="1"/>
      <w:marLeft w:val="0"/>
      <w:marRight w:val="0"/>
      <w:marTop w:val="0"/>
      <w:marBottom w:val="0"/>
      <w:divBdr>
        <w:top w:val="none" w:sz="0" w:space="0" w:color="auto"/>
        <w:left w:val="none" w:sz="0" w:space="0" w:color="auto"/>
        <w:bottom w:val="none" w:sz="0" w:space="0" w:color="auto"/>
        <w:right w:val="none" w:sz="0" w:space="0" w:color="auto"/>
      </w:divBdr>
    </w:div>
    <w:div w:id="413210721">
      <w:bodyDiv w:val="1"/>
      <w:marLeft w:val="0"/>
      <w:marRight w:val="0"/>
      <w:marTop w:val="0"/>
      <w:marBottom w:val="0"/>
      <w:divBdr>
        <w:top w:val="none" w:sz="0" w:space="0" w:color="auto"/>
        <w:left w:val="none" w:sz="0" w:space="0" w:color="auto"/>
        <w:bottom w:val="none" w:sz="0" w:space="0" w:color="auto"/>
        <w:right w:val="none" w:sz="0" w:space="0" w:color="auto"/>
      </w:divBdr>
    </w:div>
    <w:div w:id="416680337">
      <w:bodyDiv w:val="1"/>
      <w:marLeft w:val="0"/>
      <w:marRight w:val="0"/>
      <w:marTop w:val="0"/>
      <w:marBottom w:val="0"/>
      <w:divBdr>
        <w:top w:val="none" w:sz="0" w:space="0" w:color="auto"/>
        <w:left w:val="none" w:sz="0" w:space="0" w:color="auto"/>
        <w:bottom w:val="none" w:sz="0" w:space="0" w:color="auto"/>
        <w:right w:val="none" w:sz="0" w:space="0" w:color="auto"/>
      </w:divBdr>
    </w:div>
    <w:div w:id="489369673">
      <w:bodyDiv w:val="1"/>
      <w:marLeft w:val="0"/>
      <w:marRight w:val="0"/>
      <w:marTop w:val="0"/>
      <w:marBottom w:val="0"/>
      <w:divBdr>
        <w:top w:val="none" w:sz="0" w:space="0" w:color="auto"/>
        <w:left w:val="none" w:sz="0" w:space="0" w:color="auto"/>
        <w:bottom w:val="none" w:sz="0" w:space="0" w:color="auto"/>
        <w:right w:val="none" w:sz="0" w:space="0" w:color="auto"/>
      </w:divBdr>
    </w:div>
    <w:div w:id="504637151">
      <w:bodyDiv w:val="1"/>
      <w:marLeft w:val="0"/>
      <w:marRight w:val="0"/>
      <w:marTop w:val="0"/>
      <w:marBottom w:val="0"/>
      <w:divBdr>
        <w:top w:val="none" w:sz="0" w:space="0" w:color="auto"/>
        <w:left w:val="none" w:sz="0" w:space="0" w:color="auto"/>
        <w:bottom w:val="none" w:sz="0" w:space="0" w:color="auto"/>
        <w:right w:val="none" w:sz="0" w:space="0" w:color="auto"/>
      </w:divBdr>
    </w:div>
    <w:div w:id="518278117">
      <w:bodyDiv w:val="1"/>
      <w:marLeft w:val="0"/>
      <w:marRight w:val="0"/>
      <w:marTop w:val="0"/>
      <w:marBottom w:val="0"/>
      <w:divBdr>
        <w:top w:val="none" w:sz="0" w:space="0" w:color="auto"/>
        <w:left w:val="none" w:sz="0" w:space="0" w:color="auto"/>
        <w:bottom w:val="none" w:sz="0" w:space="0" w:color="auto"/>
        <w:right w:val="none" w:sz="0" w:space="0" w:color="auto"/>
      </w:divBdr>
    </w:div>
    <w:div w:id="572861821">
      <w:bodyDiv w:val="1"/>
      <w:marLeft w:val="0"/>
      <w:marRight w:val="0"/>
      <w:marTop w:val="0"/>
      <w:marBottom w:val="0"/>
      <w:divBdr>
        <w:top w:val="none" w:sz="0" w:space="0" w:color="auto"/>
        <w:left w:val="none" w:sz="0" w:space="0" w:color="auto"/>
        <w:bottom w:val="none" w:sz="0" w:space="0" w:color="auto"/>
        <w:right w:val="none" w:sz="0" w:space="0" w:color="auto"/>
      </w:divBdr>
    </w:div>
    <w:div w:id="581909413">
      <w:bodyDiv w:val="1"/>
      <w:marLeft w:val="0"/>
      <w:marRight w:val="0"/>
      <w:marTop w:val="0"/>
      <w:marBottom w:val="0"/>
      <w:divBdr>
        <w:top w:val="none" w:sz="0" w:space="0" w:color="auto"/>
        <w:left w:val="none" w:sz="0" w:space="0" w:color="auto"/>
        <w:bottom w:val="none" w:sz="0" w:space="0" w:color="auto"/>
        <w:right w:val="none" w:sz="0" w:space="0" w:color="auto"/>
      </w:divBdr>
    </w:div>
    <w:div w:id="597181695">
      <w:bodyDiv w:val="1"/>
      <w:marLeft w:val="0"/>
      <w:marRight w:val="0"/>
      <w:marTop w:val="0"/>
      <w:marBottom w:val="0"/>
      <w:divBdr>
        <w:top w:val="none" w:sz="0" w:space="0" w:color="auto"/>
        <w:left w:val="none" w:sz="0" w:space="0" w:color="auto"/>
        <w:bottom w:val="none" w:sz="0" w:space="0" w:color="auto"/>
        <w:right w:val="none" w:sz="0" w:space="0" w:color="auto"/>
      </w:divBdr>
    </w:div>
    <w:div w:id="625283548">
      <w:bodyDiv w:val="1"/>
      <w:marLeft w:val="0"/>
      <w:marRight w:val="0"/>
      <w:marTop w:val="0"/>
      <w:marBottom w:val="0"/>
      <w:divBdr>
        <w:top w:val="none" w:sz="0" w:space="0" w:color="auto"/>
        <w:left w:val="none" w:sz="0" w:space="0" w:color="auto"/>
        <w:bottom w:val="none" w:sz="0" w:space="0" w:color="auto"/>
        <w:right w:val="none" w:sz="0" w:space="0" w:color="auto"/>
      </w:divBdr>
    </w:div>
    <w:div w:id="663436642">
      <w:bodyDiv w:val="1"/>
      <w:marLeft w:val="0"/>
      <w:marRight w:val="0"/>
      <w:marTop w:val="0"/>
      <w:marBottom w:val="0"/>
      <w:divBdr>
        <w:top w:val="none" w:sz="0" w:space="0" w:color="auto"/>
        <w:left w:val="none" w:sz="0" w:space="0" w:color="auto"/>
        <w:bottom w:val="none" w:sz="0" w:space="0" w:color="auto"/>
        <w:right w:val="none" w:sz="0" w:space="0" w:color="auto"/>
      </w:divBdr>
    </w:div>
    <w:div w:id="684330994">
      <w:bodyDiv w:val="1"/>
      <w:marLeft w:val="0"/>
      <w:marRight w:val="0"/>
      <w:marTop w:val="0"/>
      <w:marBottom w:val="0"/>
      <w:divBdr>
        <w:top w:val="none" w:sz="0" w:space="0" w:color="auto"/>
        <w:left w:val="none" w:sz="0" w:space="0" w:color="auto"/>
        <w:bottom w:val="none" w:sz="0" w:space="0" w:color="auto"/>
        <w:right w:val="none" w:sz="0" w:space="0" w:color="auto"/>
      </w:divBdr>
    </w:div>
    <w:div w:id="703946698">
      <w:bodyDiv w:val="1"/>
      <w:marLeft w:val="0"/>
      <w:marRight w:val="0"/>
      <w:marTop w:val="0"/>
      <w:marBottom w:val="0"/>
      <w:divBdr>
        <w:top w:val="none" w:sz="0" w:space="0" w:color="auto"/>
        <w:left w:val="none" w:sz="0" w:space="0" w:color="auto"/>
        <w:bottom w:val="none" w:sz="0" w:space="0" w:color="auto"/>
        <w:right w:val="none" w:sz="0" w:space="0" w:color="auto"/>
      </w:divBdr>
    </w:div>
    <w:div w:id="730927791">
      <w:bodyDiv w:val="1"/>
      <w:marLeft w:val="0"/>
      <w:marRight w:val="0"/>
      <w:marTop w:val="0"/>
      <w:marBottom w:val="0"/>
      <w:divBdr>
        <w:top w:val="none" w:sz="0" w:space="0" w:color="auto"/>
        <w:left w:val="none" w:sz="0" w:space="0" w:color="auto"/>
        <w:bottom w:val="none" w:sz="0" w:space="0" w:color="auto"/>
        <w:right w:val="none" w:sz="0" w:space="0" w:color="auto"/>
      </w:divBdr>
    </w:div>
    <w:div w:id="757483879">
      <w:bodyDiv w:val="1"/>
      <w:marLeft w:val="0"/>
      <w:marRight w:val="0"/>
      <w:marTop w:val="0"/>
      <w:marBottom w:val="0"/>
      <w:divBdr>
        <w:top w:val="none" w:sz="0" w:space="0" w:color="auto"/>
        <w:left w:val="none" w:sz="0" w:space="0" w:color="auto"/>
        <w:bottom w:val="none" w:sz="0" w:space="0" w:color="auto"/>
        <w:right w:val="none" w:sz="0" w:space="0" w:color="auto"/>
      </w:divBdr>
    </w:div>
    <w:div w:id="857233362">
      <w:bodyDiv w:val="1"/>
      <w:marLeft w:val="0"/>
      <w:marRight w:val="0"/>
      <w:marTop w:val="0"/>
      <w:marBottom w:val="0"/>
      <w:divBdr>
        <w:top w:val="none" w:sz="0" w:space="0" w:color="auto"/>
        <w:left w:val="none" w:sz="0" w:space="0" w:color="auto"/>
        <w:bottom w:val="none" w:sz="0" w:space="0" w:color="auto"/>
        <w:right w:val="none" w:sz="0" w:space="0" w:color="auto"/>
      </w:divBdr>
    </w:div>
    <w:div w:id="861088616">
      <w:bodyDiv w:val="1"/>
      <w:marLeft w:val="0"/>
      <w:marRight w:val="0"/>
      <w:marTop w:val="0"/>
      <w:marBottom w:val="0"/>
      <w:divBdr>
        <w:top w:val="none" w:sz="0" w:space="0" w:color="auto"/>
        <w:left w:val="none" w:sz="0" w:space="0" w:color="auto"/>
        <w:bottom w:val="none" w:sz="0" w:space="0" w:color="auto"/>
        <w:right w:val="none" w:sz="0" w:space="0" w:color="auto"/>
      </w:divBdr>
    </w:div>
    <w:div w:id="892042386">
      <w:bodyDiv w:val="1"/>
      <w:marLeft w:val="0"/>
      <w:marRight w:val="0"/>
      <w:marTop w:val="0"/>
      <w:marBottom w:val="0"/>
      <w:divBdr>
        <w:top w:val="none" w:sz="0" w:space="0" w:color="auto"/>
        <w:left w:val="none" w:sz="0" w:space="0" w:color="auto"/>
        <w:bottom w:val="none" w:sz="0" w:space="0" w:color="auto"/>
        <w:right w:val="none" w:sz="0" w:space="0" w:color="auto"/>
      </w:divBdr>
    </w:div>
    <w:div w:id="897471326">
      <w:bodyDiv w:val="1"/>
      <w:marLeft w:val="0"/>
      <w:marRight w:val="0"/>
      <w:marTop w:val="0"/>
      <w:marBottom w:val="0"/>
      <w:divBdr>
        <w:top w:val="none" w:sz="0" w:space="0" w:color="auto"/>
        <w:left w:val="none" w:sz="0" w:space="0" w:color="auto"/>
        <w:bottom w:val="none" w:sz="0" w:space="0" w:color="auto"/>
        <w:right w:val="none" w:sz="0" w:space="0" w:color="auto"/>
      </w:divBdr>
    </w:div>
    <w:div w:id="937566021">
      <w:bodyDiv w:val="1"/>
      <w:marLeft w:val="0"/>
      <w:marRight w:val="0"/>
      <w:marTop w:val="0"/>
      <w:marBottom w:val="0"/>
      <w:divBdr>
        <w:top w:val="none" w:sz="0" w:space="0" w:color="auto"/>
        <w:left w:val="none" w:sz="0" w:space="0" w:color="auto"/>
        <w:bottom w:val="none" w:sz="0" w:space="0" w:color="auto"/>
        <w:right w:val="none" w:sz="0" w:space="0" w:color="auto"/>
      </w:divBdr>
    </w:div>
    <w:div w:id="1023047960">
      <w:bodyDiv w:val="1"/>
      <w:marLeft w:val="0"/>
      <w:marRight w:val="0"/>
      <w:marTop w:val="0"/>
      <w:marBottom w:val="0"/>
      <w:divBdr>
        <w:top w:val="none" w:sz="0" w:space="0" w:color="auto"/>
        <w:left w:val="none" w:sz="0" w:space="0" w:color="auto"/>
        <w:bottom w:val="none" w:sz="0" w:space="0" w:color="auto"/>
        <w:right w:val="none" w:sz="0" w:space="0" w:color="auto"/>
      </w:divBdr>
    </w:div>
    <w:div w:id="1055619087">
      <w:bodyDiv w:val="1"/>
      <w:marLeft w:val="0"/>
      <w:marRight w:val="0"/>
      <w:marTop w:val="0"/>
      <w:marBottom w:val="0"/>
      <w:divBdr>
        <w:top w:val="none" w:sz="0" w:space="0" w:color="auto"/>
        <w:left w:val="none" w:sz="0" w:space="0" w:color="auto"/>
        <w:bottom w:val="none" w:sz="0" w:space="0" w:color="auto"/>
        <w:right w:val="none" w:sz="0" w:space="0" w:color="auto"/>
      </w:divBdr>
    </w:div>
    <w:div w:id="1124544318">
      <w:bodyDiv w:val="1"/>
      <w:marLeft w:val="0"/>
      <w:marRight w:val="0"/>
      <w:marTop w:val="0"/>
      <w:marBottom w:val="0"/>
      <w:divBdr>
        <w:top w:val="none" w:sz="0" w:space="0" w:color="auto"/>
        <w:left w:val="none" w:sz="0" w:space="0" w:color="auto"/>
        <w:bottom w:val="none" w:sz="0" w:space="0" w:color="auto"/>
        <w:right w:val="none" w:sz="0" w:space="0" w:color="auto"/>
      </w:divBdr>
    </w:div>
    <w:div w:id="1132554432">
      <w:bodyDiv w:val="1"/>
      <w:marLeft w:val="0"/>
      <w:marRight w:val="0"/>
      <w:marTop w:val="0"/>
      <w:marBottom w:val="0"/>
      <w:divBdr>
        <w:top w:val="none" w:sz="0" w:space="0" w:color="auto"/>
        <w:left w:val="none" w:sz="0" w:space="0" w:color="auto"/>
        <w:bottom w:val="none" w:sz="0" w:space="0" w:color="auto"/>
        <w:right w:val="none" w:sz="0" w:space="0" w:color="auto"/>
      </w:divBdr>
    </w:div>
    <w:div w:id="1230118761">
      <w:bodyDiv w:val="1"/>
      <w:marLeft w:val="0"/>
      <w:marRight w:val="0"/>
      <w:marTop w:val="0"/>
      <w:marBottom w:val="0"/>
      <w:divBdr>
        <w:top w:val="none" w:sz="0" w:space="0" w:color="auto"/>
        <w:left w:val="none" w:sz="0" w:space="0" w:color="auto"/>
        <w:bottom w:val="none" w:sz="0" w:space="0" w:color="auto"/>
        <w:right w:val="none" w:sz="0" w:space="0" w:color="auto"/>
      </w:divBdr>
    </w:div>
    <w:div w:id="1264264079">
      <w:bodyDiv w:val="1"/>
      <w:marLeft w:val="0"/>
      <w:marRight w:val="0"/>
      <w:marTop w:val="0"/>
      <w:marBottom w:val="0"/>
      <w:divBdr>
        <w:top w:val="none" w:sz="0" w:space="0" w:color="auto"/>
        <w:left w:val="none" w:sz="0" w:space="0" w:color="auto"/>
        <w:bottom w:val="none" w:sz="0" w:space="0" w:color="auto"/>
        <w:right w:val="none" w:sz="0" w:space="0" w:color="auto"/>
      </w:divBdr>
    </w:div>
    <w:div w:id="1265729428">
      <w:bodyDiv w:val="1"/>
      <w:marLeft w:val="0"/>
      <w:marRight w:val="0"/>
      <w:marTop w:val="0"/>
      <w:marBottom w:val="0"/>
      <w:divBdr>
        <w:top w:val="none" w:sz="0" w:space="0" w:color="auto"/>
        <w:left w:val="none" w:sz="0" w:space="0" w:color="auto"/>
        <w:bottom w:val="none" w:sz="0" w:space="0" w:color="auto"/>
        <w:right w:val="none" w:sz="0" w:space="0" w:color="auto"/>
      </w:divBdr>
    </w:div>
    <w:div w:id="1284263699">
      <w:bodyDiv w:val="1"/>
      <w:marLeft w:val="0"/>
      <w:marRight w:val="0"/>
      <w:marTop w:val="0"/>
      <w:marBottom w:val="0"/>
      <w:divBdr>
        <w:top w:val="none" w:sz="0" w:space="0" w:color="auto"/>
        <w:left w:val="none" w:sz="0" w:space="0" w:color="auto"/>
        <w:bottom w:val="none" w:sz="0" w:space="0" w:color="auto"/>
        <w:right w:val="none" w:sz="0" w:space="0" w:color="auto"/>
      </w:divBdr>
    </w:div>
    <w:div w:id="1286279125">
      <w:bodyDiv w:val="1"/>
      <w:marLeft w:val="0"/>
      <w:marRight w:val="0"/>
      <w:marTop w:val="0"/>
      <w:marBottom w:val="0"/>
      <w:divBdr>
        <w:top w:val="none" w:sz="0" w:space="0" w:color="auto"/>
        <w:left w:val="none" w:sz="0" w:space="0" w:color="auto"/>
        <w:bottom w:val="none" w:sz="0" w:space="0" w:color="auto"/>
        <w:right w:val="none" w:sz="0" w:space="0" w:color="auto"/>
      </w:divBdr>
    </w:div>
    <w:div w:id="1301619616">
      <w:bodyDiv w:val="1"/>
      <w:marLeft w:val="0"/>
      <w:marRight w:val="0"/>
      <w:marTop w:val="0"/>
      <w:marBottom w:val="0"/>
      <w:divBdr>
        <w:top w:val="none" w:sz="0" w:space="0" w:color="auto"/>
        <w:left w:val="none" w:sz="0" w:space="0" w:color="auto"/>
        <w:bottom w:val="none" w:sz="0" w:space="0" w:color="auto"/>
        <w:right w:val="none" w:sz="0" w:space="0" w:color="auto"/>
      </w:divBdr>
    </w:div>
    <w:div w:id="1304044430">
      <w:bodyDiv w:val="1"/>
      <w:marLeft w:val="0"/>
      <w:marRight w:val="0"/>
      <w:marTop w:val="0"/>
      <w:marBottom w:val="0"/>
      <w:divBdr>
        <w:top w:val="none" w:sz="0" w:space="0" w:color="auto"/>
        <w:left w:val="none" w:sz="0" w:space="0" w:color="auto"/>
        <w:bottom w:val="none" w:sz="0" w:space="0" w:color="auto"/>
        <w:right w:val="none" w:sz="0" w:space="0" w:color="auto"/>
      </w:divBdr>
    </w:div>
    <w:div w:id="1304387457">
      <w:bodyDiv w:val="1"/>
      <w:marLeft w:val="0"/>
      <w:marRight w:val="0"/>
      <w:marTop w:val="0"/>
      <w:marBottom w:val="0"/>
      <w:divBdr>
        <w:top w:val="none" w:sz="0" w:space="0" w:color="auto"/>
        <w:left w:val="none" w:sz="0" w:space="0" w:color="auto"/>
        <w:bottom w:val="none" w:sz="0" w:space="0" w:color="auto"/>
        <w:right w:val="none" w:sz="0" w:space="0" w:color="auto"/>
      </w:divBdr>
    </w:div>
    <w:div w:id="1330408115">
      <w:bodyDiv w:val="1"/>
      <w:marLeft w:val="0"/>
      <w:marRight w:val="0"/>
      <w:marTop w:val="0"/>
      <w:marBottom w:val="0"/>
      <w:divBdr>
        <w:top w:val="none" w:sz="0" w:space="0" w:color="auto"/>
        <w:left w:val="none" w:sz="0" w:space="0" w:color="auto"/>
        <w:bottom w:val="none" w:sz="0" w:space="0" w:color="auto"/>
        <w:right w:val="none" w:sz="0" w:space="0" w:color="auto"/>
      </w:divBdr>
    </w:div>
    <w:div w:id="1342127377">
      <w:bodyDiv w:val="1"/>
      <w:marLeft w:val="0"/>
      <w:marRight w:val="0"/>
      <w:marTop w:val="0"/>
      <w:marBottom w:val="0"/>
      <w:divBdr>
        <w:top w:val="none" w:sz="0" w:space="0" w:color="auto"/>
        <w:left w:val="none" w:sz="0" w:space="0" w:color="auto"/>
        <w:bottom w:val="none" w:sz="0" w:space="0" w:color="auto"/>
        <w:right w:val="none" w:sz="0" w:space="0" w:color="auto"/>
      </w:divBdr>
    </w:div>
    <w:div w:id="1366517220">
      <w:bodyDiv w:val="1"/>
      <w:marLeft w:val="0"/>
      <w:marRight w:val="0"/>
      <w:marTop w:val="0"/>
      <w:marBottom w:val="0"/>
      <w:divBdr>
        <w:top w:val="none" w:sz="0" w:space="0" w:color="auto"/>
        <w:left w:val="none" w:sz="0" w:space="0" w:color="auto"/>
        <w:bottom w:val="none" w:sz="0" w:space="0" w:color="auto"/>
        <w:right w:val="none" w:sz="0" w:space="0" w:color="auto"/>
      </w:divBdr>
    </w:div>
    <w:div w:id="1436973137">
      <w:bodyDiv w:val="1"/>
      <w:marLeft w:val="0"/>
      <w:marRight w:val="0"/>
      <w:marTop w:val="0"/>
      <w:marBottom w:val="0"/>
      <w:divBdr>
        <w:top w:val="none" w:sz="0" w:space="0" w:color="auto"/>
        <w:left w:val="none" w:sz="0" w:space="0" w:color="auto"/>
        <w:bottom w:val="none" w:sz="0" w:space="0" w:color="auto"/>
        <w:right w:val="none" w:sz="0" w:space="0" w:color="auto"/>
      </w:divBdr>
    </w:div>
    <w:div w:id="1449080514">
      <w:bodyDiv w:val="1"/>
      <w:marLeft w:val="0"/>
      <w:marRight w:val="0"/>
      <w:marTop w:val="0"/>
      <w:marBottom w:val="0"/>
      <w:divBdr>
        <w:top w:val="none" w:sz="0" w:space="0" w:color="auto"/>
        <w:left w:val="none" w:sz="0" w:space="0" w:color="auto"/>
        <w:bottom w:val="none" w:sz="0" w:space="0" w:color="auto"/>
        <w:right w:val="none" w:sz="0" w:space="0" w:color="auto"/>
      </w:divBdr>
    </w:div>
    <w:div w:id="1546288400">
      <w:bodyDiv w:val="1"/>
      <w:marLeft w:val="0"/>
      <w:marRight w:val="0"/>
      <w:marTop w:val="0"/>
      <w:marBottom w:val="0"/>
      <w:divBdr>
        <w:top w:val="none" w:sz="0" w:space="0" w:color="auto"/>
        <w:left w:val="none" w:sz="0" w:space="0" w:color="auto"/>
        <w:bottom w:val="none" w:sz="0" w:space="0" w:color="auto"/>
        <w:right w:val="none" w:sz="0" w:space="0" w:color="auto"/>
      </w:divBdr>
    </w:div>
    <w:div w:id="1567253373">
      <w:bodyDiv w:val="1"/>
      <w:marLeft w:val="0"/>
      <w:marRight w:val="0"/>
      <w:marTop w:val="0"/>
      <w:marBottom w:val="0"/>
      <w:divBdr>
        <w:top w:val="none" w:sz="0" w:space="0" w:color="auto"/>
        <w:left w:val="none" w:sz="0" w:space="0" w:color="auto"/>
        <w:bottom w:val="none" w:sz="0" w:space="0" w:color="auto"/>
        <w:right w:val="none" w:sz="0" w:space="0" w:color="auto"/>
      </w:divBdr>
    </w:div>
    <w:div w:id="1704481263">
      <w:bodyDiv w:val="1"/>
      <w:marLeft w:val="0"/>
      <w:marRight w:val="0"/>
      <w:marTop w:val="0"/>
      <w:marBottom w:val="0"/>
      <w:divBdr>
        <w:top w:val="none" w:sz="0" w:space="0" w:color="auto"/>
        <w:left w:val="none" w:sz="0" w:space="0" w:color="auto"/>
        <w:bottom w:val="none" w:sz="0" w:space="0" w:color="auto"/>
        <w:right w:val="none" w:sz="0" w:space="0" w:color="auto"/>
      </w:divBdr>
    </w:div>
    <w:div w:id="1800880693">
      <w:bodyDiv w:val="1"/>
      <w:marLeft w:val="0"/>
      <w:marRight w:val="0"/>
      <w:marTop w:val="0"/>
      <w:marBottom w:val="0"/>
      <w:divBdr>
        <w:top w:val="none" w:sz="0" w:space="0" w:color="auto"/>
        <w:left w:val="none" w:sz="0" w:space="0" w:color="auto"/>
        <w:bottom w:val="none" w:sz="0" w:space="0" w:color="auto"/>
        <w:right w:val="none" w:sz="0" w:space="0" w:color="auto"/>
      </w:divBdr>
    </w:div>
    <w:div w:id="1851601021">
      <w:bodyDiv w:val="1"/>
      <w:marLeft w:val="0"/>
      <w:marRight w:val="0"/>
      <w:marTop w:val="0"/>
      <w:marBottom w:val="0"/>
      <w:divBdr>
        <w:top w:val="none" w:sz="0" w:space="0" w:color="auto"/>
        <w:left w:val="none" w:sz="0" w:space="0" w:color="auto"/>
        <w:bottom w:val="none" w:sz="0" w:space="0" w:color="auto"/>
        <w:right w:val="none" w:sz="0" w:space="0" w:color="auto"/>
      </w:divBdr>
    </w:div>
    <w:div w:id="1881478386">
      <w:bodyDiv w:val="1"/>
      <w:marLeft w:val="0"/>
      <w:marRight w:val="0"/>
      <w:marTop w:val="0"/>
      <w:marBottom w:val="0"/>
      <w:divBdr>
        <w:top w:val="none" w:sz="0" w:space="0" w:color="auto"/>
        <w:left w:val="none" w:sz="0" w:space="0" w:color="auto"/>
        <w:bottom w:val="none" w:sz="0" w:space="0" w:color="auto"/>
        <w:right w:val="none" w:sz="0" w:space="0" w:color="auto"/>
      </w:divBdr>
    </w:div>
    <w:div w:id="1907302964">
      <w:bodyDiv w:val="1"/>
      <w:marLeft w:val="0"/>
      <w:marRight w:val="0"/>
      <w:marTop w:val="0"/>
      <w:marBottom w:val="0"/>
      <w:divBdr>
        <w:top w:val="none" w:sz="0" w:space="0" w:color="auto"/>
        <w:left w:val="none" w:sz="0" w:space="0" w:color="auto"/>
        <w:bottom w:val="none" w:sz="0" w:space="0" w:color="auto"/>
        <w:right w:val="none" w:sz="0" w:space="0" w:color="auto"/>
      </w:divBdr>
    </w:div>
    <w:div w:id="1915042624">
      <w:bodyDiv w:val="1"/>
      <w:marLeft w:val="0"/>
      <w:marRight w:val="0"/>
      <w:marTop w:val="0"/>
      <w:marBottom w:val="0"/>
      <w:divBdr>
        <w:top w:val="none" w:sz="0" w:space="0" w:color="auto"/>
        <w:left w:val="none" w:sz="0" w:space="0" w:color="auto"/>
        <w:bottom w:val="none" w:sz="0" w:space="0" w:color="auto"/>
        <w:right w:val="none" w:sz="0" w:space="0" w:color="auto"/>
      </w:divBdr>
    </w:div>
    <w:div w:id="1932742251">
      <w:bodyDiv w:val="1"/>
      <w:marLeft w:val="0"/>
      <w:marRight w:val="0"/>
      <w:marTop w:val="0"/>
      <w:marBottom w:val="0"/>
      <w:divBdr>
        <w:top w:val="none" w:sz="0" w:space="0" w:color="auto"/>
        <w:left w:val="none" w:sz="0" w:space="0" w:color="auto"/>
        <w:bottom w:val="none" w:sz="0" w:space="0" w:color="auto"/>
        <w:right w:val="none" w:sz="0" w:space="0" w:color="auto"/>
      </w:divBdr>
    </w:div>
    <w:div w:id="1951163449">
      <w:bodyDiv w:val="1"/>
      <w:marLeft w:val="0"/>
      <w:marRight w:val="0"/>
      <w:marTop w:val="0"/>
      <w:marBottom w:val="0"/>
      <w:divBdr>
        <w:top w:val="none" w:sz="0" w:space="0" w:color="auto"/>
        <w:left w:val="none" w:sz="0" w:space="0" w:color="auto"/>
        <w:bottom w:val="none" w:sz="0" w:space="0" w:color="auto"/>
        <w:right w:val="none" w:sz="0" w:space="0" w:color="auto"/>
      </w:divBdr>
    </w:div>
    <w:div w:id="1968585592">
      <w:bodyDiv w:val="1"/>
      <w:marLeft w:val="0"/>
      <w:marRight w:val="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 w:id="2027559713">
      <w:bodyDiv w:val="1"/>
      <w:marLeft w:val="0"/>
      <w:marRight w:val="0"/>
      <w:marTop w:val="0"/>
      <w:marBottom w:val="0"/>
      <w:divBdr>
        <w:top w:val="none" w:sz="0" w:space="0" w:color="auto"/>
        <w:left w:val="none" w:sz="0" w:space="0" w:color="auto"/>
        <w:bottom w:val="none" w:sz="0" w:space="0" w:color="auto"/>
        <w:right w:val="none" w:sz="0" w:space="0" w:color="auto"/>
      </w:divBdr>
    </w:div>
    <w:div w:id="2066945304">
      <w:bodyDiv w:val="1"/>
      <w:marLeft w:val="0"/>
      <w:marRight w:val="0"/>
      <w:marTop w:val="0"/>
      <w:marBottom w:val="0"/>
      <w:divBdr>
        <w:top w:val="none" w:sz="0" w:space="0" w:color="auto"/>
        <w:left w:val="none" w:sz="0" w:space="0" w:color="auto"/>
        <w:bottom w:val="none" w:sz="0" w:space="0" w:color="auto"/>
        <w:right w:val="none" w:sz="0" w:space="0" w:color="auto"/>
      </w:divBdr>
    </w:div>
    <w:div w:id="2071030695">
      <w:bodyDiv w:val="1"/>
      <w:marLeft w:val="0"/>
      <w:marRight w:val="0"/>
      <w:marTop w:val="0"/>
      <w:marBottom w:val="0"/>
      <w:divBdr>
        <w:top w:val="none" w:sz="0" w:space="0" w:color="auto"/>
        <w:left w:val="none" w:sz="0" w:space="0" w:color="auto"/>
        <w:bottom w:val="none" w:sz="0" w:space="0" w:color="auto"/>
        <w:right w:val="none" w:sz="0" w:space="0" w:color="auto"/>
      </w:divBdr>
    </w:div>
    <w:div w:id="2093773896">
      <w:bodyDiv w:val="1"/>
      <w:marLeft w:val="0"/>
      <w:marRight w:val="0"/>
      <w:marTop w:val="0"/>
      <w:marBottom w:val="0"/>
      <w:divBdr>
        <w:top w:val="none" w:sz="0" w:space="0" w:color="auto"/>
        <w:left w:val="none" w:sz="0" w:space="0" w:color="auto"/>
        <w:bottom w:val="none" w:sz="0" w:space="0" w:color="auto"/>
        <w:right w:val="none" w:sz="0" w:space="0" w:color="auto"/>
      </w:divBdr>
    </w:div>
    <w:div w:id="21073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C71B-A410-40D2-B303-FCF6CDE8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ĐỀ ÁN</vt:lpstr>
    </vt:vector>
  </TitlesOfParts>
  <Company>Skamylove</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ÁN</dc:title>
  <dc:creator>Admin</dc:creator>
  <cp:lastModifiedBy>Hung Tuyen Giao</cp:lastModifiedBy>
  <cp:revision>2</cp:revision>
  <cp:lastPrinted>2020-12-16T07:47:00Z</cp:lastPrinted>
  <dcterms:created xsi:type="dcterms:W3CDTF">2021-01-08T03:34:00Z</dcterms:created>
  <dcterms:modified xsi:type="dcterms:W3CDTF">2021-01-08T03:34:00Z</dcterms:modified>
</cp:coreProperties>
</file>