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3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3"/>
        <w:gridCol w:w="5584"/>
      </w:tblGrid>
      <w:tr w:rsidR="00285E45" w:rsidRPr="003226DC" w:rsidTr="003A68E2">
        <w:trPr>
          <w:trHeight w:val="255"/>
        </w:trPr>
        <w:tc>
          <w:tcPr>
            <w:tcW w:w="5153" w:type="dxa"/>
          </w:tcPr>
          <w:p w:rsidR="00285E45" w:rsidRDefault="00285E45" w:rsidP="003A68E2">
            <w:pPr>
              <w:spacing w:line="320" w:lineRule="exact"/>
              <w:ind w:left="-108" w:right="-108"/>
              <w:jc w:val="center"/>
              <w:rPr>
                <w:rFonts w:ascii="Times New Roman" w:hAnsi="Times New Roman" w:cs="Times New Roman"/>
                <w:sz w:val="26"/>
                <w:szCs w:val="26"/>
              </w:rPr>
            </w:pPr>
            <w:r w:rsidRPr="003A68E2">
              <w:rPr>
                <w:rFonts w:ascii="Times New Roman" w:hAnsi="Times New Roman" w:cs="Times New Roman"/>
                <w:sz w:val="26"/>
                <w:szCs w:val="26"/>
              </w:rPr>
              <w:t>TỔNG LIÊN ĐOÀN LAO ĐỘNGVIỆT NAM</w:t>
            </w:r>
          </w:p>
          <w:p w:rsidR="003A68E2" w:rsidRPr="003A68E2" w:rsidRDefault="003A68E2" w:rsidP="003A68E2">
            <w:pPr>
              <w:spacing w:line="320" w:lineRule="exact"/>
              <w:ind w:left="-108" w:right="-108"/>
              <w:jc w:val="center"/>
              <w:rPr>
                <w:rFonts w:ascii="Times New Roman" w:hAnsi="Times New Roman" w:cs="Times New Roman"/>
                <w:b/>
                <w:sz w:val="26"/>
                <w:szCs w:val="26"/>
              </w:rPr>
            </w:pPr>
            <w:r w:rsidRPr="003A68E2">
              <w:rPr>
                <w:rFonts w:ascii="Times New Roman" w:hAnsi="Times New Roman" w:cs="Times New Roman"/>
                <w:b/>
                <w:sz w:val="26"/>
                <w:szCs w:val="26"/>
              </w:rPr>
              <w:t>LIÊN ĐOÀN LAO ĐỘNG TỈNH ĐẮK LẮK</w:t>
            </w:r>
          </w:p>
          <w:p w:rsidR="00285E45" w:rsidRPr="003226DC" w:rsidRDefault="00320D37" w:rsidP="00650E70">
            <w:pPr>
              <w:spacing w:before="120" w:line="320" w:lineRule="exact"/>
              <w:ind w:left="-108" w:right="-108"/>
              <w:jc w:val="center"/>
              <w:rPr>
                <w:rFonts w:ascii="Times New Roman" w:hAnsi="Times New Roman" w:cs="Times New Roman"/>
                <w:sz w:val="26"/>
                <w:szCs w:val="26"/>
              </w:rPr>
            </w:pPr>
            <w:r>
              <w:rPr>
                <w:noProof/>
                <w:sz w:val="26"/>
                <w:szCs w:val="26"/>
              </w:rPr>
              <w:pict>
                <v:shapetype id="_x0000_t32" coordsize="21600,21600" o:spt="32" o:oned="t" path="m,l21600,21600e" filled="f">
                  <v:path arrowok="t" fillok="f" o:connecttype="none"/>
                  <o:lock v:ext="edit" shapetype="t"/>
                </v:shapetype>
                <v:shape id="AutoShape 4" o:spid="_x0000_s1026" type="#_x0000_t32" style="position:absolute;left:0;text-align:left;margin-left:71.55pt;margin-top:.75pt;width:65.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KS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"/>
              </w:pict>
            </w:r>
            <w:r w:rsidR="00A26FD7" w:rsidRPr="003226DC">
              <w:rPr>
                <w:rFonts w:ascii="Times New Roman" w:hAnsi="Times New Roman" w:cs="Times New Roman"/>
                <w:sz w:val="28"/>
                <w:szCs w:val="28"/>
              </w:rPr>
              <w:t>Số</w:t>
            </w:r>
            <w:r w:rsidR="007E7E67">
              <w:rPr>
                <w:rFonts w:ascii="Times New Roman" w:hAnsi="Times New Roman" w:cs="Times New Roman"/>
                <w:sz w:val="28"/>
                <w:szCs w:val="28"/>
              </w:rPr>
              <w:t xml:space="preserve">: </w:t>
            </w:r>
            <w:r w:rsidR="00650E70">
              <w:rPr>
                <w:rFonts w:ascii="Times New Roman" w:hAnsi="Times New Roman" w:cs="Times New Roman"/>
                <w:sz w:val="28"/>
                <w:szCs w:val="28"/>
              </w:rPr>
              <w:t>15</w:t>
            </w:r>
            <w:r w:rsidR="00A26FD7" w:rsidRPr="003226DC">
              <w:rPr>
                <w:rFonts w:ascii="Times New Roman" w:hAnsi="Times New Roman" w:cs="Times New Roman"/>
                <w:sz w:val="28"/>
                <w:szCs w:val="28"/>
              </w:rPr>
              <w:t>/</w:t>
            </w:r>
            <w:r w:rsidR="003A68E2">
              <w:rPr>
                <w:rFonts w:ascii="Times New Roman" w:hAnsi="Times New Roman" w:cs="Times New Roman"/>
                <w:sz w:val="28"/>
                <w:szCs w:val="28"/>
              </w:rPr>
              <w:t>HD-</w:t>
            </w:r>
            <w:r w:rsidR="00A26FD7" w:rsidRPr="003226DC">
              <w:rPr>
                <w:rFonts w:ascii="Times New Roman" w:hAnsi="Times New Roman" w:cs="Times New Roman"/>
                <w:sz w:val="28"/>
                <w:szCs w:val="28"/>
              </w:rPr>
              <w:t>LĐ</w:t>
            </w:r>
            <w:r w:rsidR="003A68E2">
              <w:rPr>
                <w:rFonts w:ascii="Times New Roman" w:hAnsi="Times New Roman" w:cs="Times New Roman"/>
                <w:sz w:val="28"/>
                <w:szCs w:val="28"/>
              </w:rPr>
              <w:t>LĐ</w:t>
            </w:r>
          </w:p>
        </w:tc>
        <w:tc>
          <w:tcPr>
            <w:tcW w:w="5584" w:type="dxa"/>
          </w:tcPr>
          <w:p w:rsidR="00285E45" w:rsidRPr="003A68E2" w:rsidRDefault="00285E45" w:rsidP="003A68E2">
            <w:pPr>
              <w:spacing w:line="320" w:lineRule="exact"/>
              <w:ind w:right="-432"/>
              <w:rPr>
                <w:rFonts w:ascii="Times New Roman" w:hAnsi="Times New Roman" w:cs="Times New Roman"/>
                <w:sz w:val="26"/>
                <w:szCs w:val="26"/>
              </w:rPr>
            </w:pPr>
            <w:r w:rsidRPr="003A68E2">
              <w:rPr>
                <w:rFonts w:ascii="Times New Roman" w:hAnsi="Times New Roman" w:cs="Times New Roman"/>
                <w:sz w:val="26"/>
                <w:szCs w:val="26"/>
              </w:rPr>
              <w:t>CỘNG HÒA XÃ HỘI CHỦ NGHĨA VIỆT NAM</w:t>
            </w:r>
          </w:p>
          <w:p w:rsidR="00285E45" w:rsidRPr="003226DC" w:rsidRDefault="00285E45" w:rsidP="0085747A">
            <w:pPr>
              <w:spacing w:line="320" w:lineRule="exact"/>
              <w:jc w:val="center"/>
              <w:rPr>
                <w:rFonts w:ascii="Times New Roman" w:hAnsi="Times New Roman" w:cs="Times New Roman"/>
                <w:b/>
                <w:sz w:val="28"/>
                <w:szCs w:val="26"/>
              </w:rPr>
            </w:pPr>
            <w:r w:rsidRPr="003226DC">
              <w:rPr>
                <w:rFonts w:ascii="Times New Roman" w:hAnsi="Times New Roman" w:cs="Times New Roman"/>
                <w:b/>
                <w:sz w:val="28"/>
                <w:szCs w:val="26"/>
              </w:rPr>
              <w:t>Độc lập - Tự do – Hạnh phúc</w:t>
            </w:r>
          </w:p>
          <w:p w:rsidR="00285E45" w:rsidRPr="003226DC" w:rsidRDefault="00320D37" w:rsidP="00650E70">
            <w:pPr>
              <w:spacing w:before="240" w:line="320" w:lineRule="exact"/>
              <w:jc w:val="center"/>
              <w:rPr>
                <w:rFonts w:ascii="Times New Roman" w:hAnsi="Times New Roman" w:cs="Times New Roman"/>
                <w:b/>
                <w:sz w:val="28"/>
                <w:szCs w:val="26"/>
              </w:rPr>
            </w:pPr>
            <w:r w:rsidRPr="00320D37">
              <w:rPr>
                <w:noProof/>
                <w:sz w:val="26"/>
                <w:szCs w:val="26"/>
              </w:rPr>
              <w:pict>
                <v:shape id="AutoShape 5" o:spid="_x0000_s1031" type="#_x0000_t32" style="position:absolute;left:0;text-align:left;margin-left:56.85pt;margin-top:2.65pt;width:167.3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3gHQIAADsEAAAOAAAAZHJzL2Uyb0RvYy54bWysU9uO2yAQfa/Uf0C8J76snS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"/>
              </w:pict>
            </w:r>
            <w:r w:rsidR="003A68E2">
              <w:rPr>
                <w:rFonts w:ascii="Times New Roman" w:hAnsi="Times New Roman" w:cs="Times New Roman"/>
                <w:i/>
                <w:sz w:val="28"/>
                <w:szCs w:val="28"/>
              </w:rPr>
              <w:t>Đắk Lắk</w:t>
            </w:r>
            <w:r w:rsidR="007E7E67">
              <w:rPr>
                <w:rFonts w:ascii="Times New Roman" w:hAnsi="Times New Roman" w:cs="Times New Roman"/>
                <w:i/>
                <w:sz w:val="28"/>
                <w:szCs w:val="28"/>
              </w:rPr>
              <w:t xml:space="preserve">, ngày </w:t>
            </w:r>
            <w:r w:rsidR="00650E70">
              <w:rPr>
                <w:rFonts w:ascii="Times New Roman" w:hAnsi="Times New Roman" w:cs="Times New Roman"/>
                <w:i/>
                <w:sz w:val="28"/>
                <w:szCs w:val="28"/>
              </w:rPr>
              <w:t>31</w:t>
            </w:r>
            <w:r w:rsidR="004A09BC">
              <w:rPr>
                <w:rFonts w:ascii="Times New Roman" w:hAnsi="Times New Roman" w:cs="Times New Roman"/>
                <w:i/>
                <w:sz w:val="28"/>
                <w:szCs w:val="28"/>
              </w:rPr>
              <w:t xml:space="preserve"> </w:t>
            </w:r>
            <w:r w:rsidR="003A68E2">
              <w:rPr>
                <w:rFonts w:ascii="Times New Roman" w:hAnsi="Times New Roman" w:cs="Times New Roman"/>
                <w:i/>
                <w:sz w:val="28"/>
                <w:szCs w:val="28"/>
              </w:rPr>
              <w:t xml:space="preserve">tháng </w:t>
            </w:r>
            <w:r w:rsidR="00AB4991">
              <w:rPr>
                <w:rFonts w:ascii="Times New Roman" w:hAnsi="Times New Roman" w:cs="Times New Roman"/>
                <w:i/>
                <w:sz w:val="28"/>
                <w:szCs w:val="28"/>
              </w:rPr>
              <w:t>1</w:t>
            </w:r>
            <w:r w:rsidR="003A68E2">
              <w:rPr>
                <w:rFonts w:ascii="Times New Roman" w:hAnsi="Times New Roman" w:cs="Times New Roman"/>
                <w:i/>
                <w:sz w:val="28"/>
                <w:szCs w:val="28"/>
              </w:rPr>
              <w:t>2</w:t>
            </w:r>
            <w:r w:rsidR="004A09BC">
              <w:rPr>
                <w:rFonts w:ascii="Times New Roman" w:hAnsi="Times New Roman" w:cs="Times New Roman"/>
                <w:i/>
                <w:sz w:val="28"/>
                <w:szCs w:val="28"/>
              </w:rPr>
              <w:t xml:space="preserve">  </w:t>
            </w:r>
            <w:r w:rsidR="00A26FD7" w:rsidRPr="003226DC">
              <w:rPr>
                <w:rFonts w:ascii="Times New Roman" w:hAnsi="Times New Roman" w:cs="Times New Roman"/>
                <w:i/>
                <w:sz w:val="28"/>
                <w:szCs w:val="28"/>
              </w:rPr>
              <w:t>năm 2019</w:t>
            </w:r>
          </w:p>
        </w:tc>
      </w:tr>
    </w:tbl>
    <w:p w:rsidR="00AA0B49" w:rsidRDefault="00AA0B49" w:rsidP="004A09BC">
      <w:pPr>
        <w:jc w:val="center"/>
        <w:rPr>
          <w:color w:val="auto"/>
          <w:sz w:val="16"/>
          <w:szCs w:val="16"/>
        </w:rPr>
      </w:pPr>
    </w:p>
    <w:p w:rsidR="00AA0B49" w:rsidRDefault="00AA0B49" w:rsidP="004A09BC">
      <w:pPr>
        <w:jc w:val="center"/>
        <w:rPr>
          <w:color w:val="auto"/>
          <w:sz w:val="16"/>
          <w:szCs w:val="16"/>
        </w:rPr>
      </w:pPr>
    </w:p>
    <w:p w:rsidR="003A68E2" w:rsidRPr="003A68E2" w:rsidRDefault="003A68E2" w:rsidP="004A09BC">
      <w:pPr>
        <w:jc w:val="center"/>
        <w:rPr>
          <w:b/>
          <w:color w:val="auto"/>
        </w:rPr>
      </w:pPr>
      <w:r w:rsidRPr="003A68E2">
        <w:rPr>
          <w:b/>
          <w:color w:val="auto"/>
        </w:rPr>
        <w:t>HƯỚNG DẪN</w:t>
      </w:r>
    </w:p>
    <w:p w:rsidR="003A68E2" w:rsidRDefault="00861207" w:rsidP="004A09BC">
      <w:pPr>
        <w:ind w:left="-108" w:right="-108"/>
        <w:jc w:val="center"/>
        <w:rPr>
          <w:b/>
        </w:rPr>
      </w:pPr>
      <w:r>
        <w:rPr>
          <w:b/>
        </w:rPr>
        <w:t>K</w:t>
      </w:r>
      <w:r w:rsidR="003A68E2" w:rsidRPr="003A68E2">
        <w:rPr>
          <w:b/>
        </w:rPr>
        <w:t xml:space="preserve">hen thưởng tổng kết 10 năm thực hiện Nghị quyết 6b/BCH-TLĐ </w:t>
      </w:r>
    </w:p>
    <w:p w:rsidR="003A68E2" w:rsidRDefault="003A68E2" w:rsidP="009C3CD6">
      <w:pPr>
        <w:ind w:left="-108" w:right="-108"/>
        <w:jc w:val="center"/>
        <w:rPr>
          <w:b/>
        </w:rPr>
      </w:pPr>
      <w:r w:rsidRPr="003A68E2">
        <w:rPr>
          <w:b/>
        </w:rPr>
        <w:t>và Chỉ thị 03/CT-TLĐ của Tổng Liên đoàn</w:t>
      </w:r>
      <w:r w:rsidR="00F4250C">
        <w:rPr>
          <w:b/>
        </w:rPr>
        <w:t xml:space="preserve"> Lao động Việt Nam</w:t>
      </w:r>
    </w:p>
    <w:p w:rsidR="009C3CD6" w:rsidRPr="009C3CD6" w:rsidRDefault="009C3CD6" w:rsidP="009C3CD6">
      <w:pPr>
        <w:ind w:left="-108" w:right="-108"/>
        <w:jc w:val="center"/>
        <w:rPr>
          <w:b/>
          <w:sz w:val="16"/>
          <w:szCs w:val="16"/>
        </w:rPr>
      </w:pPr>
    </w:p>
    <w:p w:rsidR="007D1927" w:rsidRPr="003226DC" w:rsidRDefault="00A96A84" w:rsidP="009C3CD6">
      <w:pPr>
        <w:spacing w:before="60"/>
        <w:ind w:firstLine="567"/>
        <w:rPr>
          <w:color w:val="auto"/>
        </w:rPr>
      </w:pPr>
      <w:r w:rsidRPr="003226DC">
        <w:rPr>
          <w:color w:val="auto"/>
        </w:rPr>
        <w:t>Căn cứ</w:t>
      </w:r>
      <w:r w:rsidR="0048636D">
        <w:rPr>
          <w:color w:val="auto"/>
        </w:rPr>
        <w:t xml:space="preserve"> </w:t>
      </w:r>
      <w:r w:rsidR="007D1927">
        <w:rPr>
          <w:color w:val="auto"/>
        </w:rPr>
        <w:t>Công văn số 1546/TLĐ ngày 04/10/2019 củ</w:t>
      </w:r>
      <w:r w:rsidR="00861207">
        <w:rPr>
          <w:color w:val="auto"/>
        </w:rPr>
        <w:t>a Đ</w:t>
      </w:r>
      <w:r w:rsidR="007D1927">
        <w:rPr>
          <w:color w:val="auto"/>
        </w:rPr>
        <w:t>oàn Chủ tị</w:t>
      </w:r>
      <w:r w:rsidR="00861207">
        <w:rPr>
          <w:color w:val="auto"/>
        </w:rPr>
        <w:t>ch T</w:t>
      </w:r>
      <w:r w:rsidR="007D1927">
        <w:rPr>
          <w:color w:val="auto"/>
        </w:rPr>
        <w:t>ổ</w:t>
      </w:r>
      <w:r w:rsidR="0048636D">
        <w:rPr>
          <w:color w:val="auto"/>
        </w:rPr>
        <w:t xml:space="preserve">ng Liên đoàn </w:t>
      </w:r>
      <w:r w:rsidR="003A68E2">
        <w:rPr>
          <w:color w:val="auto"/>
        </w:rPr>
        <w:t xml:space="preserve">về </w:t>
      </w:r>
      <w:r w:rsidR="007D1927">
        <w:rPr>
          <w:color w:val="auto"/>
        </w:rPr>
        <w:t>việc hướng dẫn khen thưởng tổng kế</w:t>
      </w:r>
      <w:r w:rsidR="0048636D">
        <w:rPr>
          <w:color w:val="auto"/>
        </w:rPr>
        <w:t xml:space="preserve">t </w:t>
      </w:r>
      <w:r w:rsidR="007D1927">
        <w:rPr>
          <w:color w:val="auto"/>
        </w:rPr>
        <w:t xml:space="preserve">10 năm </w:t>
      </w:r>
      <w:r w:rsidR="007D1927" w:rsidRPr="003226DC">
        <w:rPr>
          <w:color w:val="auto"/>
        </w:rPr>
        <w:t>thực hiện Nghị quyết 6b/NQ-BCH ngày 29/01/2011 của Ban Chấp hành Tổng Liên đoàn về</w:t>
      </w:r>
      <w:r w:rsidR="00861207">
        <w:rPr>
          <w:color w:val="auto"/>
        </w:rPr>
        <w:t xml:space="preserve"> C</w:t>
      </w:r>
      <w:r w:rsidR="007D1927" w:rsidRPr="003226DC">
        <w:rPr>
          <w:color w:val="auto"/>
        </w:rPr>
        <w:t>ông tác vận động nữ công nhân</w:t>
      </w:r>
      <w:r w:rsidR="007D1927">
        <w:rPr>
          <w:color w:val="auto"/>
        </w:rPr>
        <w:t>,</w:t>
      </w:r>
      <w:r w:rsidR="007D1927" w:rsidRPr="003226DC">
        <w:rPr>
          <w:color w:val="auto"/>
        </w:rPr>
        <w:t xml:space="preserve"> viên chức, lao động (CNVCLĐ) thời kỳ đẩy mạnh công nghiệp hóa, hiện đại hóa đất </w:t>
      </w:r>
      <w:r w:rsidR="007D1927" w:rsidRPr="003226DC">
        <w:rPr>
          <w:color w:val="auto"/>
          <w:spacing w:val="-8"/>
        </w:rPr>
        <w:t>nước</w:t>
      </w:r>
      <w:r w:rsidR="0048636D">
        <w:rPr>
          <w:color w:val="auto"/>
          <w:spacing w:val="-8"/>
        </w:rPr>
        <w:t xml:space="preserve"> </w:t>
      </w:r>
      <w:r w:rsidR="007D1927" w:rsidRPr="003226DC">
        <w:rPr>
          <w:color w:val="auto"/>
          <w:spacing w:val="-8"/>
        </w:rPr>
        <w:t>và Chỉ thị 03/CT-TLĐ ngày 18/8/2010 của Đoàn Chủ tịch Tổng Liên đoàn về tiếp tục đẩy mạnh phong trào thi đua “Giỏi việc nước, đảm việc nhà”</w:t>
      </w:r>
      <w:r w:rsidR="007D1927" w:rsidRPr="003226DC">
        <w:rPr>
          <w:color w:val="auto"/>
        </w:rPr>
        <w:t xml:space="preserve"> trong nữ CNVCLĐ (2010 -2020) (sau đây viết tắt là</w:t>
      </w:r>
      <w:r w:rsidR="00861207">
        <w:rPr>
          <w:color w:val="auto"/>
        </w:rPr>
        <w:t xml:space="preserve"> </w:t>
      </w:r>
      <w:r w:rsidR="007D1927" w:rsidRPr="003226DC">
        <w:rPr>
          <w:color w:val="auto"/>
        </w:rPr>
        <w:t>Nghị quyết 6b/NQ-BCH</w:t>
      </w:r>
      <w:r w:rsidR="007D1927">
        <w:rPr>
          <w:color w:val="auto"/>
        </w:rPr>
        <w:t>,</w:t>
      </w:r>
      <w:r w:rsidR="0048636D">
        <w:rPr>
          <w:color w:val="auto"/>
        </w:rPr>
        <w:t xml:space="preserve"> </w:t>
      </w:r>
      <w:r w:rsidR="007D1927" w:rsidRPr="003226DC">
        <w:rPr>
          <w:color w:val="auto"/>
          <w:spacing w:val="-8"/>
        </w:rPr>
        <w:t>Chỉ thị 03/CT-TLĐ)</w:t>
      </w:r>
      <w:r w:rsidR="000A0AEC">
        <w:rPr>
          <w:color w:val="auto"/>
          <w:spacing w:val="-8"/>
        </w:rPr>
        <w:t>; Căn cứ Kế hoạch số 07/HD-LĐLĐ ngày 04/5/2019,</w:t>
      </w:r>
      <w:r w:rsidR="007D1927">
        <w:rPr>
          <w:color w:val="auto"/>
        </w:rPr>
        <w:t xml:space="preserve"> </w:t>
      </w:r>
      <w:r w:rsidR="000A0AEC">
        <w:rPr>
          <w:color w:val="auto"/>
        </w:rPr>
        <w:t xml:space="preserve">Ban Thường vụ </w:t>
      </w:r>
      <w:r w:rsidR="007D1927" w:rsidRPr="003226DC">
        <w:rPr>
          <w:color w:val="auto"/>
        </w:rPr>
        <w:t xml:space="preserve">Liên đoàn </w:t>
      </w:r>
      <w:r w:rsidR="007D1927">
        <w:rPr>
          <w:color w:val="auto"/>
        </w:rPr>
        <w:t xml:space="preserve">Lao động tỉnh </w:t>
      </w:r>
      <w:r w:rsidR="007D1927" w:rsidRPr="003226DC">
        <w:rPr>
          <w:color w:val="auto"/>
        </w:rPr>
        <w:t xml:space="preserve">hướng dẫn khen thưởng </w:t>
      </w:r>
      <w:r w:rsidR="000A0AEC">
        <w:rPr>
          <w:color w:val="auto"/>
        </w:rPr>
        <w:t xml:space="preserve">tổng kết 10 năm </w:t>
      </w:r>
      <w:r w:rsidR="007D1927" w:rsidRPr="003226DC">
        <w:rPr>
          <w:rFonts w:eastAsia="Times New Roman"/>
          <w:color w:val="auto"/>
        </w:rPr>
        <w:t>thực hiện Nghị quyết 6b/NQ-BCH, Chỉ thị 03/CT-TLĐ như sau:</w:t>
      </w:r>
    </w:p>
    <w:p w:rsidR="00C75494" w:rsidRPr="009C3CD6" w:rsidRDefault="00983338" w:rsidP="009C3CD6">
      <w:pPr>
        <w:tabs>
          <w:tab w:val="left" w:pos="4380"/>
        </w:tabs>
        <w:spacing w:before="60"/>
        <w:ind w:firstLine="567"/>
        <w:rPr>
          <w:b/>
          <w:color w:val="auto"/>
        </w:rPr>
      </w:pPr>
      <w:r w:rsidRPr="009C3CD6">
        <w:rPr>
          <w:b/>
          <w:color w:val="auto"/>
        </w:rPr>
        <w:t xml:space="preserve">I. </w:t>
      </w:r>
      <w:r w:rsidR="00B41AE0" w:rsidRPr="009C3CD6">
        <w:rPr>
          <w:b/>
          <w:color w:val="auto"/>
        </w:rPr>
        <w:t>ĐỐI TƯỢNG</w:t>
      </w:r>
    </w:p>
    <w:p w:rsidR="009C2DD1" w:rsidRPr="00AB3AF7" w:rsidRDefault="009C2DD1" w:rsidP="009C3CD6">
      <w:pPr>
        <w:tabs>
          <w:tab w:val="left" w:pos="4380"/>
        </w:tabs>
        <w:spacing w:before="60"/>
        <w:ind w:firstLine="567"/>
        <w:rPr>
          <w:color w:val="auto"/>
        </w:rPr>
      </w:pPr>
      <w:r w:rsidRPr="00AB3AF7">
        <w:rPr>
          <w:color w:val="auto"/>
        </w:rPr>
        <w:t xml:space="preserve">Liên đoàn </w:t>
      </w:r>
      <w:r w:rsidR="007D1927">
        <w:rPr>
          <w:color w:val="auto"/>
        </w:rPr>
        <w:t xml:space="preserve">Lao động tỉnh </w:t>
      </w:r>
      <w:r w:rsidRPr="00AB3AF7">
        <w:rPr>
          <w:color w:val="auto"/>
        </w:rPr>
        <w:t>tặng Bằng khen cho tập thể, cá nhân là nữ CNVCLĐ có thành tích xuất sắc trong triển khai, tổ chức thực hiện Nghị quyết 6b/NQ-BCH, Chỉ thị 03/CT-TLĐ và Kết luận 147/KL-TLĐ, gồm:</w:t>
      </w:r>
    </w:p>
    <w:p w:rsidR="009C2DD1" w:rsidRPr="00AB3AF7" w:rsidRDefault="009C2DD1" w:rsidP="009C3CD6">
      <w:pPr>
        <w:tabs>
          <w:tab w:val="left" w:pos="4380"/>
        </w:tabs>
        <w:spacing w:before="60"/>
        <w:ind w:firstLine="567"/>
        <w:rPr>
          <w:color w:val="auto"/>
        </w:rPr>
      </w:pPr>
      <w:r w:rsidRPr="00AB3AF7">
        <w:rPr>
          <w:color w:val="auto"/>
        </w:rPr>
        <w:t>- Công đoàn cơ sở, Công đoàn cấp trên trực tiếp cơ sở.</w:t>
      </w:r>
    </w:p>
    <w:p w:rsidR="009C2DD1" w:rsidRPr="00AB3AF7" w:rsidRDefault="009C2DD1" w:rsidP="009C3CD6">
      <w:pPr>
        <w:tabs>
          <w:tab w:val="left" w:pos="4380"/>
        </w:tabs>
        <w:spacing w:before="60"/>
        <w:ind w:firstLine="567"/>
        <w:rPr>
          <w:b/>
          <w:color w:val="auto"/>
        </w:rPr>
      </w:pPr>
      <w:r w:rsidRPr="00AB3AF7">
        <w:rPr>
          <w:color w:val="auto"/>
        </w:rPr>
        <w:t>- Các cá nhân</w:t>
      </w:r>
      <w:r w:rsidR="00D74834">
        <w:rPr>
          <w:color w:val="auto"/>
        </w:rPr>
        <w:t xml:space="preserve"> là nữ CNVCLĐ</w:t>
      </w:r>
      <w:r w:rsidRPr="00AB3AF7">
        <w:rPr>
          <w:color w:val="auto"/>
        </w:rPr>
        <w:t xml:space="preserve"> thuộc các cấp công đoàn nêu trên.</w:t>
      </w:r>
    </w:p>
    <w:p w:rsidR="00E65B2E" w:rsidRPr="009C3CD6" w:rsidRDefault="00394CE4" w:rsidP="009C3CD6">
      <w:pPr>
        <w:tabs>
          <w:tab w:val="left" w:pos="4380"/>
        </w:tabs>
        <w:spacing w:before="60"/>
        <w:ind w:firstLine="567"/>
        <w:rPr>
          <w:b/>
          <w:color w:val="auto"/>
        </w:rPr>
      </w:pPr>
      <w:r w:rsidRPr="009C3CD6">
        <w:rPr>
          <w:b/>
          <w:color w:val="auto"/>
        </w:rPr>
        <w:t>II</w:t>
      </w:r>
      <w:r w:rsidR="00E65B2E" w:rsidRPr="009C3CD6">
        <w:rPr>
          <w:b/>
          <w:color w:val="auto"/>
        </w:rPr>
        <w:t>. S</w:t>
      </w:r>
      <w:r w:rsidR="000561C5" w:rsidRPr="009C3CD6">
        <w:rPr>
          <w:b/>
          <w:color w:val="auto"/>
        </w:rPr>
        <w:t>Ố LƯỢNG</w:t>
      </w:r>
      <w:r w:rsidR="009C2C87" w:rsidRPr="009C3CD6">
        <w:rPr>
          <w:b/>
          <w:color w:val="auto"/>
        </w:rPr>
        <w:t xml:space="preserve"> VÀ PHÂN BỔ KHEN THƯỞNG</w:t>
      </w:r>
    </w:p>
    <w:p w:rsidR="00320BDC" w:rsidRPr="00AB3AC8" w:rsidRDefault="00320BDC" w:rsidP="009C3CD6">
      <w:pPr>
        <w:tabs>
          <w:tab w:val="left" w:pos="4380"/>
        </w:tabs>
        <w:spacing w:before="60"/>
        <w:ind w:firstLine="567"/>
        <w:rPr>
          <w:b/>
          <w:color w:val="auto"/>
          <w:sz w:val="24"/>
          <w:szCs w:val="24"/>
        </w:rPr>
      </w:pPr>
      <w:r w:rsidRPr="00EF6685">
        <w:rPr>
          <w:b/>
          <w:color w:val="auto"/>
        </w:rPr>
        <w:t>1.</w:t>
      </w:r>
      <w:r w:rsidR="0048636D">
        <w:rPr>
          <w:b/>
          <w:color w:val="auto"/>
        </w:rPr>
        <w:t xml:space="preserve"> </w:t>
      </w:r>
      <w:r w:rsidR="000734D5" w:rsidRPr="00EF6685">
        <w:rPr>
          <w:b/>
          <w:color w:val="auto"/>
        </w:rPr>
        <w:t>L</w:t>
      </w:r>
      <w:r w:rsidR="007D1927" w:rsidRPr="00EF6685">
        <w:rPr>
          <w:b/>
          <w:color w:val="auto"/>
        </w:rPr>
        <w:t>iên đoàn Lao động huyện,</w:t>
      </w:r>
      <w:r w:rsidR="00EF6685" w:rsidRPr="00EF6685">
        <w:rPr>
          <w:b/>
          <w:color w:val="auto"/>
        </w:rPr>
        <w:t xml:space="preserve"> thị xã,</w:t>
      </w:r>
      <w:r w:rsidR="000734D5" w:rsidRPr="00EF6685">
        <w:rPr>
          <w:b/>
          <w:color w:val="auto"/>
        </w:rPr>
        <w:t xml:space="preserve"> thành phố, Công đoàn ngành </w:t>
      </w:r>
      <w:r w:rsidR="000A0AEC">
        <w:rPr>
          <w:b/>
          <w:color w:val="auto"/>
        </w:rPr>
        <w:t xml:space="preserve">địa phương </w:t>
      </w:r>
      <w:r w:rsidR="000734D5">
        <w:rPr>
          <w:color w:val="auto"/>
        </w:rPr>
        <w:t>(gọ</w:t>
      </w:r>
      <w:r w:rsidR="00AB3AF7">
        <w:rPr>
          <w:color w:val="auto"/>
        </w:rPr>
        <w:t>i chung</w:t>
      </w:r>
      <w:r w:rsidR="000734D5">
        <w:rPr>
          <w:color w:val="auto"/>
        </w:rPr>
        <w:t xml:space="preserve"> là các đơn vị)</w:t>
      </w:r>
      <w:r w:rsidR="00AB3AF7">
        <w:rPr>
          <w:color w:val="auto"/>
        </w:rPr>
        <w:t>.</w:t>
      </w:r>
    </w:p>
    <w:p w:rsidR="00C322F9" w:rsidRDefault="00C322F9" w:rsidP="009C3CD6">
      <w:pPr>
        <w:tabs>
          <w:tab w:val="left" w:pos="4380"/>
        </w:tabs>
        <w:spacing w:before="60"/>
        <w:ind w:firstLine="567"/>
        <w:rPr>
          <w:color w:val="auto"/>
        </w:rPr>
      </w:pPr>
      <w:r>
        <w:rPr>
          <w:color w:val="auto"/>
        </w:rPr>
        <w:t xml:space="preserve">- </w:t>
      </w:r>
      <w:r w:rsidR="00C71D45" w:rsidRPr="00C37692">
        <w:rPr>
          <w:color w:val="auto"/>
        </w:rPr>
        <w:t>Trong đợt tổng kết</w:t>
      </w:r>
      <w:r w:rsidR="0048636D">
        <w:rPr>
          <w:color w:val="auto"/>
        </w:rPr>
        <w:t xml:space="preserve"> </w:t>
      </w:r>
      <w:r w:rsidR="00C71D45" w:rsidRPr="00C37692">
        <w:rPr>
          <w:color w:val="auto"/>
        </w:rPr>
        <w:t xml:space="preserve">10 năm thực hiện Nghị quyết 6b/NQ-BCH và Chỉ thị 03/CT-TLĐ, các </w:t>
      </w:r>
      <w:r w:rsidR="00B87E42">
        <w:rPr>
          <w:color w:val="auto"/>
        </w:rPr>
        <w:t xml:space="preserve">đơn vị tự </w:t>
      </w:r>
      <w:r w:rsidR="00C71D45" w:rsidRPr="00C37692">
        <w:rPr>
          <w:color w:val="auto"/>
        </w:rPr>
        <w:t>quyết đị</w:t>
      </w:r>
      <w:r w:rsidR="00BB585A" w:rsidRPr="00C37692">
        <w:rPr>
          <w:color w:val="auto"/>
        </w:rPr>
        <w:t>nh</w:t>
      </w:r>
      <w:r w:rsidR="0048636D">
        <w:rPr>
          <w:color w:val="auto"/>
        </w:rPr>
        <w:t xml:space="preserve"> </w:t>
      </w:r>
      <w:r w:rsidR="00DA5EBE" w:rsidRPr="00C37692">
        <w:rPr>
          <w:color w:val="auto"/>
        </w:rPr>
        <w:t>hình</w:t>
      </w:r>
      <w:r w:rsidR="00C71D45" w:rsidRPr="00C37692">
        <w:rPr>
          <w:color w:val="auto"/>
        </w:rPr>
        <w:t xml:space="preserve"> thức khen thưởng</w:t>
      </w:r>
      <w:r w:rsidR="00EF6685">
        <w:rPr>
          <w:color w:val="auto"/>
        </w:rPr>
        <w:t xml:space="preserve"> tại đơn vị mình </w:t>
      </w:r>
      <w:r w:rsidR="00BB585A" w:rsidRPr="00C37692">
        <w:rPr>
          <w:color w:val="auto"/>
        </w:rPr>
        <w:t xml:space="preserve">đảm bảo đúng </w:t>
      </w:r>
      <w:r w:rsidR="00EF6685">
        <w:rPr>
          <w:color w:val="auto"/>
        </w:rPr>
        <w:t>Q</w:t>
      </w:r>
      <w:r w:rsidR="00BB585A" w:rsidRPr="00C37692">
        <w:rPr>
          <w:color w:val="auto"/>
        </w:rPr>
        <w:t>uy chế</w:t>
      </w:r>
      <w:r>
        <w:rPr>
          <w:color w:val="auto"/>
        </w:rPr>
        <w:t xml:space="preserve"> K</w:t>
      </w:r>
      <w:r w:rsidR="00BB585A" w:rsidRPr="00C37692">
        <w:rPr>
          <w:color w:val="auto"/>
        </w:rPr>
        <w:t>hen thưởng của tổ chứ</w:t>
      </w:r>
      <w:r>
        <w:rPr>
          <w:color w:val="auto"/>
        </w:rPr>
        <w:t>c Công đoàn.</w:t>
      </w:r>
    </w:p>
    <w:p w:rsidR="00FA6F88" w:rsidRDefault="00C322F9" w:rsidP="009C3CD6">
      <w:pPr>
        <w:tabs>
          <w:tab w:val="left" w:pos="4380"/>
        </w:tabs>
        <w:spacing w:before="60"/>
        <w:ind w:firstLine="567"/>
        <w:rPr>
          <w:color w:val="auto"/>
        </w:rPr>
      </w:pPr>
      <w:r>
        <w:rPr>
          <w:color w:val="auto"/>
        </w:rPr>
        <w:t>-</w:t>
      </w:r>
      <w:r w:rsidR="0048636D">
        <w:rPr>
          <w:color w:val="auto"/>
        </w:rPr>
        <w:t xml:space="preserve"> </w:t>
      </w:r>
      <w:r>
        <w:rPr>
          <w:color w:val="auto"/>
        </w:rPr>
        <w:t xml:space="preserve">Căn cứ vào điều kiện cụ thể, các đơn vị </w:t>
      </w:r>
      <w:r w:rsidR="008F0316" w:rsidRPr="00C37692">
        <w:rPr>
          <w:color w:val="auto"/>
        </w:rPr>
        <w:t xml:space="preserve">lựa chọn những tập thể, cá nhân tiêu biểu xuất sắc nhất đề nghị </w:t>
      </w:r>
      <w:r w:rsidR="00472181">
        <w:rPr>
          <w:color w:val="auto"/>
        </w:rPr>
        <w:t>Liên đoàn</w:t>
      </w:r>
      <w:r w:rsidR="00EF6685">
        <w:rPr>
          <w:color w:val="auto"/>
        </w:rPr>
        <w:t xml:space="preserve"> Liên đoàn tỉnh</w:t>
      </w:r>
      <w:r w:rsidR="00472181">
        <w:rPr>
          <w:color w:val="auto"/>
        </w:rPr>
        <w:t xml:space="preserve"> khen thưởng theo số lượng phân bổ tại mục 2, phần II, Hướng dẫn này.</w:t>
      </w:r>
    </w:p>
    <w:p w:rsidR="00FA6F88" w:rsidRPr="00EF6685" w:rsidRDefault="00FA6F88" w:rsidP="009C3CD6">
      <w:pPr>
        <w:tabs>
          <w:tab w:val="left" w:pos="4380"/>
        </w:tabs>
        <w:spacing w:before="60"/>
        <w:ind w:firstLine="567"/>
        <w:rPr>
          <w:b/>
          <w:color w:val="auto"/>
        </w:rPr>
      </w:pPr>
      <w:r w:rsidRPr="00EF6685">
        <w:rPr>
          <w:b/>
          <w:color w:val="auto"/>
        </w:rPr>
        <w:t>2.</w:t>
      </w:r>
      <w:r w:rsidR="00006C38">
        <w:rPr>
          <w:b/>
          <w:color w:val="auto"/>
        </w:rPr>
        <w:t xml:space="preserve"> </w:t>
      </w:r>
      <w:r w:rsidRPr="00EF6685">
        <w:rPr>
          <w:b/>
          <w:color w:val="auto"/>
        </w:rPr>
        <w:t>Liên đoàn</w:t>
      </w:r>
      <w:r w:rsidR="00F92377">
        <w:rPr>
          <w:b/>
          <w:color w:val="auto"/>
        </w:rPr>
        <w:t xml:space="preserve"> Lao độ</w:t>
      </w:r>
      <w:r w:rsidR="001267AA" w:rsidRPr="00EF6685">
        <w:rPr>
          <w:b/>
          <w:color w:val="auto"/>
        </w:rPr>
        <w:t xml:space="preserve">ng </w:t>
      </w:r>
      <w:r w:rsidR="00EF6685" w:rsidRPr="00EF6685">
        <w:rPr>
          <w:b/>
          <w:color w:val="auto"/>
        </w:rPr>
        <w:t>tỉnh</w:t>
      </w:r>
    </w:p>
    <w:p w:rsidR="00EF6685" w:rsidRDefault="008C3949" w:rsidP="009C3CD6">
      <w:pPr>
        <w:tabs>
          <w:tab w:val="left" w:pos="4380"/>
        </w:tabs>
        <w:spacing w:before="60"/>
        <w:ind w:firstLine="567"/>
        <w:rPr>
          <w:color w:val="auto"/>
        </w:rPr>
      </w:pPr>
      <w:r>
        <w:rPr>
          <w:color w:val="auto"/>
        </w:rPr>
        <w:t>2.1.</w:t>
      </w:r>
      <w:r w:rsidR="000A0AEC">
        <w:rPr>
          <w:color w:val="auto"/>
        </w:rPr>
        <w:t xml:space="preserve"> Trong đợt Tổng kết 10 năm thực hiện Nghị quyết 6b</w:t>
      </w:r>
      <w:r w:rsidR="006004C1">
        <w:rPr>
          <w:color w:val="auto"/>
        </w:rPr>
        <w:t xml:space="preserve">/NQ-BCH, </w:t>
      </w:r>
      <w:r w:rsidR="006004C1" w:rsidRPr="003226DC">
        <w:rPr>
          <w:color w:val="auto"/>
        </w:rPr>
        <w:t>Chỉ thị 03/CT-TLĐ</w:t>
      </w:r>
      <w:r w:rsidR="006004C1">
        <w:rPr>
          <w:color w:val="auto"/>
        </w:rPr>
        <w:t xml:space="preserve"> ở cấp tỉnh, Ban Thường vụ</w:t>
      </w:r>
      <w:r>
        <w:rPr>
          <w:color w:val="auto"/>
        </w:rPr>
        <w:t xml:space="preserve"> </w:t>
      </w:r>
      <w:r w:rsidR="002013B7">
        <w:rPr>
          <w:color w:val="auto"/>
        </w:rPr>
        <w:t>Liên đoàn</w:t>
      </w:r>
      <w:r w:rsidR="0048636D">
        <w:rPr>
          <w:color w:val="auto"/>
        </w:rPr>
        <w:t xml:space="preserve"> </w:t>
      </w:r>
      <w:r w:rsidR="00EF6685">
        <w:rPr>
          <w:color w:val="auto"/>
        </w:rPr>
        <w:t>Lao động tỉnh</w:t>
      </w:r>
      <w:r w:rsidR="006004C1">
        <w:rPr>
          <w:color w:val="auto"/>
        </w:rPr>
        <w:t xml:space="preserve"> quyết định</w:t>
      </w:r>
      <w:r w:rsidR="00EF6685">
        <w:rPr>
          <w:color w:val="auto"/>
        </w:rPr>
        <w:t xml:space="preserve"> </w:t>
      </w:r>
      <w:r w:rsidR="000F5587" w:rsidRPr="003226DC">
        <w:rPr>
          <w:color w:val="auto"/>
        </w:rPr>
        <w:t>tặng</w:t>
      </w:r>
      <w:r>
        <w:rPr>
          <w:color w:val="auto"/>
        </w:rPr>
        <w:t xml:space="preserve"> </w:t>
      </w:r>
      <w:r w:rsidR="006C677C">
        <w:rPr>
          <w:color w:val="auto"/>
        </w:rPr>
        <w:t>43</w:t>
      </w:r>
      <w:r w:rsidR="000F5587" w:rsidRPr="003226DC">
        <w:rPr>
          <w:color w:val="auto"/>
        </w:rPr>
        <w:t xml:space="preserve"> </w:t>
      </w:r>
      <w:r w:rsidR="00EF6685">
        <w:rPr>
          <w:color w:val="auto"/>
        </w:rPr>
        <w:t>b</w:t>
      </w:r>
      <w:r w:rsidR="000F5587" w:rsidRPr="003226DC">
        <w:rPr>
          <w:color w:val="auto"/>
        </w:rPr>
        <w:t xml:space="preserve">ằng khen cho các tập thể, cá nhân tiêu biểu xuất sắc nhất </w:t>
      </w:r>
      <w:r w:rsidR="00B17C0C" w:rsidRPr="003226DC">
        <w:rPr>
          <w:color w:val="auto"/>
        </w:rPr>
        <w:t>của các đơn vị</w:t>
      </w:r>
      <w:r w:rsidR="006004C1">
        <w:rPr>
          <w:color w:val="auto"/>
        </w:rPr>
        <w:t>, đồng thời</w:t>
      </w:r>
      <w:r w:rsidR="00EF6685">
        <w:rPr>
          <w:color w:val="auto"/>
        </w:rPr>
        <w:t xml:space="preserve"> xét chọn các tập thể, cá nhân tiêu biểu đề nghị Tổng Liên đoàn Lao động Việt Nam</w:t>
      </w:r>
      <w:r w:rsidR="00861207">
        <w:rPr>
          <w:color w:val="auto"/>
        </w:rPr>
        <w:t xml:space="preserve"> </w:t>
      </w:r>
      <w:r w:rsidR="00EF6685">
        <w:rPr>
          <w:color w:val="auto"/>
        </w:rPr>
        <w:t>tặng bằng khen</w:t>
      </w:r>
      <w:r w:rsidR="006004C1">
        <w:rPr>
          <w:color w:val="auto"/>
        </w:rPr>
        <w:t xml:space="preserve"> theo phân bổ của Tổng Liên đoàn</w:t>
      </w:r>
      <w:r w:rsidR="00EF6685">
        <w:rPr>
          <w:color w:val="auto"/>
        </w:rPr>
        <w:t>.</w:t>
      </w:r>
    </w:p>
    <w:p w:rsidR="006004C1" w:rsidRDefault="008C3949" w:rsidP="006004C1">
      <w:pPr>
        <w:tabs>
          <w:tab w:val="left" w:pos="4380"/>
        </w:tabs>
        <w:spacing w:before="60"/>
        <w:ind w:firstLine="567"/>
        <w:rPr>
          <w:color w:val="auto"/>
        </w:rPr>
      </w:pPr>
      <w:r>
        <w:rPr>
          <w:color w:val="auto"/>
        </w:rPr>
        <w:t>2.2.</w:t>
      </w:r>
      <w:r w:rsidR="00EF6685">
        <w:rPr>
          <w:color w:val="auto"/>
        </w:rPr>
        <w:t xml:space="preserve"> Phân bổ khen thưởng như sau: </w:t>
      </w:r>
    </w:p>
    <w:p w:rsidR="00E96453" w:rsidRPr="00E6323C" w:rsidRDefault="00F92377" w:rsidP="006004C1">
      <w:pPr>
        <w:tabs>
          <w:tab w:val="left" w:pos="4380"/>
        </w:tabs>
        <w:spacing w:before="60"/>
        <w:ind w:firstLine="567"/>
        <w:rPr>
          <w:color w:val="auto"/>
        </w:rPr>
      </w:pPr>
      <w:r w:rsidRPr="00F92377">
        <w:rPr>
          <w:i/>
          <w:color w:val="auto"/>
        </w:rPr>
        <w:t>a.</w:t>
      </w:r>
      <w:r w:rsidR="00006C38">
        <w:rPr>
          <w:i/>
          <w:color w:val="auto"/>
        </w:rPr>
        <w:t xml:space="preserve"> </w:t>
      </w:r>
      <w:r w:rsidR="00916DE9" w:rsidRPr="00F92377">
        <w:rPr>
          <w:i/>
          <w:color w:val="auto"/>
        </w:rPr>
        <w:t xml:space="preserve">Đối với </w:t>
      </w:r>
      <w:r w:rsidR="00E96453" w:rsidRPr="00F92377">
        <w:rPr>
          <w:i/>
          <w:color w:val="auto"/>
        </w:rPr>
        <w:t>Bằng khen:</w:t>
      </w:r>
      <w:r w:rsidR="00006C38">
        <w:rPr>
          <w:i/>
          <w:color w:val="auto"/>
        </w:rPr>
        <w:t xml:space="preserve"> </w:t>
      </w:r>
      <w:r w:rsidR="001638ED">
        <w:rPr>
          <w:color w:val="auto"/>
        </w:rPr>
        <w:t>2</w:t>
      </w:r>
      <w:r w:rsidR="006C677C">
        <w:rPr>
          <w:color w:val="auto"/>
        </w:rPr>
        <w:t>1</w:t>
      </w:r>
      <w:r w:rsidR="00E96453" w:rsidRPr="00E6323C">
        <w:rPr>
          <w:color w:val="auto"/>
        </w:rPr>
        <w:t xml:space="preserve"> Bằng khen tập thể, </w:t>
      </w:r>
      <w:r w:rsidR="001638ED">
        <w:rPr>
          <w:color w:val="auto"/>
        </w:rPr>
        <w:t>2</w:t>
      </w:r>
      <w:r w:rsidR="006C677C">
        <w:rPr>
          <w:color w:val="auto"/>
        </w:rPr>
        <w:t>2</w:t>
      </w:r>
      <w:r w:rsidR="00E96453" w:rsidRPr="00E6323C">
        <w:rPr>
          <w:color w:val="auto"/>
        </w:rPr>
        <w:t xml:space="preserve"> Bằng khen cá nhân (ưu tiên khen thưở</w:t>
      </w:r>
      <w:r w:rsidR="008B6AE2">
        <w:rPr>
          <w:color w:val="auto"/>
        </w:rPr>
        <w:t>ng cá nhân</w:t>
      </w:r>
      <w:r w:rsidR="00E96453" w:rsidRPr="00E6323C">
        <w:rPr>
          <w:color w:val="auto"/>
        </w:rPr>
        <w:t>).</w:t>
      </w:r>
    </w:p>
    <w:p w:rsidR="000F5587" w:rsidRPr="008C3949" w:rsidRDefault="00C9111F" w:rsidP="009C3CD6">
      <w:pPr>
        <w:tabs>
          <w:tab w:val="left" w:pos="4380"/>
        </w:tabs>
        <w:spacing w:before="60"/>
        <w:ind w:firstLine="567"/>
        <w:rPr>
          <w:i/>
          <w:color w:val="auto"/>
        </w:rPr>
      </w:pPr>
      <w:r>
        <w:rPr>
          <w:i/>
          <w:color w:val="auto"/>
        </w:rPr>
        <w:t>b</w:t>
      </w:r>
      <w:r w:rsidR="008C3949" w:rsidRPr="008C3949">
        <w:rPr>
          <w:i/>
          <w:color w:val="auto"/>
        </w:rPr>
        <w:t>.</w:t>
      </w:r>
      <w:r w:rsidR="00610A6D" w:rsidRPr="008C3949">
        <w:rPr>
          <w:i/>
          <w:color w:val="auto"/>
        </w:rPr>
        <w:t xml:space="preserve"> P</w:t>
      </w:r>
      <w:r w:rsidR="00CF33C5" w:rsidRPr="008C3949">
        <w:rPr>
          <w:i/>
          <w:color w:val="auto"/>
        </w:rPr>
        <w:t xml:space="preserve">hân bổ </w:t>
      </w:r>
      <w:r w:rsidR="00610A6D" w:rsidRPr="008C3949">
        <w:rPr>
          <w:i/>
          <w:color w:val="auto"/>
        </w:rPr>
        <w:t xml:space="preserve">khen thưởng </w:t>
      </w:r>
      <w:r w:rsidR="00CF33C5" w:rsidRPr="008C3949">
        <w:rPr>
          <w:i/>
          <w:color w:val="auto"/>
        </w:rPr>
        <w:t>như sau:</w:t>
      </w:r>
    </w:p>
    <w:p w:rsidR="00C84FA2" w:rsidRDefault="00C3175C" w:rsidP="00BF3EEE">
      <w:pPr>
        <w:tabs>
          <w:tab w:val="left" w:pos="4380"/>
        </w:tabs>
        <w:spacing w:before="40"/>
        <w:ind w:firstLine="567"/>
        <w:rPr>
          <w:color w:val="auto"/>
        </w:rPr>
      </w:pPr>
      <w:r w:rsidRPr="00E6323C">
        <w:rPr>
          <w:color w:val="auto"/>
        </w:rPr>
        <w:t xml:space="preserve">Căn cứ vào số lượng </w:t>
      </w:r>
      <w:r w:rsidR="006004C1">
        <w:rPr>
          <w:color w:val="auto"/>
        </w:rPr>
        <w:t xml:space="preserve">nữ </w:t>
      </w:r>
      <w:r w:rsidRPr="00E6323C">
        <w:rPr>
          <w:color w:val="auto"/>
        </w:rPr>
        <w:t>đoàn viên</w:t>
      </w:r>
      <w:r w:rsidR="006004C1">
        <w:rPr>
          <w:color w:val="auto"/>
        </w:rPr>
        <w:t>,</w:t>
      </w:r>
      <w:r w:rsidRPr="00E6323C">
        <w:rPr>
          <w:color w:val="auto"/>
        </w:rPr>
        <w:t xml:space="preserve"> m</w:t>
      </w:r>
      <w:r w:rsidR="00A341BF" w:rsidRPr="00E6323C">
        <w:rPr>
          <w:color w:val="auto"/>
        </w:rPr>
        <w:t xml:space="preserve">ỗi </w:t>
      </w:r>
      <w:r w:rsidR="006004C1">
        <w:rPr>
          <w:color w:val="auto"/>
        </w:rPr>
        <w:t xml:space="preserve">đơn vị </w:t>
      </w:r>
      <w:r w:rsidR="009E73A8" w:rsidRPr="00E6323C">
        <w:rPr>
          <w:color w:val="auto"/>
        </w:rPr>
        <w:t>xét chọn tập thể, cá nhân tiêu</w:t>
      </w:r>
    </w:p>
    <w:p w:rsidR="00DA6365" w:rsidRPr="0044238D" w:rsidRDefault="009E73A8" w:rsidP="00C84FA2">
      <w:pPr>
        <w:tabs>
          <w:tab w:val="left" w:pos="4380"/>
        </w:tabs>
        <w:spacing w:before="40"/>
        <w:rPr>
          <w:color w:val="auto"/>
        </w:rPr>
      </w:pPr>
      <w:r w:rsidRPr="00E6323C">
        <w:rPr>
          <w:color w:val="auto"/>
        </w:rPr>
        <w:lastRenderedPageBreak/>
        <w:t xml:space="preserve">biểu xuất sắc nhất đề nghị Liên đoàn </w:t>
      </w:r>
      <w:r w:rsidR="008C3949">
        <w:rPr>
          <w:color w:val="auto"/>
        </w:rPr>
        <w:t xml:space="preserve">Liên đoàn Lao động tỉnh </w:t>
      </w:r>
      <w:r w:rsidR="00606A3B" w:rsidRPr="00E6323C">
        <w:rPr>
          <w:color w:val="auto"/>
        </w:rPr>
        <w:t>tặng Bằng khen</w:t>
      </w:r>
      <w:r w:rsidR="00BF3EEE">
        <w:rPr>
          <w:color w:val="auto"/>
        </w:rPr>
        <w:t xml:space="preserve"> theo phân bổ như sau</w:t>
      </w:r>
      <w:r w:rsidR="00606A3B" w:rsidRPr="00E6323C">
        <w:rPr>
          <w:color w:val="auto"/>
        </w:rPr>
        <w:t>:</w:t>
      </w:r>
    </w:p>
    <w:p w:rsidR="00DA6365" w:rsidRDefault="00AA2C76" w:rsidP="009C3CD6">
      <w:pPr>
        <w:tabs>
          <w:tab w:val="left" w:pos="4380"/>
        </w:tabs>
        <w:spacing w:before="60"/>
        <w:ind w:firstLine="567"/>
        <w:rPr>
          <w:color w:val="auto"/>
        </w:rPr>
      </w:pPr>
      <w:r w:rsidRPr="003226DC">
        <w:rPr>
          <w:color w:val="auto"/>
        </w:rPr>
        <w:t xml:space="preserve">+ Đơn vị có dưới </w:t>
      </w:r>
      <w:r w:rsidR="006C677C">
        <w:rPr>
          <w:color w:val="auto"/>
        </w:rPr>
        <w:t>1.0</w:t>
      </w:r>
      <w:r w:rsidRPr="003226DC">
        <w:rPr>
          <w:color w:val="auto"/>
        </w:rPr>
        <w:t>00 đoàn viên</w:t>
      </w:r>
      <w:r w:rsidR="00EB5C87">
        <w:rPr>
          <w:color w:val="auto"/>
        </w:rPr>
        <w:t xml:space="preserve"> nữ</w:t>
      </w:r>
      <w:r w:rsidR="00B83B81">
        <w:rPr>
          <w:color w:val="auto"/>
        </w:rPr>
        <w:t xml:space="preserve"> </w:t>
      </w:r>
      <w:r w:rsidR="00EB5C87">
        <w:rPr>
          <w:color w:val="auto"/>
        </w:rPr>
        <w:t xml:space="preserve">được </w:t>
      </w:r>
      <w:r w:rsidRPr="003226DC">
        <w:rPr>
          <w:color w:val="auto"/>
        </w:rPr>
        <w:t xml:space="preserve">đề nghị </w:t>
      </w:r>
      <w:r w:rsidR="00EB5C87">
        <w:rPr>
          <w:color w:val="auto"/>
        </w:rPr>
        <w:t>0</w:t>
      </w:r>
      <w:r w:rsidR="006862FD">
        <w:rPr>
          <w:color w:val="auto"/>
        </w:rPr>
        <w:t>1</w:t>
      </w:r>
      <w:r w:rsidR="00BF3EEE">
        <w:rPr>
          <w:color w:val="auto"/>
        </w:rPr>
        <w:t xml:space="preserve"> B</w:t>
      </w:r>
      <w:r w:rsidR="00EB5C87">
        <w:rPr>
          <w:color w:val="auto"/>
        </w:rPr>
        <w:t>ằng khen (</w:t>
      </w:r>
      <w:r w:rsidRPr="003226DC">
        <w:rPr>
          <w:color w:val="auto"/>
        </w:rPr>
        <w:t xml:space="preserve">tập thể </w:t>
      </w:r>
      <w:r w:rsidR="00846EEE">
        <w:rPr>
          <w:color w:val="auto"/>
        </w:rPr>
        <w:t>hoặc</w:t>
      </w:r>
      <w:r w:rsidRPr="003226DC">
        <w:rPr>
          <w:color w:val="auto"/>
        </w:rPr>
        <w:t xml:space="preserve"> cá nhân</w:t>
      </w:r>
      <w:r w:rsidR="00EB5C87">
        <w:rPr>
          <w:color w:val="auto"/>
        </w:rPr>
        <w:t>)</w:t>
      </w:r>
      <w:r w:rsidRPr="003226DC">
        <w:rPr>
          <w:color w:val="auto"/>
        </w:rPr>
        <w:t>.</w:t>
      </w:r>
    </w:p>
    <w:p w:rsidR="00AA2C76" w:rsidRPr="003226DC" w:rsidRDefault="001638ED" w:rsidP="009C3CD6">
      <w:pPr>
        <w:tabs>
          <w:tab w:val="left" w:pos="4380"/>
        </w:tabs>
        <w:spacing w:before="60"/>
        <w:ind w:firstLine="567"/>
        <w:rPr>
          <w:color w:val="auto"/>
        </w:rPr>
      </w:pPr>
      <w:r w:rsidRPr="003226DC">
        <w:rPr>
          <w:color w:val="auto"/>
        </w:rPr>
        <w:t xml:space="preserve">+ Đơn vị có từ </w:t>
      </w:r>
      <w:r w:rsidR="006C677C">
        <w:rPr>
          <w:color w:val="auto"/>
        </w:rPr>
        <w:t>1.0</w:t>
      </w:r>
      <w:r w:rsidRPr="003226DC">
        <w:rPr>
          <w:color w:val="auto"/>
        </w:rPr>
        <w:t xml:space="preserve">00 đến dưới </w:t>
      </w:r>
      <w:r w:rsidR="005E7B87">
        <w:rPr>
          <w:color w:val="auto"/>
        </w:rPr>
        <w:t>3</w:t>
      </w:r>
      <w:r w:rsidR="00AA2C76" w:rsidRPr="003226DC">
        <w:rPr>
          <w:color w:val="auto"/>
        </w:rPr>
        <w:t>.</w:t>
      </w:r>
      <w:r w:rsidR="00EB5C87">
        <w:rPr>
          <w:color w:val="auto"/>
        </w:rPr>
        <w:t>5</w:t>
      </w:r>
      <w:r w:rsidR="00AA2C76" w:rsidRPr="003226DC">
        <w:rPr>
          <w:color w:val="auto"/>
        </w:rPr>
        <w:t>00 đoàn viên</w:t>
      </w:r>
      <w:r w:rsidR="00EB5C87">
        <w:rPr>
          <w:color w:val="auto"/>
        </w:rPr>
        <w:t xml:space="preserve"> nữ được</w:t>
      </w:r>
      <w:r w:rsidR="00AA2C76" w:rsidRPr="003226DC">
        <w:rPr>
          <w:color w:val="auto"/>
        </w:rPr>
        <w:t xml:space="preserve"> đề nghị </w:t>
      </w:r>
      <w:r w:rsidR="006C677C">
        <w:rPr>
          <w:color w:val="auto"/>
        </w:rPr>
        <w:t>02</w:t>
      </w:r>
      <w:r w:rsidR="00B83B81">
        <w:rPr>
          <w:color w:val="auto"/>
        </w:rPr>
        <w:t xml:space="preserve"> </w:t>
      </w:r>
      <w:r w:rsidR="00BF3EEE">
        <w:rPr>
          <w:color w:val="auto"/>
        </w:rPr>
        <w:t>B</w:t>
      </w:r>
      <w:r w:rsidR="00EB5C87">
        <w:rPr>
          <w:color w:val="auto"/>
        </w:rPr>
        <w:t>ằng khen (</w:t>
      </w:r>
      <w:r w:rsidR="00AA2C76" w:rsidRPr="003226DC">
        <w:rPr>
          <w:color w:val="auto"/>
        </w:rPr>
        <w:t>tập thể và cá nhân</w:t>
      </w:r>
      <w:r w:rsidR="00EB5C87">
        <w:rPr>
          <w:color w:val="auto"/>
        </w:rPr>
        <w:t>)</w:t>
      </w:r>
      <w:r w:rsidR="00AA2C76" w:rsidRPr="003226DC">
        <w:rPr>
          <w:color w:val="auto"/>
        </w:rPr>
        <w:t>.</w:t>
      </w:r>
    </w:p>
    <w:p w:rsidR="00707D41" w:rsidRDefault="009D00C1" w:rsidP="009C3CD6">
      <w:pPr>
        <w:tabs>
          <w:tab w:val="left" w:pos="4380"/>
        </w:tabs>
        <w:spacing w:before="60"/>
        <w:ind w:firstLine="567"/>
        <w:rPr>
          <w:color w:val="auto"/>
        </w:rPr>
      </w:pPr>
      <w:r w:rsidRPr="003226DC">
        <w:rPr>
          <w:color w:val="auto"/>
        </w:rPr>
        <w:t xml:space="preserve">+ Đơn vị có từ </w:t>
      </w:r>
      <w:r w:rsidR="005E7B87">
        <w:rPr>
          <w:color w:val="auto"/>
        </w:rPr>
        <w:t>3</w:t>
      </w:r>
      <w:r w:rsidRPr="003226DC">
        <w:rPr>
          <w:color w:val="auto"/>
        </w:rPr>
        <w:t>.</w:t>
      </w:r>
      <w:r w:rsidR="00EB5C87">
        <w:rPr>
          <w:color w:val="auto"/>
        </w:rPr>
        <w:t xml:space="preserve">500 </w:t>
      </w:r>
      <w:r w:rsidR="00707D41" w:rsidRPr="003226DC">
        <w:rPr>
          <w:color w:val="auto"/>
        </w:rPr>
        <w:t xml:space="preserve">đoàn viên </w:t>
      </w:r>
      <w:r w:rsidR="00EB5C87">
        <w:rPr>
          <w:color w:val="auto"/>
        </w:rPr>
        <w:t>nữ</w:t>
      </w:r>
      <w:r w:rsidR="00707D41" w:rsidRPr="003226DC">
        <w:rPr>
          <w:color w:val="auto"/>
        </w:rPr>
        <w:t xml:space="preserve"> trở lên </w:t>
      </w:r>
      <w:r w:rsidR="00EB5C87">
        <w:rPr>
          <w:color w:val="auto"/>
        </w:rPr>
        <w:t>được</w:t>
      </w:r>
      <w:r w:rsidR="00707D41" w:rsidRPr="003226DC">
        <w:rPr>
          <w:color w:val="auto"/>
        </w:rPr>
        <w:t xml:space="preserve"> đề nghị </w:t>
      </w:r>
      <w:r w:rsidR="006C677C">
        <w:rPr>
          <w:color w:val="auto"/>
        </w:rPr>
        <w:t>03</w:t>
      </w:r>
      <w:r w:rsidR="00B83B81">
        <w:rPr>
          <w:color w:val="auto"/>
        </w:rPr>
        <w:t xml:space="preserve"> </w:t>
      </w:r>
      <w:r w:rsidR="00BF3EEE">
        <w:rPr>
          <w:color w:val="auto"/>
        </w:rPr>
        <w:t>B</w:t>
      </w:r>
      <w:r w:rsidR="00EB5C87">
        <w:rPr>
          <w:color w:val="auto"/>
        </w:rPr>
        <w:t>ằng khen (</w:t>
      </w:r>
      <w:r w:rsidR="00707D41" w:rsidRPr="003226DC">
        <w:rPr>
          <w:color w:val="auto"/>
        </w:rPr>
        <w:t>tập thể và cá nhân</w:t>
      </w:r>
      <w:r w:rsidR="00EB5C87">
        <w:rPr>
          <w:color w:val="auto"/>
        </w:rPr>
        <w:t>)</w:t>
      </w:r>
      <w:r w:rsidR="00707D41" w:rsidRPr="003226DC">
        <w:rPr>
          <w:color w:val="auto"/>
        </w:rPr>
        <w:t>.</w:t>
      </w:r>
      <w:r w:rsidR="00C8347D">
        <w:rPr>
          <w:color w:val="auto"/>
        </w:rPr>
        <w:t xml:space="preserve"> (Có danh sách phân bổ số lượng Bằng khen kèm theo)</w:t>
      </w:r>
    </w:p>
    <w:p w:rsidR="00100887" w:rsidRPr="005E7B87" w:rsidRDefault="00435E3B" w:rsidP="009C3CD6">
      <w:pPr>
        <w:tabs>
          <w:tab w:val="left" w:pos="4380"/>
        </w:tabs>
        <w:spacing w:before="60"/>
        <w:ind w:firstLine="567"/>
        <w:rPr>
          <w:b/>
          <w:color w:val="auto"/>
        </w:rPr>
      </w:pPr>
      <w:r w:rsidRPr="005E7B87">
        <w:rPr>
          <w:b/>
          <w:color w:val="auto"/>
        </w:rPr>
        <w:t>I</w:t>
      </w:r>
      <w:r w:rsidR="00B41AE0" w:rsidRPr="005E7B87">
        <w:rPr>
          <w:b/>
          <w:color w:val="auto"/>
        </w:rPr>
        <w:t>II. TIÊU CHUẨN</w:t>
      </w:r>
      <w:r w:rsidR="001638ED" w:rsidRPr="005E7B87">
        <w:rPr>
          <w:b/>
          <w:color w:val="auto"/>
        </w:rPr>
        <w:t xml:space="preserve"> ĐỀ NGHỊ LIÊN ĐOÀN LAO ĐỘNG TỈNH TẶNG BẰNG KHEN</w:t>
      </w:r>
    </w:p>
    <w:p w:rsidR="00091E47" w:rsidRPr="00091E47" w:rsidRDefault="00B41AE0" w:rsidP="009C3CD6">
      <w:pPr>
        <w:tabs>
          <w:tab w:val="left" w:pos="4380"/>
        </w:tabs>
        <w:spacing w:before="60"/>
        <w:ind w:firstLine="567"/>
        <w:rPr>
          <w:b/>
        </w:rPr>
      </w:pPr>
      <w:r w:rsidRPr="001638ED">
        <w:rPr>
          <w:b/>
        </w:rPr>
        <w:t>1.</w:t>
      </w:r>
      <w:r w:rsidR="00983338" w:rsidRPr="001638ED">
        <w:rPr>
          <w:b/>
        </w:rPr>
        <w:t xml:space="preserve"> </w:t>
      </w:r>
      <w:r w:rsidR="00E51298" w:rsidRPr="00803D1A">
        <w:rPr>
          <w:b/>
        </w:rPr>
        <w:t>T</w:t>
      </w:r>
      <w:r w:rsidR="00803D1A">
        <w:rPr>
          <w:b/>
        </w:rPr>
        <w:t>ặ</w:t>
      </w:r>
      <w:r w:rsidR="00BF3EEE">
        <w:rPr>
          <w:b/>
        </w:rPr>
        <w:t>ng B</w:t>
      </w:r>
      <w:r w:rsidR="00803D1A">
        <w:rPr>
          <w:b/>
        </w:rPr>
        <w:t>ằng khen</w:t>
      </w:r>
      <w:r w:rsidR="00091E47">
        <w:rPr>
          <w:b/>
        </w:rPr>
        <w:t xml:space="preserve"> cho tập thể</w:t>
      </w:r>
    </w:p>
    <w:p w:rsidR="00BF3EEE" w:rsidRDefault="00701F6A" w:rsidP="009C3CD6">
      <w:pPr>
        <w:tabs>
          <w:tab w:val="left" w:pos="4380"/>
        </w:tabs>
        <w:spacing w:before="60"/>
        <w:ind w:firstLine="567"/>
        <w:rPr>
          <w:b/>
          <w:i/>
        </w:rPr>
      </w:pPr>
      <w:r w:rsidRPr="00BA6D62">
        <w:rPr>
          <w:b/>
          <w:i/>
        </w:rPr>
        <w:t>-  Đối với công đoàn cơ sở</w:t>
      </w:r>
      <w:r w:rsidR="00091E47">
        <w:rPr>
          <w:b/>
          <w:i/>
        </w:rPr>
        <w:t xml:space="preserve"> </w:t>
      </w:r>
    </w:p>
    <w:p w:rsidR="00BF3EEE" w:rsidRDefault="00BF3EEE" w:rsidP="009C3CD6">
      <w:pPr>
        <w:tabs>
          <w:tab w:val="left" w:pos="4380"/>
        </w:tabs>
        <w:spacing w:before="60"/>
        <w:ind w:firstLine="567"/>
        <w:rPr>
          <w:color w:val="auto"/>
          <w:lang w:val="pt-BR"/>
        </w:rPr>
      </w:pPr>
      <w:r>
        <w:rPr>
          <w:color w:val="auto"/>
          <w:lang w:val="pt-BR"/>
        </w:rPr>
        <w:t>+ Là đơn vị có từ 10 lao động nữ trở lên đã thành lập Ban Nữ công quần chúng.</w:t>
      </w:r>
    </w:p>
    <w:p w:rsidR="00701F6A" w:rsidRPr="00440313" w:rsidRDefault="00701F6A" w:rsidP="009C3CD6">
      <w:pPr>
        <w:tabs>
          <w:tab w:val="left" w:pos="4380"/>
        </w:tabs>
        <w:spacing w:before="60"/>
        <w:ind w:firstLine="567"/>
        <w:rPr>
          <w:color w:val="auto"/>
        </w:rPr>
      </w:pPr>
      <w:r w:rsidRPr="00440313">
        <w:rPr>
          <w:color w:val="auto"/>
          <w:lang w:val="pt-BR"/>
        </w:rPr>
        <w:t xml:space="preserve">+ Là đơn vị đạt thành tích cao </w:t>
      </w:r>
      <w:r w:rsidR="006E4D3A" w:rsidRPr="00440313">
        <w:rPr>
          <w:color w:val="auto"/>
          <w:lang w:val="pt-BR"/>
        </w:rPr>
        <w:t xml:space="preserve">nhất </w:t>
      </w:r>
      <w:r w:rsidRPr="00440313">
        <w:rPr>
          <w:color w:val="auto"/>
          <w:lang w:val="pt-BR"/>
        </w:rPr>
        <w:t>trong thực hiện</w:t>
      </w:r>
      <w:r w:rsidR="00075BE3">
        <w:rPr>
          <w:color w:val="auto"/>
          <w:lang w:val="pt-BR"/>
        </w:rPr>
        <w:t xml:space="preserve"> công tác</w:t>
      </w:r>
      <w:r w:rsidRPr="00440313">
        <w:rPr>
          <w:color w:val="auto"/>
          <w:lang w:val="pt-BR"/>
        </w:rPr>
        <w:t xml:space="preserve"> vận động nữ công nhân, viên chức, lao động</w:t>
      </w:r>
      <w:r w:rsidR="00075BE3">
        <w:rPr>
          <w:color w:val="auto"/>
          <w:lang w:val="pt-BR"/>
        </w:rPr>
        <w:t>. Đặc biệt là</w:t>
      </w:r>
      <w:r w:rsidRPr="00440313">
        <w:rPr>
          <w:color w:val="auto"/>
          <w:lang w:val="pt-BR"/>
        </w:rPr>
        <w:t xml:space="preserve"> t</w:t>
      </w:r>
      <w:r w:rsidRPr="00440313">
        <w:rPr>
          <w:color w:val="auto"/>
        </w:rPr>
        <w:t xml:space="preserve">hực hiện chính sách, pháp luật liên quan đến lao động nữ. </w:t>
      </w:r>
    </w:p>
    <w:p w:rsidR="00091E47" w:rsidRDefault="00701F6A" w:rsidP="009C3CD6">
      <w:pPr>
        <w:tabs>
          <w:tab w:val="left" w:pos="4380"/>
        </w:tabs>
        <w:spacing w:before="60"/>
        <w:ind w:firstLine="567"/>
        <w:rPr>
          <w:color w:val="auto"/>
        </w:rPr>
      </w:pPr>
      <w:r w:rsidRPr="00440313">
        <w:rPr>
          <w:color w:val="auto"/>
          <w:lang w:val="pt-BR"/>
        </w:rPr>
        <w:t xml:space="preserve">+ Là đơn vị có thành tích xuất sắc </w:t>
      </w:r>
      <w:r w:rsidR="00E72DB1">
        <w:rPr>
          <w:color w:val="auto"/>
          <w:lang w:val="pt-BR"/>
        </w:rPr>
        <w:t xml:space="preserve">nhất </w:t>
      </w:r>
      <w:r w:rsidRPr="00440313">
        <w:rPr>
          <w:color w:val="auto"/>
          <w:lang w:val="pt-BR"/>
        </w:rPr>
        <w:t>trong phong trào “Giỏi việc nướ</w:t>
      </w:r>
      <w:r w:rsidR="00075BE3">
        <w:rPr>
          <w:color w:val="auto"/>
          <w:lang w:val="pt-BR"/>
        </w:rPr>
        <w:t>c, đ</w:t>
      </w:r>
      <w:r w:rsidRPr="00440313">
        <w:rPr>
          <w:color w:val="auto"/>
          <w:lang w:val="pt-BR"/>
        </w:rPr>
        <w:t xml:space="preserve">ảm việc nhà” và ít nhất 01 lần </w:t>
      </w:r>
      <w:r w:rsidRPr="00440313">
        <w:rPr>
          <w:color w:val="auto"/>
        </w:rPr>
        <w:t xml:space="preserve">được tặng Bằng khen chuyên đề </w:t>
      </w:r>
      <w:r w:rsidRPr="00440313">
        <w:rPr>
          <w:color w:val="auto"/>
          <w:lang w:val="pt-BR"/>
        </w:rPr>
        <w:t>“Giỏi việc nướ</w:t>
      </w:r>
      <w:r w:rsidR="00075BE3">
        <w:rPr>
          <w:color w:val="auto"/>
          <w:lang w:val="pt-BR"/>
        </w:rPr>
        <w:t>c, đ</w:t>
      </w:r>
      <w:r w:rsidRPr="00440313">
        <w:rPr>
          <w:color w:val="auto"/>
          <w:lang w:val="pt-BR"/>
        </w:rPr>
        <w:t xml:space="preserve">ảm việc nhà” </w:t>
      </w:r>
      <w:r w:rsidRPr="00440313">
        <w:rPr>
          <w:color w:val="auto"/>
        </w:rPr>
        <w:t>củ</w:t>
      </w:r>
      <w:r w:rsidR="00091E47">
        <w:rPr>
          <w:color w:val="auto"/>
        </w:rPr>
        <w:t>a</w:t>
      </w:r>
      <w:r w:rsidR="00075BE3">
        <w:rPr>
          <w:color w:val="auto"/>
        </w:rPr>
        <w:t xml:space="preserve"> </w:t>
      </w:r>
      <w:r w:rsidR="00BF3EEE">
        <w:rPr>
          <w:color w:val="auto"/>
        </w:rPr>
        <w:t>công</w:t>
      </w:r>
      <w:r w:rsidR="00075BE3">
        <w:rPr>
          <w:color w:val="auto"/>
        </w:rPr>
        <w:t xml:space="preserve"> đoàn </w:t>
      </w:r>
      <w:r w:rsidR="00BF3EEE">
        <w:rPr>
          <w:color w:val="auto"/>
        </w:rPr>
        <w:t xml:space="preserve">cấp trên trực tiếp cơ sở </w:t>
      </w:r>
      <w:r w:rsidR="00A270BF" w:rsidRPr="00440313">
        <w:rPr>
          <w:color w:val="auto"/>
        </w:rPr>
        <w:t>trong 5 năm trở lại đây</w:t>
      </w:r>
      <w:r w:rsidR="00091E47">
        <w:rPr>
          <w:color w:val="auto"/>
        </w:rPr>
        <w:t>.</w:t>
      </w:r>
    </w:p>
    <w:p w:rsidR="00701F6A" w:rsidRPr="00440313" w:rsidRDefault="00091E47" w:rsidP="009C3CD6">
      <w:pPr>
        <w:tabs>
          <w:tab w:val="left" w:pos="4380"/>
        </w:tabs>
        <w:spacing w:before="60"/>
        <w:ind w:firstLine="567"/>
        <w:rPr>
          <w:color w:val="auto"/>
        </w:rPr>
      </w:pPr>
      <w:r>
        <w:rPr>
          <w:color w:val="auto"/>
        </w:rPr>
        <w:t>-</w:t>
      </w:r>
      <w:r w:rsidR="00B83B81">
        <w:rPr>
          <w:color w:val="auto"/>
        </w:rPr>
        <w:t xml:space="preserve"> </w:t>
      </w:r>
      <w:r>
        <w:rPr>
          <w:color w:val="auto"/>
        </w:rPr>
        <w:t>H</w:t>
      </w:r>
      <w:r w:rsidR="00300B24" w:rsidRPr="00440313">
        <w:rPr>
          <w:color w:val="auto"/>
        </w:rPr>
        <w:t xml:space="preserve">àng năm </w:t>
      </w:r>
      <w:r w:rsidR="00701F6A" w:rsidRPr="00440313">
        <w:rPr>
          <w:color w:val="auto"/>
        </w:rPr>
        <w:t xml:space="preserve">có </w:t>
      </w:r>
      <w:r>
        <w:rPr>
          <w:color w:val="auto"/>
        </w:rPr>
        <w:t xml:space="preserve">trên </w:t>
      </w:r>
      <w:r w:rsidR="00440313">
        <w:rPr>
          <w:color w:val="auto"/>
        </w:rPr>
        <w:t>90</w:t>
      </w:r>
      <w:r w:rsidR="00701F6A" w:rsidRPr="00440313">
        <w:rPr>
          <w:color w:val="auto"/>
        </w:rPr>
        <w:t xml:space="preserve">% </w:t>
      </w:r>
      <w:r>
        <w:rPr>
          <w:color w:val="auto"/>
        </w:rPr>
        <w:t xml:space="preserve">đoàn viên nữ được </w:t>
      </w:r>
      <w:r w:rsidR="00BF3EEE">
        <w:rPr>
          <w:color w:val="auto"/>
        </w:rPr>
        <w:t xml:space="preserve">công đoàn cơ sở </w:t>
      </w:r>
      <w:r>
        <w:rPr>
          <w:color w:val="auto"/>
        </w:rPr>
        <w:t xml:space="preserve">công nhận “Giỏi việc nước, đảm việc nhà” </w:t>
      </w:r>
      <w:r w:rsidR="00BF3EEE">
        <w:rPr>
          <w:color w:val="auto"/>
        </w:rPr>
        <w:t>(</w:t>
      </w:r>
      <w:r>
        <w:rPr>
          <w:color w:val="auto"/>
        </w:rPr>
        <w:t xml:space="preserve">đối với </w:t>
      </w:r>
      <w:r w:rsidRPr="00440313">
        <w:rPr>
          <w:color w:val="auto"/>
        </w:rPr>
        <w:t>đơn vị HCSN</w:t>
      </w:r>
      <w:r w:rsidR="00BF3EEE">
        <w:rPr>
          <w:color w:val="auto"/>
        </w:rPr>
        <w:t>,</w:t>
      </w:r>
      <w:r w:rsidRPr="00440313">
        <w:rPr>
          <w:color w:val="auto"/>
        </w:rPr>
        <w:t xml:space="preserve"> </w:t>
      </w:r>
      <w:r w:rsidR="00BF3EEE">
        <w:rPr>
          <w:color w:val="auto"/>
        </w:rPr>
        <w:t xml:space="preserve">Doanh nghiệp Nhà nước) và </w:t>
      </w:r>
      <w:r w:rsidR="006662FF" w:rsidRPr="00440313">
        <w:rPr>
          <w:color w:val="auto"/>
        </w:rPr>
        <w:t xml:space="preserve">có 40% </w:t>
      </w:r>
      <w:r>
        <w:rPr>
          <w:color w:val="auto"/>
        </w:rPr>
        <w:t xml:space="preserve">đoàn viên </w:t>
      </w:r>
      <w:r w:rsidR="00701F6A" w:rsidRPr="00440313">
        <w:rPr>
          <w:color w:val="auto"/>
        </w:rPr>
        <w:t>nữ</w:t>
      </w:r>
      <w:r>
        <w:rPr>
          <w:color w:val="auto"/>
        </w:rPr>
        <w:t xml:space="preserve"> được công nhận</w:t>
      </w:r>
      <w:r w:rsidR="00B83B81">
        <w:rPr>
          <w:color w:val="auto"/>
        </w:rPr>
        <w:t xml:space="preserve"> </w:t>
      </w:r>
      <w:r w:rsidR="00701F6A" w:rsidRPr="00440313">
        <w:rPr>
          <w:color w:val="auto"/>
          <w:lang w:val="pt-BR"/>
        </w:rPr>
        <w:t>“Giỏi việc nướ</w:t>
      </w:r>
      <w:r w:rsidR="00075BE3">
        <w:rPr>
          <w:color w:val="auto"/>
          <w:lang w:val="pt-BR"/>
        </w:rPr>
        <w:t>c, đ</w:t>
      </w:r>
      <w:r w:rsidR="00701F6A" w:rsidRPr="00440313">
        <w:rPr>
          <w:color w:val="auto"/>
          <w:lang w:val="pt-BR"/>
        </w:rPr>
        <w:t>ảm việ</w:t>
      </w:r>
      <w:r w:rsidR="00C654C7" w:rsidRPr="00440313">
        <w:rPr>
          <w:color w:val="auto"/>
          <w:lang w:val="pt-BR"/>
        </w:rPr>
        <w:t>c nhà”</w:t>
      </w:r>
      <w:r w:rsidR="005E7B87">
        <w:rPr>
          <w:color w:val="auto"/>
          <w:lang w:val="pt-BR"/>
        </w:rPr>
        <w:t xml:space="preserve"> </w:t>
      </w:r>
      <w:r w:rsidR="00BF3EEE">
        <w:rPr>
          <w:color w:val="auto"/>
          <w:lang w:val="pt-BR"/>
        </w:rPr>
        <w:t>(</w:t>
      </w:r>
      <w:r w:rsidR="005E7B87">
        <w:rPr>
          <w:color w:val="auto"/>
          <w:lang w:val="pt-BR"/>
        </w:rPr>
        <w:t>đ</w:t>
      </w:r>
      <w:r>
        <w:rPr>
          <w:color w:val="auto"/>
          <w:lang w:val="pt-BR"/>
        </w:rPr>
        <w:t xml:space="preserve">ối với đơn vị Doanh nghiệp </w:t>
      </w:r>
      <w:r w:rsidR="00BF3EEE">
        <w:rPr>
          <w:color w:val="auto"/>
          <w:lang w:val="pt-BR"/>
        </w:rPr>
        <w:t xml:space="preserve">ngoài </w:t>
      </w:r>
      <w:r>
        <w:rPr>
          <w:color w:val="auto"/>
          <w:lang w:val="pt-BR"/>
        </w:rPr>
        <w:t>nhà nước</w:t>
      </w:r>
      <w:r w:rsidR="00BF3EEE">
        <w:rPr>
          <w:color w:val="auto"/>
          <w:lang w:val="pt-BR"/>
        </w:rPr>
        <w:t>)</w:t>
      </w:r>
      <w:r>
        <w:rPr>
          <w:color w:val="auto"/>
          <w:lang w:val="pt-BR"/>
        </w:rPr>
        <w:t>.</w:t>
      </w:r>
    </w:p>
    <w:p w:rsidR="00701F6A" w:rsidRPr="00204AFE" w:rsidRDefault="00701F6A" w:rsidP="009C3CD6">
      <w:pPr>
        <w:pStyle w:val="BodyText"/>
        <w:spacing w:before="60"/>
        <w:ind w:firstLine="567"/>
        <w:rPr>
          <w:rFonts w:ascii="Times New Roman" w:hAnsi="Times New Roman"/>
        </w:rPr>
      </w:pPr>
      <w:r>
        <w:rPr>
          <w:rFonts w:ascii="Times New Roman" w:hAnsi="Times New Roman"/>
        </w:rPr>
        <w:t xml:space="preserve">+ Ưu tiên </w:t>
      </w:r>
      <w:r w:rsidRPr="00204AFE">
        <w:rPr>
          <w:rFonts w:ascii="Times New Roman" w:hAnsi="Times New Roman"/>
        </w:rPr>
        <w:t>doanh nghiệp ngoài khu vực Nhà nước có từ 500 lao động trở lên, trong đó có trên 30% là lao động nữ</w:t>
      </w:r>
      <w:r>
        <w:rPr>
          <w:rFonts w:ascii="Times New Roman" w:hAnsi="Times New Roman"/>
        </w:rPr>
        <w:t>.</w:t>
      </w:r>
    </w:p>
    <w:p w:rsidR="00E51298" w:rsidRPr="00BA6D62" w:rsidRDefault="00E51298" w:rsidP="009C3CD6">
      <w:pPr>
        <w:tabs>
          <w:tab w:val="left" w:pos="4380"/>
        </w:tabs>
        <w:spacing w:before="60"/>
        <w:ind w:firstLine="567"/>
        <w:rPr>
          <w:b/>
          <w:i/>
        </w:rPr>
      </w:pPr>
      <w:r w:rsidRPr="00BA6D62">
        <w:rPr>
          <w:b/>
          <w:i/>
        </w:rPr>
        <w:t>- Đối với công đoàn cấp trên trực tiếp cơ sở</w:t>
      </w:r>
    </w:p>
    <w:p w:rsidR="004F172B" w:rsidRPr="00440313" w:rsidRDefault="004F172B" w:rsidP="009C3CD6">
      <w:pPr>
        <w:tabs>
          <w:tab w:val="left" w:pos="4380"/>
        </w:tabs>
        <w:spacing w:before="60"/>
        <w:ind w:firstLine="567"/>
        <w:rPr>
          <w:b/>
          <w:i/>
          <w:color w:val="auto"/>
        </w:rPr>
      </w:pPr>
      <w:r w:rsidRPr="00440313">
        <w:rPr>
          <w:color w:val="auto"/>
          <w:lang w:val="pt-BR"/>
        </w:rPr>
        <w:t xml:space="preserve">+ Là đơn vị đạt thành tích cao </w:t>
      </w:r>
      <w:r w:rsidR="00E37FE6" w:rsidRPr="00440313">
        <w:rPr>
          <w:color w:val="auto"/>
          <w:lang w:val="pt-BR"/>
        </w:rPr>
        <w:t xml:space="preserve">nhất </w:t>
      </w:r>
      <w:r w:rsidRPr="00440313">
        <w:rPr>
          <w:color w:val="auto"/>
          <w:lang w:val="pt-BR"/>
        </w:rPr>
        <w:t>trong việc chỉ đạo và thực hiện</w:t>
      </w:r>
      <w:r w:rsidR="00C65568">
        <w:rPr>
          <w:color w:val="auto"/>
          <w:lang w:val="pt-BR"/>
        </w:rPr>
        <w:t xml:space="preserve"> </w:t>
      </w:r>
      <w:r w:rsidR="00721CC0">
        <w:rPr>
          <w:color w:val="auto"/>
          <w:lang w:val="pt-BR"/>
        </w:rPr>
        <w:t>C</w:t>
      </w:r>
      <w:r w:rsidR="00C65568">
        <w:rPr>
          <w:color w:val="auto"/>
          <w:lang w:val="pt-BR"/>
        </w:rPr>
        <w:t>ông tác</w:t>
      </w:r>
      <w:r w:rsidRPr="00440313">
        <w:rPr>
          <w:color w:val="auto"/>
          <w:lang w:val="pt-BR"/>
        </w:rPr>
        <w:t xml:space="preserve"> vận động nữ công nhân, viên chức, lao động</w:t>
      </w:r>
      <w:r w:rsidR="00C65568">
        <w:rPr>
          <w:color w:val="auto"/>
          <w:lang w:val="pt-BR"/>
        </w:rPr>
        <w:t>. Đặc biệt là</w:t>
      </w:r>
      <w:r w:rsidRPr="00440313">
        <w:rPr>
          <w:color w:val="auto"/>
          <w:lang w:val="pt-BR"/>
        </w:rPr>
        <w:t xml:space="preserve"> t</w:t>
      </w:r>
      <w:r w:rsidRPr="00440313">
        <w:rPr>
          <w:color w:val="auto"/>
        </w:rPr>
        <w:t>hực hiện chính sách, pháp luật liên quan đến lao động nữ</w:t>
      </w:r>
      <w:r w:rsidR="00C65568">
        <w:rPr>
          <w:color w:val="auto"/>
        </w:rPr>
        <w:t xml:space="preserve">; </w:t>
      </w:r>
      <w:r w:rsidR="00721CC0">
        <w:rPr>
          <w:color w:val="auto"/>
          <w:lang w:val="pt-BR"/>
        </w:rPr>
        <w:t xml:space="preserve">chăm lo đại diện </w:t>
      </w:r>
      <w:r w:rsidRPr="00440313">
        <w:rPr>
          <w:color w:val="auto"/>
          <w:lang w:val="pt-BR"/>
        </w:rPr>
        <w:t>bảo vệ quyền và lợi ích hợp pháp, chính đáng cho nữ CNVCLĐ</w:t>
      </w:r>
      <w:r w:rsidR="00C65568">
        <w:rPr>
          <w:color w:val="auto"/>
          <w:lang w:val="pt-BR"/>
        </w:rPr>
        <w:t>.</w:t>
      </w:r>
    </w:p>
    <w:p w:rsidR="004F172B" w:rsidRPr="00CA596C" w:rsidRDefault="004F172B" w:rsidP="009C3CD6">
      <w:pPr>
        <w:pStyle w:val="BodyText"/>
        <w:spacing w:before="60"/>
        <w:ind w:firstLine="567"/>
        <w:rPr>
          <w:rFonts w:ascii="Times New Roman" w:hAnsi="Times New Roman"/>
        </w:rPr>
      </w:pPr>
      <w:r w:rsidRPr="00CA596C">
        <w:rPr>
          <w:rFonts w:ascii="Times New Roman" w:hAnsi="Times New Roman"/>
          <w:lang w:val="pt-BR"/>
        </w:rPr>
        <w:t>+ Là đơn vị c</w:t>
      </w:r>
      <w:r w:rsidR="00E72DB1">
        <w:rPr>
          <w:rFonts w:ascii="Times New Roman" w:hAnsi="Times New Roman"/>
          <w:lang w:val="pt-BR"/>
        </w:rPr>
        <w:t>ó thành tích xuất sắc tiêu biểu</w:t>
      </w:r>
      <w:r w:rsidR="00450BBE">
        <w:rPr>
          <w:rFonts w:ascii="Times New Roman" w:hAnsi="Times New Roman"/>
          <w:lang w:val="pt-BR"/>
        </w:rPr>
        <w:t xml:space="preserve"> nhất</w:t>
      </w:r>
      <w:r w:rsidR="00006C38">
        <w:rPr>
          <w:rFonts w:ascii="Times New Roman" w:hAnsi="Times New Roman"/>
          <w:lang w:val="pt-BR"/>
        </w:rPr>
        <w:t xml:space="preserve"> </w:t>
      </w:r>
      <w:r w:rsidRPr="00CA596C">
        <w:rPr>
          <w:rFonts w:ascii="Times New Roman" w:hAnsi="Times New Roman"/>
          <w:lang w:val="pt-BR"/>
        </w:rPr>
        <w:t>tro</w:t>
      </w:r>
      <w:r w:rsidR="00C65568">
        <w:rPr>
          <w:rFonts w:ascii="Times New Roman" w:hAnsi="Times New Roman"/>
          <w:lang w:val="pt-BR"/>
        </w:rPr>
        <w:t xml:space="preserve">ng </w:t>
      </w:r>
      <w:r w:rsidR="00861207">
        <w:rPr>
          <w:rFonts w:ascii="Times New Roman" w:hAnsi="Times New Roman"/>
          <w:lang w:val="pt-BR"/>
        </w:rPr>
        <w:t>P</w:t>
      </w:r>
      <w:r w:rsidR="00C65568">
        <w:rPr>
          <w:rFonts w:ascii="Times New Roman" w:hAnsi="Times New Roman"/>
          <w:lang w:val="pt-BR"/>
        </w:rPr>
        <w:t>hong trào “Giỏi việc nước, đ</w:t>
      </w:r>
      <w:r w:rsidRPr="00CA596C">
        <w:rPr>
          <w:rFonts w:ascii="Times New Roman" w:hAnsi="Times New Roman"/>
          <w:lang w:val="pt-BR"/>
        </w:rPr>
        <w:t xml:space="preserve">ảm việc nhà” và ít nhất 01 lần </w:t>
      </w:r>
      <w:r w:rsidR="003B340C" w:rsidRPr="00CA596C">
        <w:rPr>
          <w:rFonts w:ascii="Times New Roman" w:hAnsi="Times New Roman"/>
        </w:rPr>
        <w:t xml:space="preserve">được tặng Bằng khen </w:t>
      </w:r>
      <w:r w:rsidRPr="00CA596C">
        <w:rPr>
          <w:rFonts w:ascii="Times New Roman" w:hAnsi="Times New Roman"/>
        </w:rPr>
        <w:t xml:space="preserve">chuyên đề </w:t>
      </w:r>
      <w:r w:rsidR="002C1EA6">
        <w:rPr>
          <w:rFonts w:ascii="Times New Roman" w:hAnsi="Times New Roman"/>
          <w:lang w:val="pt-BR"/>
        </w:rPr>
        <w:t>“Giỏi việc nước, đ</w:t>
      </w:r>
      <w:r w:rsidRPr="00CA596C">
        <w:rPr>
          <w:rFonts w:ascii="Times New Roman" w:hAnsi="Times New Roman"/>
          <w:lang w:val="pt-BR"/>
        </w:rPr>
        <w:t xml:space="preserve">ảm việc nhà” </w:t>
      </w:r>
      <w:r w:rsidR="00CA596C" w:rsidRPr="00CA596C">
        <w:rPr>
          <w:rFonts w:ascii="Times New Roman" w:hAnsi="Times New Roman"/>
        </w:rPr>
        <w:t>của</w:t>
      </w:r>
      <w:r w:rsidR="00006C38">
        <w:rPr>
          <w:rFonts w:ascii="Times New Roman" w:hAnsi="Times New Roman"/>
        </w:rPr>
        <w:t xml:space="preserve"> </w:t>
      </w:r>
      <w:r w:rsidR="00591BEF">
        <w:rPr>
          <w:rFonts w:ascii="Times New Roman" w:hAnsi="Times New Roman"/>
        </w:rPr>
        <w:t>Liên</w:t>
      </w:r>
      <w:r w:rsidR="003B340C" w:rsidRPr="00CA596C">
        <w:rPr>
          <w:rFonts w:ascii="Times New Roman" w:hAnsi="Times New Roman"/>
        </w:rPr>
        <w:t xml:space="preserve"> đoàn </w:t>
      </w:r>
      <w:r w:rsidR="00591BEF">
        <w:rPr>
          <w:rFonts w:ascii="Times New Roman" w:hAnsi="Times New Roman"/>
        </w:rPr>
        <w:t>Lao động</w:t>
      </w:r>
      <w:r w:rsidR="003B340C" w:rsidRPr="00CA596C">
        <w:rPr>
          <w:rFonts w:ascii="Times New Roman" w:hAnsi="Times New Roman"/>
        </w:rPr>
        <w:t xml:space="preserve"> tỉnh</w:t>
      </w:r>
      <w:r w:rsidR="00CA596C" w:rsidRPr="00CA596C">
        <w:rPr>
          <w:rFonts w:ascii="Times New Roman" w:hAnsi="Times New Roman"/>
        </w:rPr>
        <w:t xml:space="preserve">, </w:t>
      </w:r>
      <w:r w:rsidR="00591BEF">
        <w:rPr>
          <w:rFonts w:ascii="Times New Roman" w:hAnsi="Times New Roman"/>
        </w:rPr>
        <w:t xml:space="preserve">Công đoàn </w:t>
      </w:r>
      <w:r w:rsidR="00CA596C" w:rsidRPr="00CA596C">
        <w:rPr>
          <w:rFonts w:ascii="Times New Roman" w:hAnsi="Times New Roman"/>
        </w:rPr>
        <w:t xml:space="preserve">ngành </w:t>
      </w:r>
      <w:r w:rsidR="003B340C" w:rsidRPr="00CA596C">
        <w:rPr>
          <w:rFonts w:ascii="Times New Roman" w:hAnsi="Times New Roman"/>
        </w:rPr>
        <w:t xml:space="preserve">trung ương và tương đương </w:t>
      </w:r>
      <w:r w:rsidRPr="00CA596C">
        <w:rPr>
          <w:rFonts w:ascii="Times New Roman" w:hAnsi="Times New Roman"/>
        </w:rPr>
        <w:t xml:space="preserve">trong </w:t>
      </w:r>
      <w:r w:rsidR="00E37FE6" w:rsidRPr="00CA596C">
        <w:rPr>
          <w:rFonts w:ascii="Times New Roman" w:hAnsi="Times New Roman"/>
        </w:rPr>
        <w:t>5 năm trở lại đây</w:t>
      </w:r>
      <w:r w:rsidRPr="00CA596C">
        <w:rPr>
          <w:rFonts w:ascii="Times New Roman" w:hAnsi="Times New Roman"/>
        </w:rPr>
        <w:t>.</w:t>
      </w:r>
    </w:p>
    <w:p w:rsidR="003B340C" w:rsidRPr="00591BEF" w:rsidRDefault="003B340C" w:rsidP="009C3CD6">
      <w:pPr>
        <w:tabs>
          <w:tab w:val="left" w:pos="4380"/>
        </w:tabs>
        <w:spacing w:before="60"/>
        <w:ind w:firstLine="567"/>
        <w:rPr>
          <w:rFonts w:eastAsia="Times New Roman"/>
          <w:color w:val="auto"/>
        </w:rPr>
      </w:pPr>
      <w:r w:rsidRPr="00CA596C">
        <w:rPr>
          <w:color w:val="auto"/>
          <w:lang w:val="pt-BR"/>
        </w:rPr>
        <w:t xml:space="preserve">+ Có nhiều </w:t>
      </w:r>
      <w:r w:rsidRPr="00CA596C">
        <w:rPr>
          <w:rFonts w:eastAsia="Times New Roman"/>
          <w:color w:val="auto"/>
        </w:rPr>
        <w:t>đổi mới về nội dung và phương thức hoạt động, nâng cao hiệu quả công tác n</w:t>
      </w:r>
      <w:r w:rsidR="005E7B87">
        <w:rPr>
          <w:rFonts w:eastAsia="Times New Roman"/>
          <w:color w:val="auto"/>
        </w:rPr>
        <w:t>ữ công; củng cố, kiện toàn Ban N</w:t>
      </w:r>
      <w:r w:rsidRPr="00CA596C">
        <w:rPr>
          <w:rFonts w:eastAsia="Times New Roman"/>
          <w:color w:val="auto"/>
        </w:rPr>
        <w:t>ữ công c</w:t>
      </w:r>
      <w:r w:rsidR="00861207">
        <w:rPr>
          <w:rFonts w:eastAsia="Times New Roman"/>
          <w:color w:val="auto"/>
        </w:rPr>
        <w:t>ác cấp đủ về số lượng và chất l</w:t>
      </w:r>
      <w:r w:rsidRPr="00CA596C">
        <w:rPr>
          <w:rFonts w:eastAsia="Times New Roman"/>
          <w:color w:val="auto"/>
        </w:rPr>
        <w:t>ượng</w:t>
      </w:r>
      <w:r w:rsidR="00591BEF">
        <w:rPr>
          <w:rFonts w:eastAsia="Times New Roman"/>
          <w:color w:val="auto"/>
        </w:rPr>
        <w:t xml:space="preserve"> theo quy định của Điều lệ Công đoàn Việt Nam.</w:t>
      </w:r>
    </w:p>
    <w:p w:rsidR="00475DA4" w:rsidRPr="00591BEF" w:rsidRDefault="006862FD" w:rsidP="009C3CD6">
      <w:pPr>
        <w:tabs>
          <w:tab w:val="left" w:pos="4380"/>
        </w:tabs>
        <w:spacing w:before="60"/>
        <w:ind w:firstLine="567"/>
        <w:rPr>
          <w:b/>
        </w:rPr>
      </w:pPr>
      <w:r>
        <w:rPr>
          <w:b/>
        </w:rPr>
        <w:t>2</w:t>
      </w:r>
      <w:r w:rsidR="00E51298" w:rsidRPr="00591BEF">
        <w:rPr>
          <w:b/>
        </w:rPr>
        <w:t>. T</w:t>
      </w:r>
      <w:r w:rsidR="00591BEF" w:rsidRPr="00591BEF">
        <w:rPr>
          <w:b/>
        </w:rPr>
        <w:t>ặ</w:t>
      </w:r>
      <w:r w:rsidR="00721CC0">
        <w:rPr>
          <w:b/>
        </w:rPr>
        <w:t>ng B</w:t>
      </w:r>
      <w:r w:rsidR="00591BEF" w:rsidRPr="00591BEF">
        <w:rPr>
          <w:b/>
        </w:rPr>
        <w:t>ằng khen cho cá nhân</w:t>
      </w:r>
    </w:p>
    <w:p w:rsidR="007D4402" w:rsidRPr="00CF2F18" w:rsidRDefault="006B03E4" w:rsidP="00AA0B49">
      <w:pPr>
        <w:tabs>
          <w:tab w:val="left" w:pos="4380"/>
        </w:tabs>
        <w:spacing w:before="60"/>
        <w:ind w:firstLine="567"/>
        <w:rPr>
          <w:lang w:val="pt-BR"/>
        </w:rPr>
      </w:pPr>
      <w:r>
        <w:rPr>
          <w:color w:val="auto"/>
          <w:lang w:val="pt-BR"/>
        </w:rPr>
        <w:t>-</w:t>
      </w:r>
      <w:r w:rsidR="00006C38">
        <w:rPr>
          <w:color w:val="auto"/>
          <w:lang w:val="pt-BR"/>
        </w:rPr>
        <w:t xml:space="preserve"> </w:t>
      </w:r>
      <w:r w:rsidR="00C37692" w:rsidRPr="00C37692">
        <w:rPr>
          <w:color w:val="auto"/>
          <w:lang w:val="pt-BR"/>
        </w:rPr>
        <w:t>C</w:t>
      </w:r>
      <w:r w:rsidR="007D4402" w:rsidRPr="00C37692">
        <w:rPr>
          <w:color w:val="auto"/>
          <w:lang w:val="pt-BR"/>
        </w:rPr>
        <w:t>hấp</w:t>
      </w:r>
      <w:r w:rsidR="007D4402" w:rsidRPr="00CF2F18">
        <w:rPr>
          <w:lang w:val="pt-BR"/>
        </w:rPr>
        <w:t xml:space="preserve"> hành đúng chủ trương của Đảng, chính sách pháp luật của Nhà nước; nội quy, quy chế của cơ quan, đơn vị, doanh nghiệp; thực hiện tốt nghĩa vụ công</w:t>
      </w:r>
      <w:r w:rsidR="00AA0B49">
        <w:rPr>
          <w:lang w:val="pt-BR"/>
        </w:rPr>
        <w:t xml:space="preserve"> </w:t>
      </w:r>
      <w:r w:rsidR="007D4402" w:rsidRPr="00CF2F18">
        <w:rPr>
          <w:lang w:val="pt-BR"/>
        </w:rPr>
        <w:t xml:space="preserve">dân; tích cực học tập </w:t>
      </w:r>
      <w:r w:rsidR="007D4402" w:rsidRPr="00CF2F18">
        <w:rPr>
          <w:rFonts w:eastAsia="Times New Roman"/>
          <w:lang w:val="vi-VN"/>
        </w:rPr>
        <w:t>nâng cao trình độ chính trị, văn </w:t>
      </w:r>
      <w:r w:rsidR="007D4402" w:rsidRPr="00CF2F18">
        <w:rPr>
          <w:rFonts w:eastAsia="Times New Roman"/>
          <w:shd w:val="clear" w:color="auto" w:fill="FFFFFF"/>
          <w:lang w:val="vi-VN"/>
        </w:rPr>
        <w:t>hóa</w:t>
      </w:r>
      <w:r w:rsidR="007D4402" w:rsidRPr="00CF2F18">
        <w:rPr>
          <w:rFonts w:eastAsia="Times New Roman"/>
          <w:lang w:val="vi-VN"/>
        </w:rPr>
        <w:t>,</w:t>
      </w:r>
      <w:r w:rsidR="007D4402" w:rsidRPr="00CF2F18">
        <w:rPr>
          <w:lang w:val="pt-BR"/>
        </w:rPr>
        <w:t xml:space="preserve"> giỏi chuyên môn, nghiệp vụ, tay nghề</w:t>
      </w:r>
      <w:r w:rsidR="006F78E9">
        <w:rPr>
          <w:lang w:val="pt-BR"/>
        </w:rPr>
        <w:t>.</w:t>
      </w:r>
    </w:p>
    <w:p w:rsidR="00C84FA2" w:rsidRDefault="006B03E4" w:rsidP="009C3CD6">
      <w:pPr>
        <w:shd w:val="clear" w:color="auto" w:fill="FFFFFF"/>
        <w:spacing w:before="60"/>
        <w:ind w:firstLine="567"/>
        <w:rPr>
          <w:lang w:val="pt-BR"/>
        </w:rPr>
      </w:pPr>
      <w:r>
        <w:rPr>
          <w:lang w:val="pt-BR"/>
        </w:rPr>
        <w:t>-</w:t>
      </w:r>
      <w:r w:rsidR="00006C38">
        <w:rPr>
          <w:lang w:val="pt-BR"/>
        </w:rPr>
        <w:t xml:space="preserve"> </w:t>
      </w:r>
      <w:r w:rsidR="00591BEF">
        <w:rPr>
          <w:lang w:val="pt-BR"/>
        </w:rPr>
        <w:t>Có giải pháp áp dụng hiệu quả</w:t>
      </w:r>
      <w:r w:rsidR="006862FD">
        <w:rPr>
          <w:lang w:val="pt-BR"/>
        </w:rPr>
        <w:t xml:space="preserve"> </w:t>
      </w:r>
      <w:r w:rsidR="00591BEF">
        <w:rPr>
          <w:lang w:val="pt-BR"/>
        </w:rPr>
        <w:t xml:space="preserve">trong công việc; </w:t>
      </w:r>
      <w:r w:rsidR="007D4402" w:rsidRPr="00CF2F18">
        <w:rPr>
          <w:lang w:val="pt-BR"/>
        </w:rPr>
        <w:t>hoàn thành tốt mọi nhiệm vụ</w:t>
      </w:r>
    </w:p>
    <w:p w:rsidR="007D4402" w:rsidRPr="00C84FA2" w:rsidRDefault="007D4402" w:rsidP="00C84FA2">
      <w:pPr>
        <w:shd w:val="clear" w:color="auto" w:fill="FFFFFF"/>
        <w:spacing w:before="60"/>
        <w:rPr>
          <w:lang w:val="pt-BR"/>
        </w:rPr>
      </w:pPr>
      <w:r w:rsidRPr="00CF2F18">
        <w:rPr>
          <w:lang w:val="pt-BR"/>
        </w:rPr>
        <w:lastRenderedPageBreak/>
        <w:t>được giao</w:t>
      </w:r>
      <w:r w:rsidR="006862FD">
        <w:rPr>
          <w:lang w:val="pt-BR"/>
        </w:rPr>
        <w:t xml:space="preserve"> </w:t>
      </w:r>
      <w:r w:rsidR="002D7EAD" w:rsidRPr="00CF2F18">
        <w:rPr>
          <w:lang w:val="pt-BR"/>
        </w:rPr>
        <w:t>đóng góp tích cực vào sự phát triển của cơ quan, đơn vị, doanh nghiệp</w:t>
      </w:r>
      <w:r w:rsidR="002D7EAD">
        <w:rPr>
          <w:lang w:val="pt-BR"/>
        </w:rPr>
        <w:t>.</w:t>
      </w:r>
    </w:p>
    <w:p w:rsidR="00273611" w:rsidRDefault="006B03E4" w:rsidP="009C3CD6">
      <w:pPr>
        <w:spacing w:before="60"/>
        <w:ind w:firstLine="567"/>
        <w:rPr>
          <w:rFonts w:eastAsia="Times New Roman"/>
        </w:rPr>
      </w:pPr>
      <w:r>
        <w:rPr>
          <w:lang w:val="pt-BR"/>
        </w:rPr>
        <w:t>-</w:t>
      </w:r>
      <w:r w:rsidR="00273611">
        <w:rPr>
          <w:lang w:val="pt-BR"/>
        </w:rPr>
        <w:t xml:space="preserve"> Là</w:t>
      </w:r>
      <w:r w:rsidR="007D4402" w:rsidRPr="00CF2F18">
        <w:rPr>
          <w:lang w:val="pt-BR"/>
        </w:rPr>
        <w:t xml:space="preserve"> người phụ nữ thực hiện tốt cả công việc gia đình và xã hộ</w:t>
      </w:r>
      <w:r w:rsidR="00273611">
        <w:rPr>
          <w:lang w:val="pt-BR"/>
        </w:rPr>
        <w:t xml:space="preserve">i; </w:t>
      </w:r>
      <w:r w:rsidR="007D4402" w:rsidRPr="00CF2F18">
        <w:rPr>
          <w:lang w:val="pt-BR"/>
        </w:rPr>
        <w:t>nuôi dạy con khỏe, ngoan, học tốt</w:t>
      </w:r>
      <w:r w:rsidR="00591BEF">
        <w:rPr>
          <w:lang w:val="pt-BR"/>
        </w:rPr>
        <w:t>,</w:t>
      </w:r>
      <w:r w:rsidR="007D4402" w:rsidRPr="00CF2F18">
        <w:rPr>
          <w:lang w:val="pt-BR"/>
        </w:rPr>
        <w:t xml:space="preserve"> trưởng thành; </w:t>
      </w:r>
      <w:r w:rsidR="007D4402" w:rsidRPr="00CF2F18">
        <w:rPr>
          <w:rFonts w:eastAsia="Times New Roman"/>
          <w:lang w:val="vi-VN"/>
        </w:rPr>
        <w:t xml:space="preserve">tạo môi trường hòa thuận, lành mạnh và bình đẳng </w:t>
      </w:r>
      <w:r w:rsidR="00591BEF">
        <w:rPr>
          <w:rFonts w:eastAsia="Times New Roman"/>
        </w:rPr>
        <w:t>giữa các</w:t>
      </w:r>
      <w:r w:rsidR="007D4402" w:rsidRPr="00CF2F18">
        <w:rPr>
          <w:rFonts w:eastAsia="Times New Roman"/>
          <w:lang w:val="vi-VN"/>
        </w:rPr>
        <w:t xml:space="preserve"> thành viên trong gia đình</w:t>
      </w:r>
      <w:r w:rsidR="00C37692">
        <w:rPr>
          <w:rFonts w:eastAsia="Times New Roman"/>
        </w:rPr>
        <w:t>.</w:t>
      </w:r>
    </w:p>
    <w:p w:rsidR="002D7EAD" w:rsidRPr="002062F4" w:rsidRDefault="006B03E4" w:rsidP="009C3CD6">
      <w:pPr>
        <w:shd w:val="clear" w:color="auto" w:fill="FFFFFF"/>
        <w:spacing w:before="60"/>
        <w:ind w:firstLine="567"/>
        <w:rPr>
          <w:strike/>
          <w:color w:val="FF0000"/>
          <w:lang w:val="pt-BR"/>
        </w:rPr>
      </w:pPr>
      <w:r>
        <w:rPr>
          <w:rFonts w:eastAsia="Times New Roman"/>
          <w:lang w:val="pt-BR"/>
        </w:rPr>
        <w:t>-</w:t>
      </w:r>
      <w:r w:rsidR="006862FD">
        <w:rPr>
          <w:rFonts w:eastAsia="Times New Roman"/>
          <w:lang w:val="pt-BR"/>
        </w:rPr>
        <w:t xml:space="preserve"> </w:t>
      </w:r>
      <w:r w:rsidR="002D7EAD" w:rsidRPr="00CF2F18">
        <w:rPr>
          <w:rFonts w:eastAsia="Times New Roman"/>
          <w:lang w:val="pt-BR"/>
        </w:rPr>
        <w:t>T</w:t>
      </w:r>
      <w:r w:rsidR="002D7EAD" w:rsidRPr="00CF2F18">
        <w:rPr>
          <w:rFonts w:eastAsia="Times New Roman"/>
          <w:lang w:val="vi-VN"/>
        </w:rPr>
        <w:t>ích cực tham gia các hoạt động</w:t>
      </w:r>
      <w:r w:rsidR="002D7EAD" w:rsidRPr="00FA1D38">
        <w:rPr>
          <w:rFonts w:eastAsia="Times New Roman"/>
          <w:lang w:val="pt-BR"/>
        </w:rPr>
        <w:t xml:space="preserve"> xã hội</w:t>
      </w:r>
      <w:r w:rsidR="002D7EAD" w:rsidRPr="00CF2F18">
        <w:rPr>
          <w:rFonts w:eastAsia="Times New Roman"/>
          <w:lang w:val="vi-VN"/>
        </w:rPr>
        <w:t xml:space="preserve">; </w:t>
      </w:r>
      <w:r w:rsidR="002D7EAD">
        <w:rPr>
          <w:rFonts w:eastAsia="Times New Roman"/>
          <w:lang w:val="pt-BR"/>
        </w:rPr>
        <w:t>q</w:t>
      </w:r>
      <w:r w:rsidR="002D7EAD" w:rsidRPr="00CF2F18">
        <w:rPr>
          <w:rFonts w:eastAsia="Times New Roman"/>
          <w:lang w:val="vi-VN"/>
        </w:rPr>
        <w:t>uan tâm đến lợi ích xã hội và cộng đồng, phòng chống các tệ nạn xã hội</w:t>
      </w:r>
      <w:r w:rsidR="002D7EAD" w:rsidRPr="00CF2F18">
        <w:rPr>
          <w:rFonts w:eastAsia="Times New Roman"/>
          <w:lang w:val="pt-BR"/>
        </w:rPr>
        <w:t xml:space="preserve">; </w:t>
      </w:r>
      <w:r w:rsidR="002D7EAD" w:rsidRPr="00CF2F18">
        <w:rPr>
          <w:rFonts w:eastAsia="Times New Roman"/>
          <w:lang w:val="vi-VN"/>
        </w:rPr>
        <w:t>rèn luyện sức </w:t>
      </w:r>
      <w:r w:rsidR="002D7EAD" w:rsidRPr="00CF2F18">
        <w:rPr>
          <w:rFonts w:eastAsia="Times New Roman"/>
          <w:shd w:val="clear" w:color="auto" w:fill="FFFFFF"/>
          <w:lang w:val="vi-VN"/>
        </w:rPr>
        <w:t>khỏe</w:t>
      </w:r>
      <w:r w:rsidR="002D7EAD" w:rsidRPr="00CF2F18">
        <w:rPr>
          <w:rFonts w:eastAsia="Times New Roman"/>
          <w:lang w:val="vi-VN"/>
        </w:rPr>
        <w:t> tốt</w:t>
      </w:r>
      <w:r w:rsidR="00DB14FF">
        <w:rPr>
          <w:rFonts w:eastAsia="Times New Roman"/>
        </w:rPr>
        <w:t>.</w:t>
      </w:r>
    </w:p>
    <w:p w:rsidR="00601C64" w:rsidRPr="00C37692" w:rsidRDefault="006B03E4" w:rsidP="009C3CD6">
      <w:pPr>
        <w:spacing w:before="60"/>
        <w:ind w:firstLine="567"/>
        <w:rPr>
          <w:rFonts w:eastAsia="Times New Roman"/>
          <w:color w:val="auto"/>
          <w:lang w:val="pt-BR"/>
        </w:rPr>
      </w:pPr>
      <w:r>
        <w:rPr>
          <w:rFonts w:eastAsia="Times New Roman"/>
          <w:color w:val="auto"/>
          <w:lang w:val="pt-BR"/>
        </w:rPr>
        <w:t>-</w:t>
      </w:r>
      <w:r w:rsidR="006862FD">
        <w:rPr>
          <w:rFonts w:eastAsia="Times New Roman"/>
          <w:color w:val="auto"/>
          <w:lang w:val="pt-BR"/>
        </w:rPr>
        <w:t xml:space="preserve"> </w:t>
      </w:r>
      <w:r w:rsidR="00AA5CC2" w:rsidRPr="00C37692">
        <w:rPr>
          <w:rFonts w:eastAsia="Times New Roman"/>
          <w:color w:val="auto"/>
          <w:lang w:val="pt-BR"/>
        </w:rPr>
        <w:t>Đ</w:t>
      </w:r>
      <w:r w:rsidR="00D90AD4" w:rsidRPr="00C37692">
        <w:rPr>
          <w:rFonts w:eastAsia="Times New Roman"/>
          <w:color w:val="auto"/>
          <w:lang w:val="pt-BR"/>
        </w:rPr>
        <w:t xml:space="preserve">ạt danh hiệu “Giỏi việc nước, đảm việc nhà” </w:t>
      </w:r>
      <w:r w:rsidR="00574212" w:rsidRPr="00C37692">
        <w:rPr>
          <w:rFonts w:eastAsia="Times New Roman"/>
          <w:color w:val="auto"/>
          <w:lang w:val="pt-BR"/>
        </w:rPr>
        <w:t xml:space="preserve">từ </w:t>
      </w:r>
      <w:r w:rsidR="00721CC0">
        <w:rPr>
          <w:rFonts w:eastAsia="Times New Roman"/>
          <w:color w:val="auto"/>
          <w:lang w:val="pt-BR"/>
        </w:rPr>
        <w:t>5</w:t>
      </w:r>
      <w:r w:rsidR="00574212" w:rsidRPr="00C37692">
        <w:rPr>
          <w:rFonts w:eastAsia="Times New Roman"/>
          <w:color w:val="auto"/>
          <w:lang w:val="pt-BR"/>
        </w:rPr>
        <w:t xml:space="preserve"> năm liên tục trở lên</w:t>
      </w:r>
      <w:r w:rsidR="00D90AD4" w:rsidRPr="00C37692">
        <w:rPr>
          <w:rFonts w:eastAsia="Times New Roman"/>
          <w:color w:val="auto"/>
          <w:lang w:val="pt-BR"/>
        </w:rPr>
        <w:t xml:space="preserve"> </w:t>
      </w:r>
      <w:r w:rsidR="00721CC0">
        <w:rPr>
          <w:rFonts w:eastAsia="Times New Roman"/>
          <w:color w:val="auto"/>
          <w:lang w:val="pt-BR"/>
        </w:rPr>
        <w:t xml:space="preserve">và </w:t>
      </w:r>
      <w:r w:rsidR="00D90AD4" w:rsidRPr="00C37692">
        <w:rPr>
          <w:rFonts w:eastAsia="Times New Roman"/>
          <w:color w:val="auto"/>
          <w:lang w:val="pt-BR"/>
        </w:rPr>
        <w:t>t</w:t>
      </w:r>
      <w:r w:rsidR="00601C64" w:rsidRPr="00C37692">
        <w:rPr>
          <w:rFonts w:eastAsia="Times New Roman"/>
          <w:color w:val="auto"/>
          <w:lang w:val="pt-BR"/>
        </w:rPr>
        <w:t>rong thời gian 5 năm trở lại đây đã được tặng</w:t>
      </w:r>
      <w:r w:rsidR="00861207">
        <w:rPr>
          <w:rFonts w:eastAsia="Times New Roman"/>
          <w:color w:val="auto"/>
          <w:lang w:val="pt-BR"/>
        </w:rPr>
        <w:t xml:space="preserve"> ít nhất 01 </w:t>
      </w:r>
      <w:r w:rsidR="00003855" w:rsidRPr="00C37692">
        <w:rPr>
          <w:rFonts w:eastAsia="Times New Roman"/>
          <w:color w:val="auto"/>
          <w:lang w:val="pt-BR"/>
        </w:rPr>
        <w:t xml:space="preserve">Bằng khen của </w:t>
      </w:r>
      <w:r w:rsidR="00DF6BAE" w:rsidRPr="00C37692">
        <w:rPr>
          <w:rFonts w:eastAsia="Times New Roman"/>
          <w:color w:val="auto"/>
          <w:lang w:val="pt-BR"/>
        </w:rPr>
        <w:t>các cơ quan c</w:t>
      </w:r>
      <w:r w:rsidR="00574212" w:rsidRPr="00C37692">
        <w:rPr>
          <w:rFonts w:eastAsia="Times New Roman"/>
          <w:color w:val="auto"/>
          <w:lang w:val="pt-BR"/>
        </w:rPr>
        <w:t>ó thẩm quyền về thành tích xuất sắc trong lao động sản xuất, công tác, xây dựng gia đình văn hóa.</w:t>
      </w:r>
      <w:r w:rsidR="00A26A8A">
        <w:rPr>
          <w:rFonts w:eastAsia="Times New Roman"/>
          <w:color w:val="auto"/>
          <w:lang w:val="pt-BR"/>
        </w:rPr>
        <w:t xml:space="preserve"> Ưu tiên đối với nữ </w:t>
      </w:r>
      <w:r w:rsidR="00591BEF">
        <w:rPr>
          <w:rFonts w:eastAsia="Times New Roman"/>
          <w:color w:val="auto"/>
          <w:lang w:val="pt-BR"/>
        </w:rPr>
        <w:t>công nhân lao động</w:t>
      </w:r>
      <w:r w:rsidR="00A26A8A">
        <w:rPr>
          <w:rFonts w:eastAsia="Times New Roman"/>
          <w:color w:val="auto"/>
          <w:lang w:val="pt-BR"/>
        </w:rPr>
        <w:t xml:space="preserve"> trực tiếp sản xuất.</w:t>
      </w:r>
    </w:p>
    <w:p w:rsidR="005F2779" w:rsidRPr="00AB3AC8" w:rsidRDefault="00EC3011" w:rsidP="009C3CD6">
      <w:pPr>
        <w:tabs>
          <w:tab w:val="left" w:pos="4380"/>
        </w:tabs>
        <w:spacing w:before="60"/>
        <w:ind w:firstLine="567"/>
        <w:rPr>
          <w:b/>
          <w:sz w:val="24"/>
          <w:szCs w:val="24"/>
        </w:rPr>
      </w:pPr>
      <w:r>
        <w:rPr>
          <w:b/>
          <w:sz w:val="24"/>
          <w:szCs w:val="24"/>
        </w:rPr>
        <w:t>IV</w:t>
      </w:r>
      <w:r w:rsidR="00E51298" w:rsidRPr="00AB3AC8">
        <w:rPr>
          <w:b/>
          <w:sz w:val="24"/>
          <w:szCs w:val="24"/>
        </w:rPr>
        <w:t xml:space="preserve">. </w:t>
      </w:r>
      <w:r w:rsidR="0033589C" w:rsidRPr="00AB3AC8">
        <w:rPr>
          <w:b/>
          <w:sz w:val="24"/>
          <w:szCs w:val="24"/>
        </w:rPr>
        <w:t>CÁCH THỨC XÉT CHỌN VÀ HỒ SƠ ĐỀ NGHỊ KHEN THƯỞNG</w:t>
      </w:r>
    </w:p>
    <w:p w:rsidR="005F2779" w:rsidRPr="00591BEF" w:rsidRDefault="005F2779" w:rsidP="009C3CD6">
      <w:pPr>
        <w:tabs>
          <w:tab w:val="left" w:pos="4380"/>
        </w:tabs>
        <w:spacing w:before="60"/>
        <w:ind w:firstLine="567"/>
        <w:rPr>
          <w:b/>
        </w:rPr>
      </w:pPr>
      <w:r w:rsidRPr="00591BEF">
        <w:rPr>
          <w:b/>
        </w:rPr>
        <w:t>1. Trình tự</w:t>
      </w:r>
    </w:p>
    <w:p w:rsidR="00210B20" w:rsidRPr="00BA6D62" w:rsidRDefault="005F2779" w:rsidP="009C3CD6">
      <w:pPr>
        <w:tabs>
          <w:tab w:val="left" w:pos="4380"/>
        </w:tabs>
        <w:spacing w:before="60"/>
        <w:ind w:firstLine="567"/>
      </w:pPr>
      <w:r w:rsidRPr="00BA6D62">
        <w:t>- L</w:t>
      </w:r>
      <w:r w:rsidR="00591BEF">
        <w:t>iên đoàn Lao động huyện</w:t>
      </w:r>
      <w:r w:rsidRPr="00BA6D62">
        <w:t>,</w:t>
      </w:r>
      <w:r w:rsidR="00591BEF">
        <w:t xml:space="preserve"> thị xã,</w:t>
      </w:r>
      <w:r w:rsidRPr="00BA6D62">
        <w:t xml:space="preserve"> thành phố, C</w:t>
      </w:r>
      <w:r w:rsidR="00591BEF">
        <w:t>ông đoàn</w:t>
      </w:r>
      <w:r w:rsidRPr="00BA6D62">
        <w:t xml:space="preserve"> ngành </w:t>
      </w:r>
      <w:r w:rsidR="00721CC0">
        <w:t>địa phương</w:t>
      </w:r>
      <w:r w:rsidR="00591BEF">
        <w:t xml:space="preserve"> </w:t>
      </w:r>
      <w:r w:rsidRPr="00BA6D62">
        <w:t xml:space="preserve">căn cứ </w:t>
      </w:r>
      <w:r w:rsidR="00EB7664">
        <w:t>Hướng dẫn này</w:t>
      </w:r>
      <w:r w:rsidR="00721CC0">
        <w:t xml:space="preserve">, </w:t>
      </w:r>
      <w:r w:rsidR="006C7661">
        <w:t xml:space="preserve">triển khai thực hiện; phát hiện, lựa chọn tập thể, cá nhân thực sự tiêu biểu, điển hình, có thành tích xuất sắc nhất trong thực hiện </w:t>
      </w:r>
      <w:r w:rsidR="00210B20" w:rsidRPr="00BA6D62">
        <w:t>Nghị quyết 6b/NQ-BCH, Chỉ thị 03/CT-TLĐ</w:t>
      </w:r>
      <w:r w:rsidR="001A0751" w:rsidRPr="00BA6D62">
        <w:t xml:space="preserve"> và Kết luận 147/KL-TLĐ</w:t>
      </w:r>
      <w:r w:rsidR="00721CC0">
        <w:t xml:space="preserve"> để khen ở hội nghị Tổng kết cấp mình và đề nghị cấp tỉnh khen</w:t>
      </w:r>
      <w:r w:rsidR="00EB0F59">
        <w:t>.</w:t>
      </w:r>
    </w:p>
    <w:p w:rsidR="005F2779" w:rsidRPr="00BA6D62" w:rsidRDefault="005F2779" w:rsidP="009C3CD6">
      <w:pPr>
        <w:tabs>
          <w:tab w:val="left" w:pos="4380"/>
        </w:tabs>
        <w:spacing w:before="60"/>
        <w:ind w:firstLine="567"/>
      </w:pPr>
      <w:r w:rsidRPr="00BA6D62">
        <w:t>- Tiếp nhận, t</w:t>
      </w:r>
      <w:r w:rsidR="006C7661">
        <w:t>ổng</w:t>
      </w:r>
      <w:r w:rsidRPr="00BA6D62">
        <w:t xml:space="preserve"> hợp, rà soát, lập danh sách các </w:t>
      </w:r>
      <w:r w:rsidR="00210B20" w:rsidRPr="00BA6D62">
        <w:t>tập thể, cá nhân có thành tích</w:t>
      </w:r>
      <w:r w:rsidR="000757B5" w:rsidRPr="00BA6D62">
        <w:t xml:space="preserve"> xuất sắc</w:t>
      </w:r>
      <w:r w:rsidR="001A0751" w:rsidRPr="00BA6D62">
        <w:t xml:space="preserve"> tiêu biểu</w:t>
      </w:r>
      <w:r w:rsidR="000757B5" w:rsidRPr="00BA6D62">
        <w:t xml:space="preserve"> nhất</w:t>
      </w:r>
      <w:r w:rsidR="00EB7832">
        <w:t xml:space="preserve"> </w:t>
      </w:r>
      <w:r w:rsidRPr="00BA6D62">
        <w:t>(kèm theo hồ sơ, tài liệu liên quan) đảm bảo đúng đối tượ</w:t>
      </w:r>
      <w:r w:rsidR="000757B5" w:rsidRPr="00BA6D62">
        <w:t xml:space="preserve">ng </w:t>
      </w:r>
      <w:r w:rsidRPr="00BA6D62">
        <w:t>và tiêu chuẩ</w:t>
      </w:r>
      <w:r w:rsidR="000757B5" w:rsidRPr="00BA6D62">
        <w:t>n</w:t>
      </w:r>
      <w:r w:rsidR="00721CC0">
        <w:t xml:space="preserve"> để khen thưởng và đề nghị</w:t>
      </w:r>
      <w:r w:rsidR="00C8347D">
        <w:t xml:space="preserve"> cấp</w:t>
      </w:r>
      <w:r w:rsidR="00721CC0">
        <w:t xml:space="preserve"> trên khen thưởng</w:t>
      </w:r>
      <w:r w:rsidR="000757B5" w:rsidRPr="00BA6D62">
        <w:t>.</w:t>
      </w:r>
    </w:p>
    <w:p w:rsidR="005F2779" w:rsidRPr="00BA6D62" w:rsidRDefault="005F2779" w:rsidP="009C3CD6">
      <w:pPr>
        <w:tabs>
          <w:tab w:val="left" w:pos="4380"/>
        </w:tabs>
        <w:spacing w:before="60"/>
        <w:ind w:firstLine="567"/>
      </w:pPr>
      <w:r w:rsidRPr="00BA6D62">
        <w:t xml:space="preserve">- Tổ chức xét chọn từng trường hợp, đề xuất danh sách </w:t>
      </w:r>
      <w:r w:rsidR="000757B5" w:rsidRPr="00BA6D62">
        <w:t>tập thể, cá nhân</w:t>
      </w:r>
      <w:r w:rsidR="00CE392C">
        <w:t xml:space="preserve"> trình Ban T</w:t>
      </w:r>
      <w:r w:rsidRPr="00BA6D62">
        <w:t xml:space="preserve">hường vụ </w:t>
      </w:r>
      <w:r w:rsidR="00CE392C">
        <w:t>Liên đoàn L</w:t>
      </w:r>
      <w:r w:rsidR="006C7661">
        <w:t xml:space="preserve">ao động huyện, thị xã, thành phố, </w:t>
      </w:r>
      <w:r w:rsidR="00CE392C">
        <w:t>Công đoàn ngành và C</w:t>
      </w:r>
      <w:r w:rsidR="006C7661">
        <w:t xml:space="preserve">ông đoàn viên chức </w:t>
      </w:r>
      <w:r w:rsidR="00CE392C">
        <w:t xml:space="preserve">tỉnh </w:t>
      </w:r>
      <w:r w:rsidRPr="00BA6D62">
        <w:t xml:space="preserve">xét duyệt và hoàn thiện hồ sơ đề nghị Liên đoàn </w:t>
      </w:r>
      <w:r w:rsidR="006C7661">
        <w:t xml:space="preserve">Lao động tỉnh </w:t>
      </w:r>
      <w:r w:rsidRPr="00BA6D62">
        <w:t xml:space="preserve">xem xét, lựa chọn, </w:t>
      </w:r>
      <w:r w:rsidR="000757B5" w:rsidRPr="00BA6D62">
        <w:t>khen thưởng.</w:t>
      </w:r>
    </w:p>
    <w:p w:rsidR="005F2779" w:rsidRPr="00CE392C" w:rsidRDefault="005F2779" w:rsidP="009C3CD6">
      <w:pPr>
        <w:tabs>
          <w:tab w:val="left" w:pos="4380"/>
        </w:tabs>
        <w:spacing w:before="60"/>
        <w:ind w:firstLine="567"/>
        <w:rPr>
          <w:b/>
        </w:rPr>
      </w:pPr>
      <w:r w:rsidRPr="00BA6D62">
        <w:rPr>
          <w:b/>
          <w:i/>
        </w:rPr>
        <w:t xml:space="preserve">2. </w:t>
      </w:r>
      <w:r w:rsidRPr="00CE392C">
        <w:rPr>
          <w:b/>
        </w:rPr>
        <w:t>Hồ sơ đề nghị</w:t>
      </w:r>
    </w:p>
    <w:p w:rsidR="005F2779" w:rsidRPr="00BA6D62" w:rsidRDefault="005F2779" w:rsidP="009C3CD6">
      <w:pPr>
        <w:tabs>
          <w:tab w:val="left" w:pos="4380"/>
        </w:tabs>
        <w:spacing w:before="60"/>
        <w:ind w:firstLine="567"/>
      </w:pPr>
      <w:r w:rsidRPr="00BA6D62">
        <w:t>- Tờ trìn</w:t>
      </w:r>
      <w:r w:rsidR="00B03C88">
        <w:t>h kèm theo</w:t>
      </w:r>
      <w:r w:rsidR="009C3CD6">
        <w:t xml:space="preserve"> </w:t>
      </w:r>
      <w:r w:rsidR="008B35C2" w:rsidRPr="00BA6D62">
        <w:rPr>
          <w:i/>
        </w:rPr>
        <w:t>(mẫu số</w:t>
      </w:r>
      <w:r w:rsidR="008B35C2">
        <w:rPr>
          <w:i/>
        </w:rPr>
        <w:t>1</w:t>
      </w:r>
      <w:r w:rsidR="008B35C2" w:rsidRPr="00BA6D62">
        <w:rPr>
          <w:i/>
        </w:rPr>
        <w:t>)</w:t>
      </w:r>
      <w:r w:rsidR="008B35C2" w:rsidRPr="00BA6D62">
        <w:t xml:space="preserve">; </w:t>
      </w:r>
      <w:r w:rsidRPr="00BA6D62">
        <w:t>tóm tắ</w:t>
      </w:r>
      <w:r w:rsidR="000757B5" w:rsidRPr="00BA6D62">
        <w:t>t thành tích tập thể</w:t>
      </w:r>
      <w:r w:rsidR="009C3CD6">
        <w:t xml:space="preserve"> </w:t>
      </w:r>
      <w:r w:rsidR="008B35C2" w:rsidRPr="00BA6D62">
        <w:rPr>
          <w:i/>
        </w:rPr>
        <w:t>(mẫu số2)</w:t>
      </w:r>
      <w:r w:rsidR="00FA3D78">
        <w:t>,</w:t>
      </w:r>
      <w:r w:rsidR="009C3CD6">
        <w:t xml:space="preserve"> </w:t>
      </w:r>
      <w:r w:rsidR="000757B5" w:rsidRPr="00BA6D62">
        <w:t>cá nhân</w:t>
      </w:r>
      <w:r w:rsidR="009C3CD6">
        <w:t xml:space="preserve"> </w:t>
      </w:r>
      <w:r w:rsidRPr="00BA6D62">
        <w:rPr>
          <w:i/>
        </w:rPr>
        <w:t>(mẫu số</w:t>
      </w:r>
      <w:r w:rsidR="008B35C2">
        <w:rPr>
          <w:i/>
        </w:rPr>
        <w:t xml:space="preserve"> 3</w:t>
      </w:r>
      <w:r w:rsidRPr="00BA6D62">
        <w:rPr>
          <w:i/>
        </w:rPr>
        <w:t>)</w:t>
      </w:r>
      <w:r w:rsidRPr="00BA6D62">
        <w:t xml:space="preserve">; Báo cáo thành tích của </w:t>
      </w:r>
      <w:r w:rsidR="000757B5" w:rsidRPr="00BA6D62">
        <w:t>tập thể</w:t>
      </w:r>
      <w:r w:rsidR="009C3CD6">
        <w:t xml:space="preserve"> </w:t>
      </w:r>
      <w:r w:rsidR="008B35C2" w:rsidRPr="00BA6D62">
        <w:rPr>
          <w:i/>
        </w:rPr>
        <w:t>(mẫu số</w:t>
      </w:r>
      <w:r w:rsidR="008B35C2">
        <w:rPr>
          <w:i/>
        </w:rPr>
        <w:t xml:space="preserve"> 4</w:t>
      </w:r>
      <w:r w:rsidR="008B35C2" w:rsidRPr="00BA6D62">
        <w:rPr>
          <w:i/>
        </w:rPr>
        <w:t>)</w:t>
      </w:r>
      <w:r w:rsidR="00FA3D78">
        <w:t>,</w:t>
      </w:r>
      <w:r w:rsidR="009C3CD6">
        <w:t xml:space="preserve"> </w:t>
      </w:r>
      <w:r w:rsidR="000757B5" w:rsidRPr="00BA6D62">
        <w:t xml:space="preserve">cá nhân </w:t>
      </w:r>
      <w:r w:rsidRPr="00BA6D62">
        <w:t>(</w:t>
      </w:r>
      <w:r w:rsidRPr="00BA6D62">
        <w:rPr>
          <w:i/>
        </w:rPr>
        <w:t xml:space="preserve">mẫu số </w:t>
      </w:r>
      <w:r w:rsidR="008B35C2">
        <w:rPr>
          <w:i/>
        </w:rPr>
        <w:t>5</w:t>
      </w:r>
      <w:r w:rsidRPr="00BA6D62">
        <w:t>)</w:t>
      </w:r>
      <w:r w:rsidR="006C7661">
        <w:t>.</w:t>
      </w:r>
    </w:p>
    <w:p w:rsidR="006C7661" w:rsidRDefault="005F2779" w:rsidP="009C3CD6">
      <w:pPr>
        <w:tabs>
          <w:tab w:val="left" w:pos="4380"/>
        </w:tabs>
        <w:spacing w:before="60"/>
        <w:ind w:firstLine="567"/>
      </w:pPr>
      <w:r w:rsidRPr="00BA6D62">
        <w:t>- Biên bản họp Ban Thường vụ L</w:t>
      </w:r>
      <w:r w:rsidR="006C7661">
        <w:t>iên đoàn Lao động huyện, thị xã, thành phố</w:t>
      </w:r>
      <w:r w:rsidR="00721CC0">
        <w:t>, Công đoàn ngành</w:t>
      </w:r>
      <w:r w:rsidR="006C7661">
        <w:t xml:space="preserve">. </w:t>
      </w:r>
    </w:p>
    <w:p w:rsidR="006C7661" w:rsidRDefault="006C7661" w:rsidP="009C3CD6">
      <w:pPr>
        <w:tabs>
          <w:tab w:val="left" w:pos="4380"/>
        </w:tabs>
        <w:spacing w:before="60"/>
        <w:ind w:firstLine="567"/>
      </w:pPr>
      <w:r>
        <w:t xml:space="preserve">- </w:t>
      </w:r>
      <w:r w:rsidR="00721CC0">
        <w:t xml:space="preserve">Bản </w:t>
      </w:r>
      <w:r>
        <w:t>Photo các quyết định khen thưởng hoặc bằng khen</w:t>
      </w:r>
      <w:r w:rsidR="00721CC0">
        <w:t xml:space="preserve"> của tập thể hoặc của cá nhân theo yêu cầu</w:t>
      </w:r>
      <w:r w:rsidR="00C84FA2">
        <w:t xml:space="preserve"> về tiêu chuẩn</w:t>
      </w:r>
      <w:r w:rsidR="00721CC0">
        <w:t xml:space="preserve"> </w:t>
      </w:r>
      <w:r>
        <w:t>.</w:t>
      </w:r>
    </w:p>
    <w:p w:rsidR="006C7661" w:rsidRPr="002F7203" w:rsidRDefault="006C7661" w:rsidP="009C3CD6">
      <w:pPr>
        <w:tabs>
          <w:tab w:val="left" w:pos="4380"/>
        </w:tabs>
        <w:spacing w:before="60"/>
        <w:ind w:firstLine="567"/>
      </w:pPr>
      <w:r>
        <w:t>- Hồ sơ khen thưởng gửi về Liên đoàn Lao động tỉnh</w:t>
      </w:r>
      <w:r w:rsidR="009C3CD6">
        <w:t xml:space="preserve"> </w:t>
      </w:r>
      <w:r>
        <w:t>(qua Ban Nữ công)</w:t>
      </w:r>
      <w:r w:rsidR="002F7203">
        <w:t xml:space="preserve"> chậm nhất</w:t>
      </w:r>
      <w:r w:rsidR="00C84FA2">
        <w:t xml:space="preserve"> vào ngày</w:t>
      </w:r>
      <w:r w:rsidR="002F7203">
        <w:t xml:space="preserve"> </w:t>
      </w:r>
      <w:r w:rsidR="002F7203" w:rsidRPr="002F7203">
        <w:rPr>
          <w:b/>
        </w:rPr>
        <w:t>30/3/2020.</w:t>
      </w:r>
    </w:p>
    <w:p w:rsidR="00F4250C" w:rsidRPr="00723EC5" w:rsidRDefault="00491FE9" w:rsidP="009C3CD6">
      <w:pPr>
        <w:tabs>
          <w:tab w:val="left" w:pos="4380"/>
        </w:tabs>
        <w:spacing w:before="60"/>
        <w:ind w:firstLine="567"/>
      </w:pPr>
      <w:r>
        <w:t xml:space="preserve">Trên đây là Hướng dẫn khen thưởng tổng kết 10 năm </w:t>
      </w:r>
      <w:r w:rsidRPr="00491FE9">
        <w:t>thực hiện Nghị quyết 6b/</w:t>
      </w:r>
      <w:r w:rsidR="00473499">
        <w:t>NQ-</w:t>
      </w:r>
      <w:r w:rsidRPr="00491FE9">
        <w:t>BCH và Chỉ thị 03/CT-</w:t>
      </w:r>
      <w:r w:rsidR="00C84FA2">
        <w:t>TLĐ</w:t>
      </w:r>
      <w:r w:rsidR="002F7203">
        <w:t>. Đ</w:t>
      </w:r>
      <w:r w:rsidR="00EB07BB">
        <w:t xml:space="preserve">ề nghị </w:t>
      </w:r>
      <w:r w:rsidR="002F7203">
        <w:t>công đoàn cấp</w:t>
      </w:r>
      <w:r w:rsidR="00C84FA2">
        <w:t xml:space="preserve"> trên cơ sở căn cứ thực hiện, gắn với yêu cầu tại Kế hoạch số </w:t>
      </w:r>
      <w:r w:rsidR="00C84FA2">
        <w:rPr>
          <w:color w:val="auto"/>
          <w:spacing w:val="-8"/>
        </w:rPr>
        <w:t xml:space="preserve">07/HD-LĐLĐ ngày 04/5/2019 </w:t>
      </w:r>
      <w:r w:rsidR="00C84FA2">
        <w:rPr>
          <w:color w:val="auto"/>
        </w:rPr>
        <w:t xml:space="preserve">của Ban Thường vụ </w:t>
      </w:r>
      <w:r w:rsidR="00C84FA2" w:rsidRPr="003226DC">
        <w:rPr>
          <w:color w:val="auto"/>
        </w:rPr>
        <w:t xml:space="preserve">Liên đoàn </w:t>
      </w:r>
      <w:r w:rsidR="00C84FA2">
        <w:rPr>
          <w:color w:val="auto"/>
        </w:rPr>
        <w:t xml:space="preserve">Lao động tỉnh để tổ chức tổng kết </w:t>
      </w:r>
      <w:r w:rsidR="00C84FA2" w:rsidRPr="003226DC">
        <w:rPr>
          <w:color w:val="auto"/>
        </w:rPr>
        <w:t xml:space="preserve">khen thưởng </w:t>
      </w:r>
      <w:r w:rsidR="00C84FA2">
        <w:rPr>
          <w:color w:val="auto"/>
        </w:rPr>
        <w:t>đúng</w:t>
      </w:r>
      <w:r w:rsidR="002F7203">
        <w:t xml:space="preserve"> quy định./</w:t>
      </w:r>
      <w:r>
        <w:t>.</w:t>
      </w:r>
    </w:p>
    <w:p w:rsidR="00DD0BBE" w:rsidRPr="009C3CD6" w:rsidRDefault="00DD0BBE" w:rsidP="00650E70">
      <w:pPr>
        <w:spacing w:before="60"/>
        <w:ind w:firstLine="567"/>
        <w:rPr>
          <w:sz w:val="16"/>
          <w:szCs w:val="16"/>
        </w:rPr>
      </w:pPr>
    </w:p>
    <w:tbl>
      <w:tblPr>
        <w:tblW w:w="9747" w:type="dxa"/>
        <w:tblLayout w:type="fixed"/>
        <w:tblLook w:val="0000"/>
      </w:tblPr>
      <w:tblGrid>
        <w:gridCol w:w="4928"/>
        <w:gridCol w:w="4819"/>
      </w:tblGrid>
      <w:tr w:rsidR="008E2642" w:rsidRPr="0030423B" w:rsidTr="00E535D9">
        <w:tc>
          <w:tcPr>
            <w:tcW w:w="4928" w:type="dxa"/>
            <w:shd w:val="clear" w:color="auto" w:fill="auto"/>
          </w:tcPr>
          <w:p w:rsidR="0009081E" w:rsidRDefault="0009081E" w:rsidP="002F7203">
            <w:pPr>
              <w:rPr>
                <w:rFonts w:eastAsia="Times New Roman"/>
                <w:b/>
                <w:bCs/>
                <w:i/>
                <w:sz w:val="24"/>
                <w:szCs w:val="24"/>
              </w:rPr>
            </w:pPr>
          </w:p>
          <w:p w:rsidR="008E2642" w:rsidRPr="00D54477" w:rsidRDefault="008E2642" w:rsidP="002F7203">
            <w:pPr>
              <w:rPr>
                <w:rFonts w:eastAsia="Times New Roman"/>
                <w:b/>
                <w:bCs/>
                <w:i/>
                <w:sz w:val="24"/>
                <w:szCs w:val="24"/>
              </w:rPr>
            </w:pPr>
            <w:r w:rsidRPr="00D54477">
              <w:rPr>
                <w:rFonts w:eastAsia="Times New Roman"/>
                <w:b/>
                <w:bCs/>
                <w:i/>
                <w:sz w:val="24"/>
                <w:szCs w:val="24"/>
              </w:rPr>
              <w:t>Nơi nhận:</w:t>
            </w:r>
          </w:p>
          <w:p w:rsidR="002F7203" w:rsidRDefault="008E2642" w:rsidP="002F7203">
            <w:pPr>
              <w:rPr>
                <w:rFonts w:eastAsia="Times New Roman"/>
                <w:bCs/>
                <w:sz w:val="24"/>
                <w:szCs w:val="24"/>
              </w:rPr>
            </w:pPr>
            <w:r w:rsidRPr="00E84F0E">
              <w:rPr>
                <w:rFonts w:eastAsia="Times New Roman"/>
                <w:bCs/>
                <w:sz w:val="24"/>
                <w:szCs w:val="24"/>
              </w:rPr>
              <w:t xml:space="preserve">- </w:t>
            </w:r>
            <w:r w:rsidR="002F7203">
              <w:rPr>
                <w:rFonts w:eastAsia="Times New Roman"/>
                <w:bCs/>
                <w:sz w:val="24"/>
                <w:szCs w:val="24"/>
              </w:rPr>
              <w:t>Ban Nữ công TLĐ;</w:t>
            </w:r>
          </w:p>
          <w:p w:rsidR="002F7203" w:rsidRDefault="002F7203" w:rsidP="002F7203">
            <w:pPr>
              <w:rPr>
                <w:rFonts w:eastAsia="Times New Roman"/>
                <w:bCs/>
                <w:sz w:val="24"/>
                <w:szCs w:val="24"/>
              </w:rPr>
            </w:pPr>
            <w:r>
              <w:rPr>
                <w:rFonts w:eastAsia="Times New Roman"/>
                <w:bCs/>
                <w:sz w:val="24"/>
                <w:szCs w:val="24"/>
              </w:rPr>
              <w:t xml:space="preserve">- Thường trực </w:t>
            </w:r>
            <w:r w:rsidR="009C3CD6">
              <w:rPr>
                <w:rFonts w:eastAsia="Times New Roman"/>
                <w:bCs/>
                <w:sz w:val="24"/>
                <w:szCs w:val="24"/>
              </w:rPr>
              <w:t>LĐLĐ</w:t>
            </w:r>
            <w:r>
              <w:rPr>
                <w:rFonts w:eastAsia="Times New Roman"/>
                <w:bCs/>
                <w:sz w:val="24"/>
                <w:szCs w:val="24"/>
              </w:rPr>
              <w:t xml:space="preserve"> tỉnh;</w:t>
            </w:r>
          </w:p>
          <w:p w:rsidR="008E2642" w:rsidRPr="002F7203" w:rsidRDefault="00E535D9" w:rsidP="00E535D9">
            <w:pPr>
              <w:ind w:right="-108"/>
              <w:rPr>
                <w:rFonts w:eastAsia="Times New Roman"/>
                <w:b/>
                <w:bCs/>
                <w:sz w:val="24"/>
                <w:szCs w:val="24"/>
              </w:rPr>
            </w:pPr>
            <w:r>
              <w:rPr>
                <w:rFonts w:eastAsia="Times New Roman"/>
                <w:bCs/>
                <w:sz w:val="24"/>
                <w:szCs w:val="24"/>
              </w:rPr>
              <w:t xml:space="preserve">- </w:t>
            </w:r>
            <w:r w:rsidR="008E2642" w:rsidRPr="00E84F0E">
              <w:rPr>
                <w:rFonts w:eastAsia="Times New Roman"/>
                <w:bCs/>
                <w:sz w:val="24"/>
                <w:szCs w:val="24"/>
              </w:rPr>
              <w:t>Các LĐLĐ h</w:t>
            </w:r>
            <w:r w:rsidR="002F7203">
              <w:rPr>
                <w:rFonts w:eastAsia="Times New Roman"/>
                <w:bCs/>
                <w:sz w:val="24"/>
                <w:szCs w:val="24"/>
              </w:rPr>
              <w:t xml:space="preserve">uyện, </w:t>
            </w:r>
            <w:r w:rsidR="009C3CD6">
              <w:rPr>
                <w:rFonts w:eastAsia="Times New Roman"/>
                <w:bCs/>
                <w:sz w:val="24"/>
                <w:szCs w:val="24"/>
              </w:rPr>
              <w:t>TX</w:t>
            </w:r>
            <w:r w:rsidR="008E2642" w:rsidRPr="00E84F0E">
              <w:rPr>
                <w:rFonts w:eastAsia="Times New Roman"/>
                <w:bCs/>
                <w:sz w:val="24"/>
                <w:szCs w:val="24"/>
              </w:rPr>
              <w:t>, TP, CĐ</w:t>
            </w:r>
            <w:r w:rsidR="009C3CD6">
              <w:rPr>
                <w:rFonts w:eastAsia="Times New Roman"/>
                <w:bCs/>
                <w:sz w:val="24"/>
                <w:szCs w:val="24"/>
              </w:rPr>
              <w:t>N</w:t>
            </w:r>
            <w:r>
              <w:rPr>
                <w:rFonts w:eastAsia="Times New Roman"/>
                <w:bCs/>
                <w:sz w:val="24"/>
                <w:szCs w:val="24"/>
              </w:rPr>
              <w:t xml:space="preserve">&amp; </w:t>
            </w:r>
            <w:r w:rsidR="002F7203">
              <w:rPr>
                <w:rFonts w:eastAsia="Times New Roman"/>
                <w:bCs/>
                <w:sz w:val="24"/>
                <w:szCs w:val="24"/>
              </w:rPr>
              <w:t>CĐVC tỉnh</w:t>
            </w:r>
            <w:r w:rsidR="008E2642" w:rsidRPr="00E84F0E">
              <w:rPr>
                <w:rFonts w:eastAsia="Times New Roman"/>
                <w:bCs/>
                <w:sz w:val="24"/>
                <w:szCs w:val="24"/>
              </w:rPr>
              <w:t>;</w:t>
            </w:r>
          </w:p>
          <w:p w:rsidR="008E2642" w:rsidRPr="00E84F0E" w:rsidRDefault="008E2642" w:rsidP="002F7203">
            <w:pPr>
              <w:rPr>
                <w:rFonts w:eastAsia="Times New Roman"/>
                <w:bCs/>
                <w:sz w:val="24"/>
                <w:szCs w:val="24"/>
              </w:rPr>
            </w:pPr>
            <w:r w:rsidRPr="00E84F0E">
              <w:rPr>
                <w:rFonts w:eastAsia="Times New Roman"/>
                <w:bCs/>
                <w:sz w:val="24"/>
                <w:szCs w:val="24"/>
              </w:rPr>
              <w:t xml:space="preserve">- Các </w:t>
            </w:r>
            <w:r w:rsidR="002F7203">
              <w:rPr>
                <w:rFonts w:eastAsia="Times New Roman"/>
                <w:bCs/>
                <w:sz w:val="24"/>
                <w:szCs w:val="24"/>
              </w:rPr>
              <w:t>Ban LĐLĐ tỉnh</w:t>
            </w:r>
            <w:r w:rsidRPr="00E84F0E">
              <w:rPr>
                <w:rFonts w:eastAsia="Times New Roman"/>
                <w:bCs/>
                <w:sz w:val="24"/>
                <w:szCs w:val="24"/>
              </w:rPr>
              <w:t>;</w:t>
            </w:r>
          </w:p>
          <w:p w:rsidR="008E2642" w:rsidRPr="0030423B" w:rsidRDefault="008E2642" w:rsidP="002F7203">
            <w:pPr>
              <w:rPr>
                <w:rFonts w:eastAsia="Times New Roman"/>
                <w:bCs/>
              </w:rPr>
            </w:pPr>
            <w:r w:rsidRPr="00E84F0E">
              <w:rPr>
                <w:rFonts w:eastAsia="Times New Roman"/>
                <w:bCs/>
                <w:sz w:val="24"/>
                <w:szCs w:val="24"/>
              </w:rPr>
              <w:t>- Lưu VT, NC.</w:t>
            </w:r>
          </w:p>
        </w:tc>
        <w:tc>
          <w:tcPr>
            <w:tcW w:w="4819" w:type="dxa"/>
          </w:tcPr>
          <w:p w:rsidR="008E2642" w:rsidRPr="0030423B" w:rsidRDefault="008E2642" w:rsidP="002F7203">
            <w:pPr>
              <w:jc w:val="center"/>
              <w:rPr>
                <w:rFonts w:eastAsia="Times New Roman"/>
                <w:b/>
                <w:bCs/>
              </w:rPr>
            </w:pPr>
            <w:r w:rsidRPr="0030423B">
              <w:rPr>
                <w:rFonts w:eastAsia="Times New Roman"/>
                <w:b/>
                <w:bCs/>
              </w:rPr>
              <w:t xml:space="preserve">TM. </w:t>
            </w:r>
            <w:r w:rsidR="002F7203">
              <w:rPr>
                <w:rFonts w:eastAsia="Times New Roman"/>
                <w:b/>
                <w:bCs/>
              </w:rPr>
              <w:t>BAN THƯỜNG VỤ</w:t>
            </w:r>
          </w:p>
          <w:p w:rsidR="008E2642" w:rsidRDefault="008E2642" w:rsidP="00E535D9">
            <w:pPr>
              <w:jc w:val="center"/>
              <w:rPr>
                <w:rFonts w:eastAsia="Times New Roman"/>
              </w:rPr>
            </w:pPr>
            <w:r w:rsidRPr="0030423B">
              <w:rPr>
                <w:rFonts w:eastAsia="Times New Roman"/>
                <w:b/>
                <w:bCs/>
              </w:rPr>
              <w:t>PHÓ CHỦ TỊCH</w:t>
            </w:r>
            <w:r w:rsidR="002F7203">
              <w:rPr>
                <w:rFonts w:eastAsia="Times New Roman"/>
                <w:b/>
                <w:bCs/>
              </w:rPr>
              <w:t xml:space="preserve"> THƯỜNG TRỰC</w:t>
            </w:r>
          </w:p>
          <w:p w:rsidR="00AA0B49" w:rsidRDefault="00AA0B49" w:rsidP="002F7203">
            <w:pPr>
              <w:spacing w:before="80" w:after="80" w:line="264" w:lineRule="auto"/>
              <w:rPr>
                <w:rFonts w:eastAsia="Times New Roman"/>
                <w:sz w:val="16"/>
                <w:szCs w:val="16"/>
              </w:rPr>
            </w:pPr>
          </w:p>
          <w:p w:rsidR="00F4250C" w:rsidRPr="00650E70" w:rsidRDefault="00650E70" w:rsidP="002F7203">
            <w:pPr>
              <w:spacing w:before="80" w:after="80" w:line="264" w:lineRule="auto"/>
              <w:rPr>
                <w:rFonts w:eastAsia="Times New Roman"/>
              </w:rPr>
            </w:pPr>
            <w:r>
              <w:rPr>
                <w:rFonts w:eastAsia="Times New Roman"/>
              </w:rPr>
              <w:t xml:space="preserve">              </w:t>
            </w:r>
            <w:r w:rsidRPr="00650E70">
              <w:rPr>
                <w:rFonts w:eastAsia="Times New Roman"/>
              </w:rPr>
              <w:t xml:space="preserve">         (Đã ký)</w:t>
            </w:r>
          </w:p>
          <w:p w:rsidR="00E535D9" w:rsidRDefault="00E535D9" w:rsidP="002F7203">
            <w:pPr>
              <w:keepNext/>
              <w:spacing w:line="264" w:lineRule="auto"/>
              <w:jc w:val="center"/>
              <w:outlineLvl w:val="0"/>
              <w:rPr>
                <w:rFonts w:eastAsia="Times New Roman"/>
                <w:b/>
              </w:rPr>
            </w:pPr>
          </w:p>
          <w:p w:rsidR="002F7203" w:rsidRPr="0030423B" w:rsidRDefault="002F7203" w:rsidP="002F7203">
            <w:pPr>
              <w:keepNext/>
              <w:spacing w:line="264" w:lineRule="auto"/>
              <w:jc w:val="center"/>
              <w:outlineLvl w:val="0"/>
              <w:rPr>
                <w:rFonts w:eastAsia="Times New Roman"/>
                <w:b/>
              </w:rPr>
            </w:pPr>
            <w:r>
              <w:rPr>
                <w:rFonts w:eastAsia="Times New Roman"/>
                <w:b/>
              </w:rPr>
              <w:t>Võ Thị Hạnh</w:t>
            </w:r>
          </w:p>
        </w:tc>
      </w:tr>
    </w:tbl>
    <w:p w:rsidR="00564E3E" w:rsidRPr="00611BC9" w:rsidRDefault="00321E0A" w:rsidP="00564E3E">
      <w:pPr>
        <w:spacing w:before="120" w:line="288" w:lineRule="auto"/>
        <w:jc w:val="right"/>
        <w:rPr>
          <w:b/>
        </w:rPr>
      </w:pPr>
      <w:r>
        <w:rPr>
          <w:b/>
        </w:rPr>
        <w:lastRenderedPageBreak/>
        <w:t>M</w:t>
      </w:r>
      <w:r w:rsidR="00564E3E" w:rsidRPr="00611BC9">
        <w:rPr>
          <w:b/>
        </w:rPr>
        <w:t>ẫu số 1</w:t>
      </w:r>
    </w:p>
    <w:p w:rsidR="00564E3E" w:rsidRPr="00611BC9" w:rsidRDefault="00564E3E" w:rsidP="00564E3E">
      <w:pPr>
        <w:spacing w:before="120" w:line="288" w:lineRule="auto"/>
        <w:jc w:val="right"/>
        <w:rPr>
          <w:b/>
          <w:sz w:val="2"/>
        </w:rPr>
      </w:pPr>
    </w:p>
    <w:tbl>
      <w:tblPr>
        <w:tblW w:w="10128" w:type="dxa"/>
        <w:jc w:val="center"/>
        <w:tblInd w:w="-264" w:type="dxa"/>
        <w:tblLayout w:type="fixed"/>
        <w:tblLook w:val="0000"/>
      </w:tblPr>
      <w:tblGrid>
        <w:gridCol w:w="5172"/>
        <w:gridCol w:w="4956"/>
      </w:tblGrid>
      <w:tr w:rsidR="00564E3E" w:rsidRPr="00611BC9" w:rsidTr="00BC0E88">
        <w:trPr>
          <w:trHeight w:val="1018"/>
          <w:jc w:val="center"/>
        </w:trPr>
        <w:tc>
          <w:tcPr>
            <w:tcW w:w="5172" w:type="dxa"/>
          </w:tcPr>
          <w:p w:rsidR="00564E3E" w:rsidRPr="00BC0E88" w:rsidRDefault="00564E3E" w:rsidP="001F0192">
            <w:pPr>
              <w:jc w:val="center"/>
              <w:rPr>
                <w:b/>
                <w:bCs/>
                <w:spacing w:val="-8"/>
                <w:sz w:val="26"/>
                <w:szCs w:val="26"/>
              </w:rPr>
            </w:pPr>
            <w:r w:rsidRPr="00BC0E88">
              <w:rPr>
                <w:b/>
                <w:bCs/>
                <w:spacing w:val="-8"/>
                <w:sz w:val="26"/>
                <w:szCs w:val="26"/>
              </w:rPr>
              <w:t xml:space="preserve">LIÊN ĐOÀN LAO ĐỘNG </w:t>
            </w:r>
            <w:r w:rsidR="00BC0E88" w:rsidRPr="00BC0E88">
              <w:rPr>
                <w:b/>
                <w:bCs/>
                <w:spacing w:val="-8"/>
                <w:sz w:val="26"/>
                <w:szCs w:val="26"/>
              </w:rPr>
              <w:t>TỈNH ĐẮK LẮK</w:t>
            </w:r>
          </w:p>
          <w:p w:rsidR="00564E3E" w:rsidRPr="00611BC9" w:rsidRDefault="00320D37" w:rsidP="001F0192">
            <w:pPr>
              <w:jc w:val="center"/>
            </w:pPr>
            <w:r>
              <w:rPr>
                <w:noProof/>
              </w:rPr>
              <w:pict>
                <v:line id="Line 2" o:spid="_x0000_s1030" style="position:absolute;left:0;text-align:left;z-index:251660288;visibility:visible" from="84pt,22.8pt" to="176.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"/>
              </w:pict>
            </w:r>
            <w:r w:rsidR="00564E3E" w:rsidRPr="00611BC9">
              <w:rPr>
                <w:b/>
              </w:rPr>
              <w:t xml:space="preserve">LĐLĐ (CĐ) </w:t>
            </w:r>
            <w:r w:rsidR="00564E3E" w:rsidRPr="00611BC9">
              <w:rPr>
                <w:sz w:val="16"/>
              </w:rPr>
              <w:t>……….……..</w:t>
            </w:r>
          </w:p>
        </w:tc>
        <w:tc>
          <w:tcPr>
            <w:tcW w:w="4956" w:type="dxa"/>
          </w:tcPr>
          <w:p w:rsidR="00564E3E" w:rsidRPr="00611BC9" w:rsidRDefault="00564E3E" w:rsidP="002F7203">
            <w:pPr>
              <w:pStyle w:val="BodyText2"/>
              <w:rPr>
                <w:rFonts w:ascii="Times New Roman" w:hAnsi="Times New Roman" w:cs="Times New Roman"/>
                <w:color w:val="000000"/>
                <w:spacing w:val="-8"/>
                <w:sz w:val="24"/>
                <w:szCs w:val="24"/>
              </w:rPr>
            </w:pPr>
            <w:r w:rsidRPr="00611BC9">
              <w:rPr>
                <w:rFonts w:ascii="Times New Roman" w:hAnsi="Times New Roman" w:cs="Times New Roman"/>
                <w:color w:val="000000"/>
                <w:spacing w:val="-8"/>
                <w:sz w:val="24"/>
                <w:szCs w:val="24"/>
              </w:rPr>
              <w:t>CỘNG HÒA XÃ HỘI CHỦ NGHĨA VIỆT NAM</w:t>
            </w:r>
          </w:p>
          <w:p w:rsidR="00564E3E" w:rsidRPr="00611BC9" w:rsidRDefault="00564E3E" w:rsidP="002F7203">
            <w:pPr>
              <w:spacing w:before="60"/>
              <w:jc w:val="center"/>
              <w:rPr>
                <w:b/>
                <w:bCs/>
              </w:rPr>
            </w:pPr>
            <w:r w:rsidRPr="00611BC9">
              <w:rPr>
                <w:b/>
              </w:rPr>
              <w:t xml:space="preserve">Độc lập - Tự do - Hạnh phúc </w:t>
            </w:r>
          </w:p>
          <w:p w:rsidR="00564E3E" w:rsidRPr="00611BC9" w:rsidRDefault="00320D37" w:rsidP="002F7203">
            <w:pPr>
              <w:rPr>
                <w:sz w:val="16"/>
                <w:szCs w:val="16"/>
              </w:rPr>
            </w:pPr>
            <w:r w:rsidRPr="00320D37">
              <w:rPr>
                <w:noProof/>
              </w:rPr>
              <w:pict>
                <v:line id="Line 3" o:spid="_x0000_s1029" style="position:absolute;left:0;text-align:left;z-index:251661312;visibility:visible" from="40.7pt,6pt" to="187.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bk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"/>
              </w:pict>
            </w:r>
          </w:p>
        </w:tc>
      </w:tr>
      <w:tr w:rsidR="00564E3E" w:rsidRPr="00611BC9" w:rsidTr="00BC0E88">
        <w:trPr>
          <w:trHeight w:val="362"/>
          <w:jc w:val="center"/>
        </w:trPr>
        <w:tc>
          <w:tcPr>
            <w:tcW w:w="5172" w:type="dxa"/>
          </w:tcPr>
          <w:p w:rsidR="00564E3E" w:rsidRPr="00611BC9" w:rsidRDefault="00564E3E" w:rsidP="002F7203">
            <w:pPr>
              <w:jc w:val="center"/>
            </w:pPr>
          </w:p>
          <w:p w:rsidR="00564E3E" w:rsidRPr="00611BC9" w:rsidRDefault="00564E3E" w:rsidP="002F7203">
            <w:pPr>
              <w:jc w:val="center"/>
              <w:rPr>
                <w:b/>
                <w:bCs/>
                <w:spacing w:val="-8"/>
              </w:rPr>
            </w:pPr>
            <w:r w:rsidRPr="00611BC9">
              <w:t>Số:             /TTr - …..</w:t>
            </w:r>
          </w:p>
        </w:tc>
        <w:tc>
          <w:tcPr>
            <w:tcW w:w="4956" w:type="dxa"/>
          </w:tcPr>
          <w:p w:rsidR="00564E3E" w:rsidRPr="00611BC9" w:rsidRDefault="00564E3E" w:rsidP="002F7203">
            <w:pPr>
              <w:pStyle w:val="BodyText2"/>
              <w:jc w:val="right"/>
              <w:rPr>
                <w:rFonts w:ascii="Times New Roman" w:hAnsi="Times New Roman" w:cs="Times New Roman"/>
                <w:b w:val="0"/>
                <w:i/>
                <w:color w:val="000000"/>
              </w:rPr>
            </w:pPr>
          </w:p>
          <w:p w:rsidR="00564E3E" w:rsidRPr="00611BC9" w:rsidRDefault="00D17A25" w:rsidP="00B540FB">
            <w:pPr>
              <w:pStyle w:val="BodyText2"/>
              <w:rPr>
                <w:rFonts w:ascii="Times New Roman" w:hAnsi="Times New Roman" w:cs="Times New Roman"/>
                <w:b w:val="0"/>
                <w:i/>
                <w:color w:val="000000"/>
                <w:spacing w:val="-8"/>
                <w:sz w:val="24"/>
                <w:szCs w:val="24"/>
              </w:rPr>
            </w:pPr>
            <w:r>
              <w:rPr>
                <w:rFonts w:ascii="Times New Roman" w:hAnsi="Times New Roman" w:cs="Times New Roman"/>
                <w:b w:val="0"/>
                <w:i/>
                <w:color w:val="000000"/>
              </w:rPr>
              <w:t xml:space="preserve">………., ngày ….. tháng ….. năm </w:t>
            </w:r>
            <w:r w:rsidR="00B540FB">
              <w:rPr>
                <w:rFonts w:ascii="Times New Roman" w:hAnsi="Times New Roman" w:cs="Times New Roman"/>
                <w:b w:val="0"/>
                <w:i/>
                <w:color w:val="000000"/>
              </w:rPr>
              <w:t>…..</w:t>
            </w:r>
          </w:p>
        </w:tc>
      </w:tr>
    </w:tbl>
    <w:p w:rsidR="00564E3E" w:rsidRPr="00611BC9" w:rsidRDefault="00564E3E" w:rsidP="00564E3E">
      <w:pPr>
        <w:tabs>
          <w:tab w:val="center" w:pos="1418"/>
          <w:tab w:val="center" w:pos="6521"/>
        </w:tabs>
        <w:spacing w:before="120" w:line="288" w:lineRule="auto"/>
        <w:jc w:val="center"/>
        <w:rPr>
          <w:b/>
        </w:rPr>
      </w:pPr>
    </w:p>
    <w:p w:rsidR="00564E3E" w:rsidRPr="0044238D" w:rsidRDefault="00564E3E" w:rsidP="00564E3E">
      <w:pPr>
        <w:tabs>
          <w:tab w:val="center" w:pos="1418"/>
          <w:tab w:val="center" w:pos="6521"/>
        </w:tabs>
        <w:spacing w:before="120" w:line="288" w:lineRule="auto"/>
        <w:jc w:val="center"/>
        <w:rPr>
          <w:b/>
          <w:color w:val="auto"/>
        </w:rPr>
      </w:pPr>
      <w:r w:rsidRPr="0044238D">
        <w:rPr>
          <w:b/>
          <w:color w:val="auto"/>
        </w:rPr>
        <w:t>TỜ TRÌNH</w:t>
      </w:r>
    </w:p>
    <w:p w:rsidR="00076889" w:rsidRPr="0044238D" w:rsidRDefault="00564E3E" w:rsidP="00076889">
      <w:pPr>
        <w:jc w:val="center"/>
        <w:rPr>
          <w:b/>
          <w:color w:val="auto"/>
        </w:rPr>
      </w:pPr>
      <w:r w:rsidRPr="0044238D">
        <w:rPr>
          <w:b/>
          <w:color w:val="auto"/>
        </w:rPr>
        <w:t xml:space="preserve">Về việc </w:t>
      </w:r>
      <w:r w:rsidR="009B32DA" w:rsidRPr="0044238D">
        <w:rPr>
          <w:b/>
          <w:color w:val="auto"/>
        </w:rPr>
        <w:t xml:space="preserve">đề nghị </w:t>
      </w:r>
      <w:r w:rsidR="00B540FB" w:rsidRPr="0044238D">
        <w:rPr>
          <w:b/>
          <w:color w:val="auto"/>
        </w:rPr>
        <w:t>khen thưở</w:t>
      </w:r>
      <w:r w:rsidR="00A31EFF" w:rsidRPr="0044238D">
        <w:rPr>
          <w:b/>
          <w:color w:val="auto"/>
        </w:rPr>
        <w:t xml:space="preserve">ng </w:t>
      </w:r>
      <w:r w:rsidR="001548B5">
        <w:rPr>
          <w:b/>
          <w:color w:val="auto"/>
        </w:rPr>
        <w:t xml:space="preserve">triển khai </w:t>
      </w:r>
      <w:r w:rsidR="00A31EFF" w:rsidRPr="0044238D">
        <w:rPr>
          <w:rFonts w:eastAsia="Times New Roman"/>
          <w:b/>
          <w:color w:val="auto"/>
        </w:rPr>
        <w:t xml:space="preserve">thực hiện </w:t>
      </w:r>
      <w:r w:rsidR="00A31EFF" w:rsidRPr="0044238D">
        <w:rPr>
          <w:b/>
          <w:color w:val="auto"/>
        </w:rPr>
        <w:t xml:space="preserve">Nghị quyết 6b/NQ-BCH, </w:t>
      </w:r>
    </w:p>
    <w:p w:rsidR="00A31EFF" w:rsidRPr="0044238D" w:rsidRDefault="00A31EFF" w:rsidP="00076889">
      <w:pPr>
        <w:jc w:val="center"/>
        <w:rPr>
          <w:b/>
          <w:color w:val="auto"/>
        </w:rPr>
      </w:pPr>
      <w:r w:rsidRPr="0044238D">
        <w:rPr>
          <w:b/>
          <w:color w:val="auto"/>
        </w:rPr>
        <w:t>Chỉ thị 03/CT-TLĐ và Kết luận 147/KL-TLĐ</w:t>
      </w:r>
    </w:p>
    <w:p w:rsidR="00B540FB" w:rsidRPr="0044238D" w:rsidRDefault="00B540FB" w:rsidP="002F6F68">
      <w:pPr>
        <w:tabs>
          <w:tab w:val="left" w:pos="4380"/>
        </w:tabs>
        <w:ind w:firstLine="720"/>
        <w:rPr>
          <w:color w:val="auto"/>
        </w:rPr>
      </w:pPr>
    </w:p>
    <w:p w:rsidR="00564E3E" w:rsidRPr="0044238D" w:rsidRDefault="00564E3E" w:rsidP="00564E3E">
      <w:pPr>
        <w:spacing w:before="120" w:line="288" w:lineRule="auto"/>
        <w:rPr>
          <w:b/>
          <w:color w:val="auto"/>
        </w:rPr>
      </w:pPr>
    </w:p>
    <w:p w:rsidR="00564E3E" w:rsidRPr="0044238D" w:rsidRDefault="00564E3E" w:rsidP="00564E3E">
      <w:pPr>
        <w:pStyle w:val="Heading1"/>
        <w:spacing w:after="0"/>
        <w:rPr>
          <w:sz w:val="28"/>
          <w:szCs w:val="28"/>
        </w:rPr>
      </w:pPr>
      <w:r w:rsidRPr="0044238D">
        <w:rPr>
          <w:sz w:val="28"/>
          <w:szCs w:val="28"/>
        </w:rPr>
        <w:t xml:space="preserve">Kính gửi:  - </w:t>
      </w:r>
      <w:r w:rsidR="00BC0E88">
        <w:rPr>
          <w:sz w:val="28"/>
          <w:szCs w:val="28"/>
        </w:rPr>
        <w:t xml:space="preserve">Ban </w:t>
      </w:r>
      <w:r w:rsidRPr="0044238D">
        <w:rPr>
          <w:sz w:val="28"/>
          <w:szCs w:val="28"/>
        </w:rPr>
        <w:t xml:space="preserve">Thường </w:t>
      </w:r>
      <w:r w:rsidR="00BC0E88">
        <w:rPr>
          <w:sz w:val="28"/>
          <w:szCs w:val="28"/>
        </w:rPr>
        <w:t>vụ</w:t>
      </w:r>
      <w:r w:rsidRPr="0044238D">
        <w:rPr>
          <w:sz w:val="28"/>
          <w:szCs w:val="28"/>
        </w:rPr>
        <w:t xml:space="preserve"> Liên đoàn</w:t>
      </w:r>
      <w:r w:rsidR="00BC0E88">
        <w:rPr>
          <w:sz w:val="28"/>
          <w:szCs w:val="28"/>
        </w:rPr>
        <w:t xml:space="preserve"> Lao động tỉnh</w:t>
      </w:r>
    </w:p>
    <w:p w:rsidR="00564E3E" w:rsidRPr="0044238D" w:rsidRDefault="00564E3E" w:rsidP="00564E3E">
      <w:pPr>
        <w:pStyle w:val="Heading1"/>
        <w:spacing w:after="0"/>
        <w:rPr>
          <w:sz w:val="28"/>
          <w:szCs w:val="28"/>
        </w:rPr>
      </w:pPr>
      <w:r w:rsidRPr="0044238D">
        <w:rPr>
          <w:sz w:val="28"/>
          <w:szCs w:val="28"/>
        </w:rPr>
        <w:tab/>
      </w:r>
    </w:p>
    <w:p w:rsidR="00564E3E" w:rsidRPr="0044238D" w:rsidRDefault="00564E3E" w:rsidP="00564E3E">
      <w:pPr>
        <w:spacing w:before="120" w:line="288" w:lineRule="auto"/>
        <w:rPr>
          <w:color w:val="auto"/>
        </w:rPr>
      </w:pPr>
    </w:p>
    <w:p w:rsidR="002F6F68" w:rsidRPr="0044238D" w:rsidRDefault="00564E3E" w:rsidP="002F6F68">
      <w:pPr>
        <w:rPr>
          <w:color w:val="auto"/>
        </w:rPr>
      </w:pPr>
      <w:r w:rsidRPr="0044238D">
        <w:rPr>
          <w:color w:val="auto"/>
        </w:rPr>
        <w:tab/>
        <w:t xml:space="preserve">Căn cứ </w:t>
      </w:r>
      <w:r w:rsidR="00BC0E88">
        <w:rPr>
          <w:color w:val="auto"/>
        </w:rPr>
        <w:t>hướng dẫn</w:t>
      </w:r>
      <w:r w:rsidRPr="0044238D">
        <w:rPr>
          <w:color w:val="auto"/>
        </w:rPr>
        <w:t xml:space="preserve"> số</w:t>
      </w:r>
      <w:r w:rsidR="00BC0E88">
        <w:rPr>
          <w:color w:val="auto"/>
        </w:rPr>
        <w:t xml:space="preserve">  </w:t>
      </w:r>
      <w:r w:rsidR="00F4250C">
        <w:rPr>
          <w:color w:val="auto"/>
        </w:rPr>
        <w:t xml:space="preserve">  </w:t>
      </w:r>
      <w:r w:rsidR="00BC0E88">
        <w:rPr>
          <w:color w:val="auto"/>
        </w:rPr>
        <w:t xml:space="preserve"> /</w:t>
      </w:r>
      <w:r w:rsidRPr="0044238D">
        <w:rPr>
          <w:color w:val="auto"/>
        </w:rPr>
        <w:t>H</w:t>
      </w:r>
      <w:r w:rsidR="00BC0E88">
        <w:rPr>
          <w:color w:val="auto"/>
        </w:rPr>
        <w:t>D</w:t>
      </w:r>
      <w:r w:rsidRPr="0044238D">
        <w:rPr>
          <w:color w:val="auto"/>
        </w:rPr>
        <w:t>-LĐ</w:t>
      </w:r>
      <w:r w:rsidR="00BC0E88">
        <w:rPr>
          <w:color w:val="auto"/>
        </w:rPr>
        <w:t>LĐ</w:t>
      </w:r>
      <w:r w:rsidRPr="0044238D">
        <w:rPr>
          <w:color w:val="auto"/>
        </w:rPr>
        <w:t xml:space="preserve"> ngày  tháng năm 201</w:t>
      </w:r>
      <w:r w:rsidR="007A662A" w:rsidRPr="0044238D">
        <w:rPr>
          <w:color w:val="auto"/>
        </w:rPr>
        <w:t>9</w:t>
      </w:r>
      <w:r w:rsidRPr="0044238D">
        <w:rPr>
          <w:color w:val="auto"/>
        </w:rPr>
        <w:t xml:space="preserve">của </w:t>
      </w:r>
      <w:r w:rsidR="00BC0E88">
        <w:rPr>
          <w:color w:val="auto"/>
        </w:rPr>
        <w:t xml:space="preserve">Ban Thường vụ </w:t>
      </w:r>
      <w:r w:rsidRPr="0044238D">
        <w:rPr>
          <w:color w:val="auto"/>
        </w:rPr>
        <w:t xml:space="preserve">Liên đoàn Lao động </w:t>
      </w:r>
      <w:r w:rsidR="00BC0E88">
        <w:rPr>
          <w:color w:val="auto"/>
        </w:rPr>
        <w:t>tỉnh</w:t>
      </w:r>
      <w:r w:rsidRPr="0044238D">
        <w:rPr>
          <w:color w:val="auto"/>
        </w:rPr>
        <w:t xml:space="preserve"> về việc </w:t>
      </w:r>
      <w:r w:rsidR="002F6F68" w:rsidRPr="0044238D">
        <w:rPr>
          <w:color w:val="auto"/>
        </w:rPr>
        <w:t>Tổng kết 10 năm thực hiện Nghị quyế</w:t>
      </w:r>
      <w:r w:rsidR="001E7689">
        <w:rPr>
          <w:color w:val="auto"/>
        </w:rPr>
        <w:t xml:space="preserve">t 6b/NQ-BCH </w:t>
      </w:r>
      <w:r w:rsidR="002F6F68" w:rsidRPr="0044238D">
        <w:rPr>
          <w:color w:val="auto"/>
        </w:rPr>
        <w:t xml:space="preserve">về công tác vận động nữ CNVCLĐ thời kỳ đẩy mạnh công nghiệp hóa, hiện đại hóa đất </w:t>
      </w:r>
      <w:r w:rsidR="002F6F68" w:rsidRPr="0044238D">
        <w:rPr>
          <w:color w:val="auto"/>
          <w:spacing w:val="-8"/>
        </w:rPr>
        <w:t>nước và Chỉ thị 03/CT-TLĐ về tiếp tục đẩy mạnh phong trào thi đua “Giỏi việc nước, đảm việc nhà”</w:t>
      </w:r>
      <w:r w:rsidR="002F6F68" w:rsidRPr="0044238D">
        <w:rPr>
          <w:color w:val="auto"/>
        </w:rPr>
        <w:t xml:space="preserve"> trong nữ CNVCLĐ (2010 -2020)</w:t>
      </w:r>
      <w:r w:rsidR="0058032D" w:rsidRPr="0044238D">
        <w:rPr>
          <w:color w:val="auto"/>
        </w:rPr>
        <w:t>.</w:t>
      </w:r>
    </w:p>
    <w:p w:rsidR="00D20C93" w:rsidRPr="0044238D" w:rsidRDefault="00564E3E" w:rsidP="002F6F68">
      <w:pPr>
        <w:spacing w:before="60"/>
        <w:rPr>
          <w:color w:val="auto"/>
        </w:rPr>
      </w:pPr>
      <w:r w:rsidRPr="0044238D">
        <w:rPr>
          <w:b/>
          <w:color w:val="auto"/>
        </w:rPr>
        <w:tab/>
      </w:r>
      <w:r w:rsidRPr="0044238D">
        <w:rPr>
          <w:color w:val="auto"/>
        </w:rPr>
        <w:t>Ban Thường vụ LĐLĐ (CĐ)</w:t>
      </w:r>
      <w:r w:rsidRPr="0044238D">
        <w:rPr>
          <w:color w:val="auto"/>
          <w:sz w:val="22"/>
        </w:rPr>
        <w:t>………………….…</w:t>
      </w:r>
      <w:r w:rsidRPr="0044238D">
        <w:rPr>
          <w:color w:val="auto"/>
        </w:rPr>
        <w:t xml:space="preserve"> đã xem xét, lựa chọn và đề nghị </w:t>
      </w:r>
      <w:r w:rsidR="00BC0E88">
        <w:rPr>
          <w:color w:val="auto"/>
        </w:rPr>
        <w:t xml:space="preserve">Ban Thường vụ </w:t>
      </w:r>
      <w:r w:rsidR="00BC0E88" w:rsidRPr="0044238D">
        <w:rPr>
          <w:color w:val="auto"/>
        </w:rPr>
        <w:t xml:space="preserve">Liên đoàn Lao động </w:t>
      </w:r>
      <w:r w:rsidR="00BC0E88">
        <w:rPr>
          <w:color w:val="auto"/>
        </w:rPr>
        <w:t xml:space="preserve">tỉnh tặngbằng </w:t>
      </w:r>
      <w:r w:rsidR="00D20C93" w:rsidRPr="0044238D">
        <w:rPr>
          <w:color w:val="auto"/>
        </w:rPr>
        <w:t>khen cho</w:t>
      </w:r>
      <w:r w:rsidR="0058032D" w:rsidRPr="0044238D">
        <w:rPr>
          <w:color w:val="auto"/>
        </w:rPr>
        <w:t xml:space="preserve"> tập thể, cá nhân xuất sắc</w:t>
      </w:r>
      <w:r w:rsidRPr="0044238D">
        <w:rPr>
          <w:color w:val="auto"/>
        </w:rPr>
        <w:t xml:space="preserve"> tiêu biểu </w:t>
      </w:r>
      <w:r w:rsidR="00D20C93" w:rsidRPr="0044238D">
        <w:rPr>
          <w:color w:val="auto"/>
        </w:rPr>
        <w:t>nhất như sau:</w:t>
      </w:r>
    </w:p>
    <w:p w:rsidR="00D20C93" w:rsidRDefault="00D20C93" w:rsidP="00D20C93">
      <w:pPr>
        <w:spacing w:before="60"/>
        <w:ind w:firstLine="709"/>
        <w:rPr>
          <w:color w:val="auto"/>
        </w:rPr>
      </w:pPr>
      <w:r>
        <w:rPr>
          <w:color w:val="auto"/>
        </w:rPr>
        <w:t>1. Tặng Cờ (nế</w:t>
      </w:r>
      <w:r w:rsidR="00BC0E88">
        <w:rPr>
          <w:color w:val="auto"/>
        </w:rPr>
        <w:t>u có)</w:t>
      </w:r>
    </w:p>
    <w:p w:rsidR="00D20C93" w:rsidRDefault="00D20C93" w:rsidP="00D20C93">
      <w:pPr>
        <w:spacing w:before="60"/>
        <w:ind w:firstLine="709"/>
        <w:rPr>
          <w:color w:val="auto"/>
        </w:rPr>
      </w:pPr>
      <w:r>
        <w:rPr>
          <w:color w:val="auto"/>
        </w:rPr>
        <w:t>2. Tặng Bằng khen</w:t>
      </w:r>
    </w:p>
    <w:p w:rsidR="00BC0E88" w:rsidRDefault="00BC0E88" w:rsidP="00D20C93">
      <w:pPr>
        <w:spacing w:before="60"/>
        <w:ind w:firstLine="709"/>
        <w:rPr>
          <w:color w:val="auto"/>
        </w:rPr>
      </w:pPr>
      <w:r>
        <w:rPr>
          <w:color w:val="auto"/>
        </w:rPr>
        <w:t>- Tập thể</w:t>
      </w:r>
    </w:p>
    <w:p w:rsidR="00BC0E88" w:rsidRDefault="00BC0E88" w:rsidP="00D20C93">
      <w:pPr>
        <w:spacing w:before="60"/>
        <w:ind w:firstLine="709"/>
        <w:rPr>
          <w:color w:val="auto"/>
        </w:rPr>
      </w:pPr>
      <w:r>
        <w:rPr>
          <w:color w:val="auto"/>
        </w:rPr>
        <w:t>- Cá nhân</w:t>
      </w:r>
    </w:p>
    <w:p w:rsidR="00D20C93" w:rsidRDefault="00D20C93" w:rsidP="002F6F68">
      <w:pPr>
        <w:spacing w:before="60"/>
        <w:rPr>
          <w:color w:val="auto"/>
        </w:rPr>
      </w:pPr>
    </w:p>
    <w:p w:rsidR="00564E3E" w:rsidRPr="00EA4B3B" w:rsidRDefault="00564E3E" w:rsidP="00485C68">
      <w:pPr>
        <w:spacing w:before="60"/>
        <w:jc w:val="center"/>
        <w:rPr>
          <w:i/>
          <w:color w:val="auto"/>
        </w:rPr>
      </w:pPr>
      <w:r w:rsidRPr="00EA4B3B">
        <w:rPr>
          <w:i/>
          <w:color w:val="auto"/>
        </w:rPr>
        <w:t>(</w:t>
      </w:r>
      <w:r w:rsidRPr="00C21112">
        <w:rPr>
          <w:i/>
          <w:color w:val="auto"/>
        </w:rPr>
        <w:t>có danhsách</w:t>
      </w:r>
      <w:r w:rsidRPr="00EA4B3B">
        <w:rPr>
          <w:i/>
          <w:color w:val="auto"/>
        </w:rPr>
        <w:t xml:space="preserve"> trích ngang và tóm tắt thành tích kèm theo).</w:t>
      </w:r>
    </w:p>
    <w:p w:rsidR="00564E3E" w:rsidRPr="00611BC9" w:rsidRDefault="00564E3E" w:rsidP="00564E3E">
      <w:pPr>
        <w:spacing w:before="120" w:line="288" w:lineRule="auto"/>
      </w:pPr>
      <w:r w:rsidRPr="00611BC9">
        <w:tab/>
        <w:t>Ban Thường vụ LĐLĐ (CĐ)</w:t>
      </w:r>
      <w:r w:rsidRPr="00611BC9">
        <w:rPr>
          <w:sz w:val="20"/>
        </w:rPr>
        <w:t>………….….</w:t>
      </w:r>
      <w:r w:rsidRPr="00611BC9">
        <w:t xml:space="preserve"> đảm bảo thành tích của </w:t>
      </w:r>
      <w:r w:rsidR="004B25DA">
        <w:t xml:space="preserve">tập thể, cá nhân </w:t>
      </w:r>
      <w:r w:rsidRPr="00611BC9">
        <w:t xml:space="preserve">được đề nghị </w:t>
      </w:r>
      <w:r w:rsidR="004D628A" w:rsidRPr="00F047C2">
        <w:rPr>
          <w:color w:val="auto"/>
        </w:rPr>
        <w:t>khen thưởng</w:t>
      </w:r>
      <w:r w:rsidRPr="00611BC9">
        <w:t xml:space="preserve">là đúng thực tế, tiêu biểu.  </w:t>
      </w:r>
    </w:p>
    <w:p w:rsidR="00564E3E" w:rsidRPr="00611BC9" w:rsidRDefault="00564E3E" w:rsidP="00564E3E">
      <w:pPr>
        <w:spacing w:before="120" w:line="288" w:lineRule="auto"/>
      </w:pPr>
      <w:r w:rsidRPr="00611BC9">
        <w:tab/>
        <w:t xml:space="preserve">Kính trình </w:t>
      </w:r>
      <w:r w:rsidR="00BC0E88">
        <w:rPr>
          <w:color w:val="auto"/>
        </w:rPr>
        <w:t xml:space="preserve">Ban Thường vụ </w:t>
      </w:r>
      <w:r w:rsidR="00BC0E88" w:rsidRPr="0044238D">
        <w:rPr>
          <w:color w:val="auto"/>
        </w:rPr>
        <w:t xml:space="preserve">Liên đoàn Lao động </w:t>
      </w:r>
      <w:r w:rsidR="00BC0E88">
        <w:rPr>
          <w:color w:val="auto"/>
        </w:rPr>
        <w:t>tỉnh</w:t>
      </w:r>
      <w:r w:rsidRPr="00611BC9">
        <w:t xml:space="preserve">xem xét, quyết định. </w:t>
      </w:r>
    </w:p>
    <w:p w:rsidR="00564E3E" w:rsidRPr="00611BC9" w:rsidRDefault="00564E3E" w:rsidP="00564E3E">
      <w:pPr>
        <w:spacing w:before="120" w:line="288" w:lineRule="auto"/>
        <w:rPr>
          <w:sz w:val="2"/>
        </w:rPr>
      </w:pPr>
      <w:r w:rsidRPr="00611BC9">
        <w:tab/>
      </w:r>
      <w:r w:rsidRPr="00611BC9">
        <w:tab/>
      </w:r>
    </w:p>
    <w:tbl>
      <w:tblPr>
        <w:tblW w:w="9191" w:type="dxa"/>
        <w:jc w:val="center"/>
        <w:tblInd w:w="3004" w:type="dxa"/>
        <w:tblLayout w:type="fixed"/>
        <w:tblLook w:val="0000"/>
      </w:tblPr>
      <w:tblGrid>
        <w:gridCol w:w="3376"/>
        <w:gridCol w:w="5815"/>
      </w:tblGrid>
      <w:tr w:rsidR="00564E3E" w:rsidRPr="00611BC9" w:rsidTr="001E7689">
        <w:trPr>
          <w:trHeight w:val="402"/>
          <w:jc w:val="center"/>
        </w:trPr>
        <w:tc>
          <w:tcPr>
            <w:tcW w:w="3376" w:type="dxa"/>
          </w:tcPr>
          <w:p w:rsidR="00564E3E" w:rsidRPr="00611BC9" w:rsidRDefault="00564E3E" w:rsidP="002F7203">
            <w:pPr>
              <w:jc w:val="center"/>
            </w:pPr>
          </w:p>
          <w:p w:rsidR="00564E3E" w:rsidRPr="001E7689" w:rsidRDefault="00564E3E" w:rsidP="002F7203">
            <w:pPr>
              <w:rPr>
                <w:i/>
                <w:sz w:val="24"/>
                <w:szCs w:val="24"/>
              </w:rPr>
            </w:pPr>
            <w:r w:rsidRPr="001E7689">
              <w:rPr>
                <w:b/>
                <w:i/>
                <w:sz w:val="24"/>
                <w:szCs w:val="24"/>
              </w:rPr>
              <w:t>Nơi nhận</w:t>
            </w:r>
            <w:r w:rsidRPr="001E7689">
              <w:rPr>
                <w:i/>
                <w:sz w:val="24"/>
                <w:szCs w:val="24"/>
              </w:rPr>
              <w:t>:</w:t>
            </w:r>
          </w:p>
          <w:p w:rsidR="00564E3E" w:rsidRPr="001E7689" w:rsidRDefault="00564E3E" w:rsidP="002F7203">
            <w:pPr>
              <w:rPr>
                <w:sz w:val="24"/>
                <w:szCs w:val="24"/>
              </w:rPr>
            </w:pPr>
            <w:r w:rsidRPr="001E7689">
              <w:rPr>
                <w:sz w:val="24"/>
                <w:szCs w:val="24"/>
              </w:rPr>
              <w:t xml:space="preserve">- Như trên; </w:t>
            </w:r>
          </w:p>
          <w:p w:rsidR="00564E3E" w:rsidRPr="001E7689" w:rsidRDefault="00564E3E" w:rsidP="002F7203">
            <w:pPr>
              <w:rPr>
                <w:sz w:val="24"/>
                <w:szCs w:val="24"/>
              </w:rPr>
            </w:pPr>
            <w:r w:rsidRPr="001E7689">
              <w:rPr>
                <w:sz w:val="24"/>
                <w:szCs w:val="24"/>
              </w:rPr>
              <w:t>- Lưu: VT.</w:t>
            </w:r>
          </w:p>
          <w:p w:rsidR="00564E3E" w:rsidRPr="00611BC9" w:rsidRDefault="00564E3E" w:rsidP="002F7203">
            <w:pPr>
              <w:jc w:val="center"/>
              <w:rPr>
                <w:b/>
                <w:bCs/>
                <w:spacing w:val="-8"/>
              </w:rPr>
            </w:pPr>
          </w:p>
        </w:tc>
        <w:tc>
          <w:tcPr>
            <w:tcW w:w="5815" w:type="dxa"/>
          </w:tcPr>
          <w:p w:rsidR="00564E3E" w:rsidRPr="00611BC9" w:rsidRDefault="00564E3E" w:rsidP="002F7203">
            <w:pPr>
              <w:pStyle w:val="BodyText2"/>
              <w:jc w:val="right"/>
              <w:rPr>
                <w:rFonts w:ascii="Times New Roman" w:hAnsi="Times New Roman" w:cs="Times New Roman"/>
                <w:b w:val="0"/>
                <w:i/>
                <w:color w:val="000000"/>
              </w:rPr>
            </w:pPr>
          </w:p>
          <w:p w:rsidR="00564E3E" w:rsidRPr="00611BC9" w:rsidRDefault="00564E3E" w:rsidP="002F7203">
            <w:pPr>
              <w:spacing w:before="120" w:line="288" w:lineRule="auto"/>
              <w:jc w:val="center"/>
              <w:rPr>
                <w:b/>
              </w:rPr>
            </w:pPr>
            <w:r w:rsidRPr="00611BC9">
              <w:rPr>
                <w:b/>
              </w:rPr>
              <w:t>TM. BAN THƯỜNG VỤ</w:t>
            </w:r>
          </w:p>
          <w:p w:rsidR="00564E3E" w:rsidRDefault="00564E3E" w:rsidP="002F7203">
            <w:pPr>
              <w:pStyle w:val="BodyText2"/>
              <w:rPr>
                <w:rFonts w:ascii="Times New Roman" w:hAnsi="Times New Roman" w:cs="Times New Roman"/>
                <w:b w:val="0"/>
                <w:i/>
                <w:color w:val="000000"/>
                <w:szCs w:val="28"/>
              </w:rPr>
            </w:pPr>
            <w:r w:rsidRPr="00611BC9">
              <w:rPr>
                <w:rFonts w:ascii="Times New Roman" w:hAnsi="Times New Roman" w:cs="Times New Roman"/>
                <w:b w:val="0"/>
                <w:i/>
                <w:color w:val="000000"/>
                <w:szCs w:val="28"/>
              </w:rPr>
              <w:t>(ký tên, đóng dấu)</w:t>
            </w:r>
          </w:p>
          <w:p w:rsidR="0078397E" w:rsidRDefault="0078397E" w:rsidP="002F7203">
            <w:pPr>
              <w:pStyle w:val="BodyText2"/>
              <w:rPr>
                <w:rFonts w:ascii="Times New Roman" w:hAnsi="Times New Roman" w:cs="Times New Roman"/>
                <w:b w:val="0"/>
                <w:i/>
                <w:color w:val="000000"/>
                <w:szCs w:val="28"/>
              </w:rPr>
            </w:pPr>
          </w:p>
          <w:p w:rsidR="0078397E" w:rsidRPr="00611BC9" w:rsidRDefault="0078397E" w:rsidP="002F7203">
            <w:pPr>
              <w:pStyle w:val="BodyText2"/>
              <w:rPr>
                <w:rFonts w:ascii="Times New Roman" w:hAnsi="Times New Roman" w:cs="Times New Roman"/>
                <w:b w:val="0"/>
                <w:i/>
                <w:color w:val="000000"/>
                <w:spacing w:val="-8"/>
                <w:sz w:val="24"/>
                <w:szCs w:val="24"/>
              </w:rPr>
            </w:pPr>
          </w:p>
        </w:tc>
      </w:tr>
    </w:tbl>
    <w:p w:rsidR="00564E3E" w:rsidRDefault="00564E3E" w:rsidP="00564E3E">
      <w:pPr>
        <w:spacing w:before="120" w:line="288" w:lineRule="auto"/>
        <w:rPr>
          <w:b/>
        </w:rPr>
      </w:pPr>
      <w:r w:rsidRPr="00611BC9">
        <w:rPr>
          <w:b/>
        </w:rPr>
        <w:tab/>
      </w:r>
    </w:p>
    <w:p w:rsidR="00BC0E88" w:rsidRDefault="00BC0E88" w:rsidP="00564E3E">
      <w:pPr>
        <w:spacing w:before="120" w:line="288" w:lineRule="auto"/>
        <w:rPr>
          <w:b/>
        </w:rPr>
      </w:pPr>
    </w:p>
    <w:p w:rsidR="003C3312" w:rsidRPr="0010748C" w:rsidRDefault="003C3312" w:rsidP="00DD3D84">
      <w:pPr>
        <w:spacing w:after="120" w:line="340" w:lineRule="exact"/>
        <w:jc w:val="right"/>
        <w:rPr>
          <w:b/>
          <w:lang w:val="pt-BR"/>
        </w:rPr>
      </w:pPr>
      <w:r w:rsidRPr="0010748C">
        <w:rPr>
          <w:b/>
          <w:lang w:val="pt-BR"/>
        </w:rPr>
        <w:lastRenderedPageBreak/>
        <w:t>Mẫu số 2</w:t>
      </w:r>
    </w:p>
    <w:p w:rsidR="003C3312" w:rsidRDefault="003C3312" w:rsidP="003C3312">
      <w:pPr>
        <w:spacing w:line="340" w:lineRule="exact"/>
        <w:jc w:val="center"/>
        <w:rPr>
          <w:b/>
          <w:szCs w:val="24"/>
          <w:lang w:val="pt-BR"/>
        </w:rPr>
      </w:pPr>
      <w:r>
        <w:rPr>
          <w:b/>
          <w:szCs w:val="24"/>
          <w:lang w:val="pt-BR"/>
        </w:rPr>
        <w:t>TÓM TẮT THÀNH TÍCH CỦA</w:t>
      </w:r>
      <w:r w:rsidRPr="00FC06FD">
        <w:rPr>
          <w:b/>
          <w:szCs w:val="24"/>
          <w:lang w:val="pt-BR"/>
        </w:rPr>
        <w:t xml:space="preserve"> TẬP THỂ </w:t>
      </w:r>
    </w:p>
    <w:p w:rsidR="00BC0E88" w:rsidRDefault="003C3312" w:rsidP="003C3312">
      <w:pPr>
        <w:spacing w:line="340" w:lineRule="exact"/>
        <w:jc w:val="center"/>
        <w:rPr>
          <w:b/>
          <w:szCs w:val="24"/>
          <w:lang w:val="pt-BR"/>
        </w:rPr>
      </w:pPr>
      <w:r w:rsidRPr="00FC06FD">
        <w:rPr>
          <w:b/>
          <w:szCs w:val="24"/>
          <w:lang w:val="pt-BR"/>
        </w:rPr>
        <w:t xml:space="preserve">ĐỀ NGHỊ </w:t>
      </w:r>
      <w:r w:rsidR="00BC0E88">
        <w:rPr>
          <w:b/>
          <w:szCs w:val="24"/>
          <w:lang w:val="pt-BR"/>
        </w:rPr>
        <w:t>BAN THƯỜNG VỤ</w:t>
      </w:r>
      <w:r w:rsidRPr="00FC06FD">
        <w:rPr>
          <w:b/>
          <w:szCs w:val="24"/>
          <w:lang w:val="pt-BR"/>
        </w:rPr>
        <w:t xml:space="preserve"> LIÊN ĐOÀN </w:t>
      </w:r>
      <w:r w:rsidR="00BC0E88">
        <w:rPr>
          <w:b/>
          <w:szCs w:val="24"/>
          <w:lang w:val="pt-BR"/>
        </w:rPr>
        <w:t xml:space="preserve">LAO ĐỘNG TỈNH </w:t>
      </w:r>
    </w:p>
    <w:p w:rsidR="003C3312" w:rsidRPr="00FC06FD" w:rsidRDefault="003C3312" w:rsidP="003C3312">
      <w:pPr>
        <w:spacing w:line="340" w:lineRule="exact"/>
        <w:jc w:val="center"/>
        <w:rPr>
          <w:b/>
          <w:szCs w:val="24"/>
          <w:lang w:val="pt-BR"/>
        </w:rPr>
      </w:pPr>
      <w:r w:rsidRPr="00FC06FD">
        <w:rPr>
          <w:b/>
          <w:szCs w:val="24"/>
          <w:lang w:val="pt-BR"/>
        </w:rPr>
        <w:t>KHEN THƯỞNG</w:t>
      </w:r>
    </w:p>
    <w:p w:rsidR="003C3312" w:rsidRPr="001151A7" w:rsidRDefault="003C3312" w:rsidP="003C3312">
      <w:pPr>
        <w:spacing w:line="340" w:lineRule="exact"/>
        <w:jc w:val="center"/>
        <w:rPr>
          <w:i/>
          <w:lang w:val="pt-BR"/>
        </w:rPr>
      </w:pPr>
      <w:r w:rsidRPr="001151A7">
        <w:rPr>
          <w:i/>
          <w:lang w:val="pt-BR"/>
        </w:rPr>
        <w:t>(</w:t>
      </w:r>
      <w:r>
        <w:rPr>
          <w:i/>
          <w:lang w:val="pt-BR"/>
        </w:rPr>
        <w:t>K</w:t>
      </w:r>
      <w:r w:rsidRPr="001151A7">
        <w:rPr>
          <w:i/>
          <w:lang w:val="pt-BR"/>
        </w:rPr>
        <w:t xml:space="preserve">èm </w:t>
      </w:r>
      <w:r>
        <w:rPr>
          <w:i/>
          <w:lang w:val="pt-BR"/>
        </w:rPr>
        <w:t xml:space="preserve">theo </w:t>
      </w:r>
      <w:r w:rsidRPr="001151A7">
        <w:rPr>
          <w:i/>
          <w:lang w:val="pt-BR"/>
        </w:rPr>
        <w:t>Tờ trình số ...../TTr</w:t>
      </w:r>
      <w:r>
        <w:rPr>
          <w:i/>
          <w:lang w:val="pt-BR"/>
        </w:rPr>
        <w:t xml:space="preserve"> - </w:t>
      </w:r>
      <w:r w:rsidRPr="001151A7">
        <w:rPr>
          <w:i/>
          <w:lang w:val="pt-BR"/>
        </w:rPr>
        <w:t>........</w:t>
      </w:r>
      <w:r>
        <w:rPr>
          <w:i/>
          <w:lang w:val="pt-BR"/>
        </w:rPr>
        <w:t xml:space="preserve">ngày </w:t>
      </w:r>
      <w:r w:rsidRPr="001151A7">
        <w:rPr>
          <w:i/>
          <w:lang w:val="pt-BR"/>
        </w:rPr>
        <w:t>.....</w:t>
      </w:r>
      <w:r>
        <w:rPr>
          <w:i/>
          <w:lang w:val="pt-BR"/>
        </w:rPr>
        <w:t>tháng</w:t>
      </w:r>
      <w:r w:rsidRPr="001151A7">
        <w:rPr>
          <w:i/>
          <w:lang w:val="pt-BR"/>
        </w:rPr>
        <w:t>.....</w:t>
      </w:r>
      <w:r>
        <w:rPr>
          <w:i/>
          <w:lang w:val="pt-BR"/>
        </w:rPr>
        <w:t>năm</w:t>
      </w:r>
      <w:r w:rsidRPr="001151A7">
        <w:rPr>
          <w:i/>
          <w:lang w:val="pt-BR"/>
        </w:rPr>
        <w:t>..</w:t>
      </w:r>
      <w:r>
        <w:rPr>
          <w:i/>
          <w:lang w:val="pt-BR"/>
        </w:rPr>
        <w:t>....</w:t>
      </w:r>
      <w:r w:rsidRPr="001151A7">
        <w:rPr>
          <w:i/>
          <w:lang w:val="pt-BR"/>
        </w:rPr>
        <w:t>.)</w:t>
      </w:r>
    </w:p>
    <w:p w:rsidR="003C3312" w:rsidRPr="001151A7" w:rsidRDefault="003C3312" w:rsidP="003C3312">
      <w:pPr>
        <w:spacing w:line="340" w:lineRule="exact"/>
        <w:rPr>
          <w:lang w:val="pt-BR"/>
        </w:rPr>
      </w:pPr>
    </w:p>
    <w:p w:rsidR="003C3312" w:rsidRPr="001151A7" w:rsidRDefault="003C3312" w:rsidP="003C3312">
      <w:pPr>
        <w:spacing w:line="340" w:lineRule="exact"/>
        <w:rPr>
          <w:b/>
          <w:lang w:val="pt-BR"/>
        </w:rPr>
      </w:pPr>
    </w:p>
    <w:tbl>
      <w:tblPr>
        <w:tblW w:w="100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2015"/>
        <w:gridCol w:w="5518"/>
        <w:gridCol w:w="1829"/>
      </w:tblGrid>
      <w:tr w:rsidR="003C3312" w:rsidRPr="00FC06FD" w:rsidTr="002F7203">
        <w:tc>
          <w:tcPr>
            <w:tcW w:w="697" w:type="dxa"/>
          </w:tcPr>
          <w:p w:rsidR="003C3312" w:rsidRDefault="003C3312" w:rsidP="002F7203">
            <w:pPr>
              <w:spacing w:line="340" w:lineRule="exact"/>
              <w:jc w:val="center"/>
              <w:rPr>
                <w:b/>
                <w:lang w:val="pt-BR"/>
              </w:rPr>
            </w:pPr>
          </w:p>
          <w:p w:rsidR="003C3312" w:rsidRDefault="003C3312" w:rsidP="002F7203">
            <w:pPr>
              <w:spacing w:line="340" w:lineRule="exact"/>
              <w:jc w:val="center"/>
              <w:rPr>
                <w:b/>
                <w:lang w:val="pt-BR"/>
              </w:rPr>
            </w:pPr>
          </w:p>
          <w:p w:rsidR="003C3312" w:rsidRPr="00762905" w:rsidRDefault="003C3312" w:rsidP="002F7203">
            <w:pPr>
              <w:spacing w:line="340" w:lineRule="exact"/>
              <w:jc w:val="center"/>
              <w:rPr>
                <w:b/>
                <w:lang w:val="pt-BR"/>
              </w:rPr>
            </w:pPr>
            <w:r w:rsidRPr="00762905">
              <w:rPr>
                <w:b/>
                <w:lang w:val="pt-BR"/>
              </w:rPr>
              <w:t>TT</w:t>
            </w:r>
          </w:p>
        </w:tc>
        <w:tc>
          <w:tcPr>
            <w:tcW w:w="2015" w:type="dxa"/>
          </w:tcPr>
          <w:p w:rsidR="003C3312" w:rsidRDefault="003C3312" w:rsidP="002F7203">
            <w:pPr>
              <w:spacing w:line="340" w:lineRule="exact"/>
              <w:jc w:val="center"/>
              <w:rPr>
                <w:b/>
                <w:lang w:val="pt-BR"/>
              </w:rPr>
            </w:pPr>
          </w:p>
          <w:p w:rsidR="003C3312" w:rsidRPr="00762905" w:rsidRDefault="003C3312" w:rsidP="002F7203">
            <w:pPr>
              <w:spacing w:line="340" w:lineRule="exact"/>
              <w:jc w:val="center"/>
              <w:rPr>
                <w:b/>
                <w:lang w:val="pt-BR"/>
              </w:rPr>
            </w:pPr>
            <w:r w:rsidRPr="00762905">
              <w:rPr>
                <w:b/>
                <w:lang w:val="pt-BR"/>
              </w:rPr>
              <w:t>Tên tập thể đề nghị khen thưởng</w:t>
            </w:r>
          </w:p>
        </w:tc>
        <w:tc>
          <w:tcPr>
            <w:tcW w:w="5518" w:type="dxa"/>
          </w:tcPr>
          <w:p w:rsidR="003C3312" w:rsidRPr="00762905" w:rsidRDefault="003C3312" w:rsidP="002F7203">
            <w:pPr>
              <w:spacing w:line="340" w:lineRule="exact"/>
              <w:jc w:val="center"/>
              <w:rPr>
                <w:b/>
                <w:lang w:val="pt-BR"/>
              </w:rPr>
            </w:pPr>
            <w:r w:rsidRPr="00762905">
              <w:rPr>
                <w:b/>
                <w:lang w:val="pt-BR"/>
              </w:rPr>
              <w:t xml:space="preserve">Tóm tắt thành tích </w:t>
            </w:r>
          </w:p>
          <w:p w:rsidR="003C3312" w:rsidRPr="003C3312" w:rsidRDefault="003C3312" w:rsidP="003C3312">
            <w:pPr>
              <w:spacing w:before="120" w:after="120" w:line="340" w:lineRule="exact"/>
              <w:jc w:val="center"/>
            </w:pPr>
            <w:r w:rsidRPr="003C3312">
              <w:rPr>
                <w:lang w:val="pt-BR"/>
              </w:rPr>
              <w:t xml:space="preserve">Ghi </w:t>
            </w:r>
            <w:r w:rsidR="008B35C2">
              <w:rPr>
                <w:lang w:val="pt-BR"/>
              </w:rPr>
              <w:t xml:space="preserve">rõ </w:t>
            </w:r>
            <w:r w:rsidRPr="003C3312">
              <w:rPr>
                <w:lang w:val="pt-BR"/>
              </w:rPr>
              <w:t xml:space="preserve">những thành tích tiêu biểu trong </w:t>
            </w:r>
            <w:r w:rsidRPr="003C3312">
              <w:rPr>
                <w:rFonts w:eastAsia="Times New Roman"/>
              </w:rPr>
              <w:t xml:space="preserve">thực hiện </w:t>
            </w:r>
            <w:r w:rsidRPr="003C3312">
              <w:t>Nghị quyết 6b/NQ-BCH, Chỉ thị 03/CT-TLĐ và Kết luận 147/KL-TLĐ</w:t>
            </w:r>
          </w:p>
          <w:p w:rsidR="003C3312" w:rsidRPr="00762905" w:rsidRDefault="003C3312" w:rsidP="002F7203">
            <w:pPr>
              <w:spacing w:line="340" w:lineRule="exact"/>
              <w:jc w:val="center"/>
              <w:rPr>
                <w:i/>
                <w:lang w:val="pt-BR"/>
              </w:rPr>
            </w:pPr>
          </w:p>
        </w:tc>
        <w:tc>
          <w:tcPr>
            <w:tcW w:w="1829" w:type="dxa"/>
          </w:tcPr>
          <w:p w:rsidR="003C3312" w:rsidRPr="00762905" w:rsidRDefault="003C3312" w:rsidP="002F7203">
            <w:pPr>
              <w:spacing w:line="340" w:lineRule="exact"/>
              <w:jc w:val="center"/>
              <w:rPr>
                <w:b/>
                <w:lang w:val="pt-BR"/>
              </w:rPr>
            </w:pPr>
            <w:r>
              <w:rPr>
                <w:b/>
                <w:lang w:val="pt-BR"/>
              </w:rPr>
              <w:t>Danh hiệu, h</w:t>
            </w:r>
            <w:r w:rsidRPr="00762905">
              <w:rPr>
                <w:b/>
                <w:lang w:val="pt-BR"/>
              </w:rPr>
              <w:t>ình thức đề nghị khen thưởng</w:t>
            </w:r>
          </w:p>
        </w:tc>
      </w:tr>
      <w:tr w:rsidR="003C3312" w:rsidRPr="00762905" w:rsidTr="002F7203">
        <w:tc>
          <w:tcPr>
            <w:tcW w:w="697" w:type="dxa"/>
          </w:tcPr>
          <w:p w:rsidR="003C3312" w:rsidRPr="00762905" w:rsidRDefault="003C3312" w:rsidP="002F7203">
            <w:pPr>
              <w:spacing w:line="340" w:lineRule="exact"/>
              <w:rPr>
                <w:lang w:val="pt-BR"/>
              </w:rPr>
            </w:pPr>
            <w:r w:rsidRPr="00762905">
              <w:rPr>
                <w:lang w:val="pt-BR"/>
              </w:rPr>
              <w:t>1</w:t>
            </w:r>
          </w:p>
        </w:tc>
        <w:tc>
          <w:tcPr>
            <w:tcW w:w="2015" w:type="dxa"/>
          </w:tcPr>
          <w:p w:rsidR="003C3312" w:rsidRPr="00762905" w:rsidRDefault="003C3312" w:rsidP="002F7203">
            <w:pPr>
              <w:spacing w:line="340" w:lineRule="exact"/>
              <w:rPr>
                <w:lang w:val="pt-BR"/>
              </w:rPr>
            </w:pPr>
          </w:p>
        </w:tc>
        <w:tc>
          <w:tcPr>
            <w:tcW w:w="5518" w:type="dxa"/>
          </w:tcPr>
          <w:p w:rsidR="003C3312" w:rsidRPr="00762905" w:rsidRDefault="003C3312" w:rsidP="002F7203">
            <w:pPr>
              <w:spacing w:line="340" w:lineRule="exact"/>
              <w:rPr>
                <w:lang w:val="pt-BR"/>
              </w:rPr>
            </w:pPr>
          </w:p>
        </w:tc>
        <w:tc>
          <w:tcPr>
            <w:tcW w:w="1829" w:type="dxa"/>
          </w:tcPr>
          <w:p w:rsidR="003C3312" w:rsidRDefault="003C3312" w:rsidP="002F7203">
            <w:pPr>
              <w:spacing w:line="340" w:lineRule="exact"/>
              <w:rPr>
                <w:lang w:val="pt-BR"/>
              </w:rPr>
            </w:pPr>
          </w:p>
          <w:p w:rsidR="00DD3D84" w:rsidRPr="00762905" w:rsidRDefault="00DD3D84" w:rsidP="002F7203">
            <w:pPr>
              <w:spacing w:line="340" w:lineRule="exact"/>
              <w:rPr>
                <w:lang w:val="pt-BR"/>
              </w:rPr>
            </w:pPr>
          </w:p>
        </w:tc>
      </w:tr>
      <w:tr w:rsidR="003C3312" w:rsidRPr="00762905" w:rsidTr="002F7203">
        <w:tc>
          <w:tcPr>
            <w:tcW w:w="697" w:type="dxa"/>
          </w:tcPr>
          <w:p w:rsidR="003C3312" w:rsidRPr="00762905" w:rsidRDefault="003C3312" w:rsidP="002F7203">
            <w:pPr>
              <w:spacing w:line="340" w:lineRule="exact"/>
              <w:rPr>
                <w:lang w:val="pt-BR"/>
              </w:rPr>
            </w:pPr>
            <w:r>
              <w:rPr>
                <w:lang w:val="pt-BR"/>
              </w:rPr>
              <w:t>2</w:t>
            </w:r>
          </w:p>
        </w:tc>
        <w:tc>
          <w:tcPr>
            <w:tcW w:w="2015" w:type="dxa"/>
          </w:tcPr>
          <w:p w:rsidR="003C3312" w:rsidRPr="00762905" w:rsidRDefault="003C3312" w:rsidP="002F7203">
            <w:pPr>
              <w:spacing w:line="340" w:lineRule="exact"/>
              <w:rPr>
                <w:lang w:val="pt-BR"/>
              </w:rPr>
            </w:pPr>
          </w:p>
        </w:tc>
        <w:tc>
          <w:tcPr>
            <w:tcW w:w="5518" w:type="dxa"/>
          </w:tcPr>
          <w:p w:rsidR="003C3312" w:rsidRPr="00762905" w:rsidRDefault="003C3312" w:rsidP="002F7203">
            <w:pPr>
              <w:spacing w:line="340" w:lineRule="exact"/>
              <w:rPr>
                <w:lang w:val="pt-BR"/>
              </w:rPr>
            </w:pPr>
          </w:p>
        </w:tc>
        <w:tc>
          <w:tcPr>
            <w:tcW w:w="1829" w:type="dxa"/>
          </w:tcPr>
          <w:p w:rsidR="003C3312" w:rsidRDefault="003C3312" w:rsidP="002F7203">
            <w:pPr>
              <w:spacing w:line="340" w:lineRule="exact"/>
              <w:rPr>
                <w:lang w:val="pt-BR"/>
              </w:rPr>
            </w:pPr>
          </w:p>
          <w:p w:rsidR="00DD3D84" w:rsidRPr="00762905" w:rsidRDefault="00DD3D84" w:rsidP="002F7203">
            <w:pPr>
              <w:spacing w:line="340" w:lineRule="exact"/>
              <w:rPr>
                <w:lang w:val="pt-BR"/>
              </w:rPr>
            </w:pPr>
          </w:p>
        </w:tc>
      </w:tr>
    </w:tbl>
    <w:p w:rsidR="00DD3D84" w:rsidRDefault="00DD3D84" w:rsidP="00DD3D84">
      <w:pPr>
        <w:spacing w:before="120" w:line="288" w:lineRule="auto"/>
        <w:jc w:val="center"/>
        <w:rPr>
          <w:b/>
        </w:rPr>
      </w:pPr>
    </w:p>
    <w:p w:rsidR="00DD3D84" w:rsidRDefault="00DD3D84" w:rsidP="00DD3D84">
      <w:pPr>
        <w:spacing w:before="120" w:line="288" w:lineRule="auto"/>
        <w:jc w:val="center"/>
        <w:rPr>
          <w:b/>
        </w:rPr>
      </w:pPr>
    </w:p>
    <w:p w:rsidR="00DD3D84" w:rsidRPr="00611BC9" w:rsidRDefault="00DD3D84" w:rsidP="00DD3D84">
      <w:pPr>
        <w:spacing w:before="120" w:line="288" w:lineRule="auto"/>
        <w:jc w:val="right"/>
        <w:rPr>
          <w:b/>
        </w:rPr>
      </w:pPr>
      <w:r w:rsidRPr="00611BC9">
        <w:rPr>
          <w:b/>
        </w:rPr>
        <w:t>TM. BAN THƯỜNG VỤ</w:t>
      </w:r>
    </w:p>
    <w:p w:rsidR="00564E3E" w:rsidRPr="00611BC9" w:rsidRDefault="00DD3D84" w:rsidP="00DD3D84">
      <w:pPr>
        <w:spacing w:before="120" w:line="288" w:lineRule="auto"/>
        <w:jc w:val="center"/>
        <w:rPr>
          <w:b/>
        </w:rPr>
        <w:sectPr w:rsidR="00564E3E" w:rsidRPr="00611BC9" w:rsidSect="009C3CD6">
          <w:footerReference w:type="default" r:id="rId8"/>
          <w:pgSz w:w="11907" w:h="16839" w:code="9"/>
          <w:pgMar w:top="624" w:right="794" w:bottom="624" w:left="1559" w:header="340" w:footer="340" w:gutter="0"/>
          <w:cols w:space="720"/>
          <w:docGrid w:linePitch="381"/>
        </w:sectPr>
      </w:pPr>
      <w:r w:rsidRPr="00611BC9">
        <w:rPr>
          <w:i/>
        </w:rPr>
        <w:t>(ký tên, đóng dấu)</w:t>
      </w:r>
    </w:p>
    <w:p w:rsidR="00564E3E" w:rsidRDefault="00564E3E" w:rsidP="00564E3E">
      <w:pPr>
        <w:spacing w:before="120" w:line="288" w:lineRule="auto"/>
        <w:jc w:val="right"/>
        <w:rPr>
          <w:b/>
        </w:rPr>
      </w:pPr>
      <w:r>
        <w:rPr>
          <w:b/>
        </w:rPr>
        <w:lastRenderedPageBreak/>
        <w:t xml:space="preserve">Mẫu số </w:t>
      </w:r>
      <w:r w:rsidR="008B35C2">
        <w:rPr>
          <w:b/>
        </w:rPr>
        <w:t>3</w:t>
      </w:r>
    </w:p>
    <w:p w:rsidR="00564E3E" w:rsidRDefault="00564E3E" w:rsidP="00564E3E">
      <w:pPr>
        <w:spacing w:before="120" w:line="288" w:lineRule="auto"/>
        <w:jc w:val="center"/>
        <w:rPr>
          <w:b/>
        </w:rPr>
      </w:pPr>
      <w:r w:rsidRPr="00611BC9">
        <w:rPr>
          <w:b/>
        </w:rPr>
        <w:t xml:space="preserve">TÓM TẮT THÀNH TÍCH </w:t>
      </w:r>
      <w:r w:rsidR="007A662A">
        <w:rPr>
          <w:b/>
        </w:rPr>
        <w:t>CÁ NHÂN</w:t>
      </w:r>
    </w:p>
    <w:p w:rsidR="00D17A25" w:rsidRPr="00FC06FD" w:rsidRDefault="00D17A25" w:rsidP="00D17A25">
      <w:pPr>
        <w:spacing w:line="340" w:lineRule="exact"/>
        <w:jc w:val="center"/>
        <w:rPr>
          <w:b/>
          <w:szCs w:val="24"/>
          <w:lang w:val="pt-BR"/>
        </w:rPr>
      </w:pPr>
      <w:r w:rsidRPr="00FC06FD">
        <w:rPr>
          <w:b/>
          <w:szCs w:val="24"/>
          <w:lang w:val="pt-BR"/>
        </w:rPr>
        <w:t xml:space="preserve">ĐỀ NGHỊ </w:t>
      </w:r>
      <w:r w:rsidR="00BC0E88">
        <w:rPr>
          <w:b/>
          <w:szCs w:val="24"/>
          <w:lang w:val="pt-BR"/>
        </w:rPr>
        <w:t>BAN THƯỜNG VỤ</w:t>
      </w:r>
      <w:r w:rsidRPr="00FC06FD">
        <w:rPr>
          <w:b/>
          <w:szCs w:val="24"/>
          <w:lang w:val="pt-BR"/>
        </w:rPr>
        <w:t xml:space="preserve"> LIÊN ĐOÀN </w:t>
      </w:r>
      <w:r w:rsidR="00BC0E88">
        <w:rPr>
          <w:b/>
          <w:szCs w:val="24"/>
          <w:lang w:val="pt-BR"/>
        </w:rPr>
        <w:t xml:space="preserve">LAO ĐỘNG TỈNH </w:t>
      </w:r>
      <w:r w:rsidRPr="00FC06FD">
        <w:rPr>
          <w:b/>
          <w:szCs w:val="24"/>
          <w:lang w:val="pt-BR"/>
        </w:rPr>
        <w:t>KHEN THƯỞNG</w:t>
      </w:r>
    </w:p>
    <w:p w:rsidR="00D17A25" w:rsidRPr="001151A7" w:rsidRDefault="00D17A25" w:rsidP="00D17A25">
      <w:pPr>
        <w:spacing w:line="340" w:lineRule="exact"/>
        <w:jc w:val="center"/>
        <w:rPr>
          <w:i/>
          <w:lang w:val="pt-BR"/>
        </w:rPr>
      </w:pPr>
      <w:r w:rsidRPr="001151A7">
        <w:rPr>
          <w:i/>
          <w:lang w:val="pt-BR"/>
        </w:rPr>
        <w:t>(</w:t>
      </w:r>
      <w:r>
        <w:rPr>
          <w:i/>
          <w:lang w:val="pt-BR"/>
        </w:rPr>
        <w:t>K</w:t>
      </w:r>
      <w:r w:rsidRPr="001151A7">
        <w:rPr>
          <w:i/>
          <w:lang w:val="pt-BR"/>
        </w:rPr>
        <w:t xml:space="preserve">èm </w:t>
      </w:r>
      <w:r>
        <w:rPr>
          <w:i/>
          <w:lang w:val="pt-BR"/>
        </w:rPr>
        <w:t xml:space="preserve">theo </w:t>
      </w:r>
      <w:r w:rsidRPr="001151A7">
        <w:rPr>
          <w:i/>
          <w:lang w:val="pt-BR"/>
        </w:rPr>
        <w:t>Tờ trình số ...../TTr</w:t>
      </w:r>
      <w:r>
        <w:rPr>
          <w:i/>
          <w:lang w:val="pt-BR"/>
        </w:rPr>
        <w:t xml:space="preserve"> - </w:t>
      </w:r>
      <w:r w:rsidRPr="001151A7">
        <w:rPr>
          <w:i/>
          <w:lang w:val="pt-BR"/>
        </w:rPr>
        <w:t>........</w:t>
      </w:r>
      <w:r>
        <w:rPr>
          <w:i/>
          <w:lang w:val="pt-BR"/>
        </w:rPr>
        <w:t xml:space="preserve">ngày </w:t>
      </w:r>
      <w:r w:rsidRPr="001151A7">
        <w:rPr>
          <w:i/>
          <w:lang w:val="pt-BR"/>
        </w:rPr>
        <w:t>.....</w:t>
      </w:r>
      <w:r>
        <w:rPr>
          <w:i/>
          <w:lang w:val="pt-BR"/>
        </w:rPr>
        <w:t>tháng</w:t>
      </w:r>
      <w:r w:rsidRPr="001151A7">
        <w:rPr>
          <w:i/>
          <w:lang w:val="pt-BR"/>
        </w:rPr>
        <w:t>.....</w:t>
      </w:r>
      <w:r>
        <w:rPr>
          <w:i/>
          <w:lang w:val="pt-BR"/>
        </w:rPr>
        <w:t>năm</w:t>
      </w:r>
      <w:r w:rsidRPr="001151A7">
        <w:rPr>
          <w:i/>
          <w:lang w:val="pt-BR"/>
        </w:rPr>
        <w:t>..</w:t>
      </w:r>
      <w:r>
        <w:rPr>
          <w:i/>
          <w:lang w:val="pt-BR"/>
        </w:rPr>
        <w:t>....</w:t>
      </w:r>
      <w:r w:rsidRPr="001151A7">
        <w:rPr>
          <w:i/>
          <w:lang w:val="pt-BR"/>
        </w:rPr>
        <w:t>.)</w:t>
      </w:r>
    </w:p>
    <w:p w:rsidR="00D17A25" w:rsidRPr="0008568F" w:rsidRDefault="00D17A25" w:rsidP="00564E3E">
      <w:pPr>
        <w:spacing w:before="120" w:line="288" w:lineRule="auto"/>
        <w:jc w:val="center"/>
        <w:rPr>
          <w:b/>
          <w:sz w:val="6"/>
        </w:rPr>
      </w:pPr>
    </w:p>
    <w:tbl>
      <w:tblPr>
        <w:tblpPr w:leftFromText="180" w:rightFromText="180" w:vertAnchor="text" w:horzAnchor="margin" w:tblpXSpec="center" w:tblpY="25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2729"/>
        <w:gridCol w:w="1843"/>
        <w:gridCol w:w="1985"/>
        <w:gridCol w:w="2126"/>
        <w:gridCol w:w="1843"/>
        <w:gridCol w:w="3260"/>
      </w:tblGrid>
      <w:tr w:rsidR="00564E3E" w:rsidRPr="005B2E0A" w:rsidTr="002F7203">
        <w:trPr>
          <w:trHeight w:val="2052"/>
        </w:trPr>
        <w:tc>
          <w:tcPr>
            <w:tcW w:w="781" w:type="dxa"/>
          </w:tcPr>
          <w:p w:rsidR="00564E3E" w:rsidRPr="005B2E0A" w:rsidRDefault="00564E3E" w:rsidP="002F7203">
            <w:pPr>
              <w:spacing w:before="120" w:line="288" w:lineRule="auto"/>
              <w:jc w:val="center"/>
              <w:rPr>
                <w:b/>
              </w:rPr>
            </w:pPr>
            <w:r w:rsidRPr="005B2E0A">
              <w:rPr>
                <w:b/>
              </w:rPr>
              <w:t>STT</w:t>
            </w:r>
          </w:p>
        </w:tc>
        <w:tc>
          <w:tcPr>
            <w:tcW w:w="2729" w:type="dxa"/>
          </w:tcPr>
          <w:p w:rsidR="00564E3E" w:rsidRPr="005B2E0A" w:rsidRDefault="00564E3E" w:rsidP="002F7203">
            <w:pPr>
              <w:spacing w:before="120" w:line="288" w:lineRule="auto"/>
              <w:jc w:val="center"/>
              <w:rPr>
                <w:b/>
              </w:rPr>
            </w:pPr>
            <w:r w:rsidRPr="005B2E0A">
              <w:rPr>
                <w:b/>
              </w:rPr>
              <w:t>Họ và tên</w:t>
            </w:r>
          </w:p>
        </w:tc>
        <w:tc>
          <w:tcPr>
            <w:tcW w:w="1843" w:type="dxa"/>
          </w:tcPr>
          <w:p w:rsidR="00564E3E" w:rsidRPr="005B2E0A" w:rsidRDefault="00564E3E" w:rsidP="002F7203">
            <w:pPr>
              <w:spacing w:before="120" w:line="288" w:lineRule="auto"/>
              <w:jc w:val="center"/>
              <w:rPr>
                <w:b/>
              </w:rPr>
            </w:pPr>
            <w:r w:rsidRPr="005B2E0A">
              <w:rPr>
                <w:b/>
              </w:rPr>
              <w:t>Năm sinh</w:t>
            </w:r>
          </w:p>
        </w:tc>
        <w:tc>
          <w:tcPr>
            <w:tcW w:w="1985" w:type="dxa"/>
          </w:tcPr>
          <w:p w:rsidR="00564E3E" w:rsidRDefault="00564E3E" w:rsidP="002F7203">
            <w:pPr>
              <w:spacing w:line="288" w:lineRule="auto"/>
              <w:jc w:val="center"/>
              <w:rPr>
                <w:b/>
                <w:sz w:val="8"/>
              </w:rPr>
            </w:pPr>
          </w:p>
          <w:p w:rsidR="00564E3E" w:rsidRPr="00CB488B" w:rsidRDefault="00564E3E" w:rsidP="002F7203">
            <w:pPr>
              <w:spacing w:line="288" w:lineRule="auto"/>
              <w:jc w:val="center"/>
              <w:rPr>
                <w:b/>
              </w:rPr>
            </w:pPr>
            <w:r>
              <w:rPr>
                <w:b/>
              </w:rPr>
              <w:t>Chức vụ</w:t>
            </w:r>
          </w:p>
        </w:tc>
        <w:tc>
          <w:tcPr>
            <w:tcW w:w="2126" w:type="dxa"/>
          </w:tcPr>
          <w:p w:rsidR="00564E3E" w:rsidRPr="005B2E0A" w:rsidRDefault="00564E3E" w:rsidP="002F7203">
            <w:pPr>
              <w:spacing w:line="288" w:lineRule="auto"/>
              <w:jc w:val="center"/>
              <w:rPr>
                <w:b/>
                <w:sz w:val="8"/>
              </w:rPr>
            </w:pPr>
          </w:p>
          <w:p w:rsidR="00564E3E" w:rsidRPr="005B2E0A" w:rsidRDefault="00564E3E" w:rsidP="002F7203">
            <w:pPr>
              <w:spacing w:line="288" w:lineRule="auto"/>
              <w:jc w:val="center"/>
              <w:rPr>
                <w:b/>
              </w:rPr>
            </w:pPr>
            <w:r>
              <w:rPr>
                <w:b/>
              </w:rPr>
              <w:t>Đơn vị công tác</w:t>
            </w:r>
          </w:p>
          <w:p w:rsidR="00564E3E" w:rsidRPr="005B2E0A" w:rsidRDefault="00564E3E" w:rsidP="002F7203">
            <w:pPr>
              <w:spacing w:line="288" w:lineRule="auto"/>
              <w:jc w:val="center"/>
              <w:rPr>
                <w:b/>
              </w:rPr>
            </w:pPr>
          </w:p>
        </w:tc>
        <w:tc>
          <w:tcPr>
            <w:tcW w:w="1843" w:type="dxa"/>
          </w:tcPr>
          <w:p w:rsidR="00564E3E" w:rsidRPr="005B2E0A" w:rsidRDefault="000B0DFE" w:rsidP="00FE190E">
            <w:pPr>
              <w:spacing w:before="120" w:line="288" w:lineRule="auto"/>
              <w:jc w:val="center"/>
              <w:rPr>
                <w:i/>
              </w:rPr>
            </w:pPr>
            <w:r>
              <w:rPr>
                <w:b/>
              </w:rPr>
              <w:t>Đ</w:t>
            </w:r>
            <w:r w:rsidR="00FE190E">
              <w:rPr>
                <w:b/>
              </w:rPr>
              <w:t xml:space="preserve">ạt danh hiệu thi đua GVN, ĐVN </w:t>
            </w:r>
            <w:r w:rsidR="00FE190E">
              <w:rPr>
                <w:i/>
              </w:rPr>
              <w:t>(từ tháng…… năm….. đến tháng năm….</w:t>
            </w:r>
            <w:r w:rsidR="00564E3E" w:rsidRPr="005B2E0A">
              <w:rPr>
                <w:i/>
              </w:rPr>
              <w:t>)</w:t>
            </w:r>
          </w:p>
        </w:tc>
        <w:tc>
          <w:tcPr>
            <w:tcW w:w="3260" w:type="dxa"/>
          </w:tcPr>
          <w:p w:rsidR="007A662A" w:rsidRPr="007A662A" w:rsidRDefault="00564E3E" w:rsidP="007A662A">
            <w:pPr>
              <w:spacing w:before="120" w:after="120" w:line="340" w:lineRule="exact"/>
              <w:jc w:val="center"/>
              <w:rPr>
                <w:b/>
              </w:rPr>
            </w:pPr>
            <w:r w:rsidRPr="007A662A">
              <w:rPr>
                <w:b/>
              </w:rPr>
              <w:t xml:space="preserve">Thành tích nổi bật </w:t>
            </w:r>
            <w:r w:rsidR="007A662A" w:rsidRPr="007A662A">
              <w:rPr>
                <w:rFonts w:eastAsia="Times New Roman"/>
                <w:b/>
              </w:rPr>
              <w:t xml:space="preserve">trong thực hiện </w:t>
            </w:r>
            <w:r w:rsidR="007A662A" w:rsidRPr="007A662A">
              <w:rPr>
                <w:b/>
              </w:rPr>
              <w:t>Nghị quyết 6b/NQ-BCH, Chỉ thị 03/CT-TLĐ và Kết luận 147/KL-TLĐ</w:t>
            </w:r>
          </w:p>
          <w:p w:rsidR="00564E3E" w:rsidRPr="005B2E0A" w:rsidRDefault="00564E3E" w:rsidP="002F7203">
            <w:pPr>
              <w:spacing w:before="120" w:line="288" w:lineRule="auto"/>
              <w:jc w:val="center"/>
              <w:rPr>
                <w:b/>
              </w:rPr>
            </w:pPr>
          </w:p>
        </w:tc>
      </w:tr>
      <w:tr w:rsidR="00564E3E" w:rsidRPr="005B2E0A" w:rsidTr="002F7203">
        <w:trPr>
          <w:trHeight w:val="517"/>
        </w:trPr>
        <w:tc>
          <w:tcPr>
            <w:tcW w:w="781" w:type="dxa"/>
          </w:tcPr>
          <w:p w:rsidR="00564E3E" w:rsidRPr="005B2E0A" w:rsidRDefault="00564E3E" w:rsidP="002F7203">
            <w:pPr>
              <w:spacing w:before="120" w:line="288" w:lineRule="auto"/>
              <w:jc w:val="center"/>
            </w:pPr>
            <w:r w:rsidRPr="005B2E0A">
              <w:t>1</w:t>
            </w:r>
          </w:p>
        </w:tc>
        <w:tc>
          <w:tcPr>
            <w:tcW w:w="2729" w:type="dxa"/>
          </w:tcPr>
          <w:p w:rsidR="00564E3E" w:rsidRDefault="00564E3E" w:rsidP="002F7203">
            <w:pPr>
              <w:spacing w:before="120" w:line="288" w:lineRule="auto"/>
            </w:pPr>
          </w:p>
          <w:p w:rsidR="00564E3E" w:rsidRPr="005B2E0A" w:rsidRDefault="00564E3E" w:rsidP="002F7203">
            <w:pPr>
              <w:spacing w:before="120" w:line="288" w:lineRule="auto"/>
            </w:pPr>
          </w:p>
        </w:tc>
        <w:tc>
          <w:tcPr>
            <w:tcW w:w="1843" w:type="dxa"/>
          </w:tcPr>
          <w:p w:rsidR="00564E3E" w:rsidRPr="005B2E0A" w:rsidRDefault="00564E3E" w:rsidP="002F7203">
            <w:pPr>
              <w:spacing w:before="120" w:line="288" w:lineRule="auto"/>
            </w:pPr>
          </w:p>
        </w:tc>
        <w:tc>
          <w:tcPr>
            <w:tcW w:w="1985" w:type="dxa"/>
          </w:tcPr>
          <w:p w:rsidR="00564E3E" w:rsidRPr="005B2E0A" w:rsidRDefault="00564E3E" w:rsidP="002F7203">
            <w:pPr>
              <w:spacing w:before="120" w:line="288" w:lineRule="auto"/>
            </w:pPr>
          </w:p>
        </w:tc>
        <w:tc>
          <w:tcPr>
            <w:tcW w:w="2126" w:type="dxa"/>
          </w:tcPr>
          <w:p w:rsidR="00564E3E" w:rsidRPr="005B2E0A" w:rsidRDefault="00564E3E" w:rsidP="002F7203">
            <w:pPr>
              <w:spacing w:before="120" w:line="288" w:lineRule="auto"/>
            </w:pPr>
          </w:p>
        </w:tc>
        <w:tc>
          <w:tcPr>
            <w:tcW w:w="1843" w:type="dxa"/>
          </w:tcPr>
          <w:p w:rsidR="00564E3E" w:rsidRPr="005B2E0A" w:rsidRDefault="00564E3E" w:rsidP="002F7203">
            <w:pPr>
              <w:spacing w:before="120" w:line="288" w:lineRule="auto"/>
            </w:pPr>
          </w:p>
        </w:tc>
        <w:tc>
          <w:tcPr>
            <w:tcW w:w="3260" w:type="dxa"/>
          </w:tcPr>
          <w:p w:rsidR="00564E3E" w:rsidRPr="005B2E0A" w:rsidRDefault="00564E3E" w:rsidP="002F7203">
            <w:pPr>
              <w:spacing w:before="120" w:line="288" w:lineRule="auto"/>
            </w:pPr>
          </w:p>
        </w:tc>
      </w:tr>
      <w:tr w:rsidR="00564E3E" w:rsidRPr="005B2E0A" w:rsidTr="002F7203">
        <w:trPr>
          <w:trHeight w:val="517"/>
        </w:trPr>
        <w:tc>
          <w:tcPr>
            <w:tcW w:w="781" w:type="dxa"/>
          </w:tcPr>
          <w:p w:rsidR="00564E3E" w:rsidRPr="005B2E0A" w:rsidRDefault="00564E3E" w:rsidP="002F7203">
            <w:pPr>
              <w:spacing w:before="120" w:line="288" w:lineRule="auto"/>
              <w:jc w:val="center"/>
            </w:pPr>
            <w:r w:rsidRPr="005B2E0A">
              <w:t>2</w:t>
            </w:r>
          </w:p>
        </w:tc>
        <w:tc>
          <w:tcPr>
            <w:tcW w:w="2729" w:type="dxa"/>
          </w:tcPr>
          <w:p w:rsidR="00564E3E" w:rsidRDefault="00564E3E" w:rsidP="002F7203">
            <w:pPr>
              <w:spacing w:before="120" w:line="288" w:lineRule="auto"/>
            </w:pPr>
          </w:p>
          <w:p w:rsidR="00564E3E" w:rsidRPr="005B2E0A" w:rsidRDefault="00564E3E" w:rsidP="002F7203">
            <w:pPr>
              <w:spacing w:before="120" w:line="288" w:lineRule="auto"/>
            </w:pPr>
          </w:p>
        </w:tc>
        <w:tc>
          <w:tcPr>
            <w:tcW w:w="1843" w:type="dxa"/>
          </w:tcPr>
          <w:p w:rsidR="00564E3E" w:rsidRPr="005B2E0A" w:rsidRDefault="00564E3E" w:rsidP="002F7203">
            <w:pPr>
              <w:spacing w:before="120" w:line="288" w:lineRule="auto"/>
            </w:pPr>
          </w:p>
        </w:tc>
        <w:tc>
          <w:tcPr>
            <w:tcW w:w="1985" w:type="dxa"/>
          </w:tcPr>
          <w:p w:rsidR="00564E3E" w:rsidRPr="005B2E0A" w:rsidRDefault="00564E3E" w:rsidP="002F7203">
            <w:pPr>
              <w:spacing w:before="120" w:line="288" w:lineRule="auto"/>
            </w:pPr>
          </w:p>
        </w:tc>
        <w:tc>
          <w:tcPr>
            <w:tcW w:w="2126" w:type="dxa"/>
          </w:tcPr>
          <w:p w:rsidR="00564E3E" w:rsidRPr="005B2E0A" w:rsidRDefault="00564E3E" w:rsidP="002F7203">
            <w:pPr>
              <w:spacing w:before="120" w:line="288" w:lineRule="auto"/>
            </w:pPr>
          </w:p>
        </w:tc>
        <w:tc>
          <w:tcPr>
            <w:tcW w:w="1843" w:type="dxa"/>
          </w:tcPr>
          <w:p w:rsidR="00564E3E" w:rsidRPr="005B2E0A" w:rsidRDefault="00564E3E" w:rsidP="002F7203">
            <w:pPr>
              <w:spacing w:before="120" w:line="288" w:lineRule="auto"/>
            </w:pPr>
          </w:p>
        </w:tc>
        <w:tc>
          <w:tcPr>
            <w:tcW w:w="3260" w:type="dxa"/>
          </w:tcPr>
          <w:p w:rsidR="00564E3E" w:rsidRPr="005B2E0A" w:rsidRDefault="00564E3E" w:rsidP="002F7203">
            <w:pPr>
              <w:spacing w:before="120" w:line="288" w:lineRule="auto"/>
            </w:pPr>
          </w:p>
        </w:tc>
      </w:tr>
    </w:tbl>
    <w:tbl>
      <w:tblPr>
        <w:tblW w:w="13789" w:type="dxa"/>
        <w:jc w:val="center"/>
        <w:tblInd w:w="694" w:type="dxa"/>
        <w:tblLayout w:type="fixed"/>
        <w:tblLook w:val="0000"/>
      </w:tblPr>
      <w:tblGrid>
        <w:gridCol w:w="6113"/>
        <w:gridCol w:w="7676"/>
      </w:tblGrid>
      <w:tr w:rsidR="00564E3E" w:rsidRPr="00611BC9" w:rsidTr="002F7203">
        <w:trPr>
          <w:trHeight w:val="385"/>
          <w:jc w:val="center"/>
        </w:trPr>
        <w:tc>
          <w:tcPr>
            <w:tcW w:w="6113" w:type="dxa"/>
          </w:tcPr>
          <w:p w:rsidR="00564E3E" w:rsidRPr="00611BC9" w:rsidRDefault="00D17A25" w:rsidP="002F7203">
            <w:pPr>
              <w:jc w:val="center"/>
              <w:rPr>
                <w:b/>
                <w:bCs/>
                <w:spacing w:val="-8"/>
              </w:rPr>
            </w:pPr>
            <w:r>
              <w:rPr>
                <w:b/>
              </w:rPr>
              <w:tab/>
            </w:r>
          </w:p>
        </w:tc>
        <w:tc>
          <w:tcPr>
            <w:tcW w:w="7676" w:type="dxa"/>
          </w:tcPr>
          <w:p w:rsidR="00564E3E" w:rsidRPr="00611BC9" w:rsidRDefault="00564E3E" w:rsidP="002F7203">
            <w:pPr>
              <w:pStyle w:val="BodyText2"/>
              <w:jc w:val="right"/>
              <w:rPr>
                <w:rFonts w:ascii="Times New Roman" w:hAnsi="Times New Roman" w:cs="Times New Roman"/>
                <w:b w:val="0"/>
                <w:i/>
                <w:color w:val="000000"/>
              </w:rPr>
            </w:pPr>
          </w:p>
          <w:p w:rsidR="00564E3E" w:rsidRPr="00611BC9" w:rsidRDefault="00564E3E" w:rsidP="002F7203">
            <w:pPr>
              <w:spacing w:before="120" w:line="288" w:lineRule="auto"/>
              <w:jc w:val="center"/>
              <w:rPr>
                <w:b/>
              </w:rPr>
            </w:pPr>
            <w:r w:rsidRPr="00611BC9">
              <w:rPr>
                <w:b/>
              </w:rPr>
              <w:t>TM. BAN THƯỜNG VỤ</w:t>
            </w:r>
          </w:p>
          <w:p w:rsidR="00564E3E" w:rsidRPr="00611BC9" w:rsidRDefault="00564E3E" w:rsidP="002F7203">
            <w:pPr>
              <w:pStyle w:val="BodyText2"/>
              <w:rPr>
                <w:rFonts w:ascii="Times New Roman" w:hAnsi="Times New Roman" w:cs="Times New Roman"/>
                <w:b w:val="0"/>
                <w:i/>
                <w:color w:val="000000"/>
                <w:spacing w:val="-8"/>
                <w:sz w:val="24"/>
                <w:szCs w:val="24"/>
              </w:rPr>
            </w:pPr>
            <w:r w:rsidRPr="00611BC9">
              <w:rPr>
                <w:rFonts w:ascii="Times New Roman" w:hAnsi="Times New Roman" w:cs="Times New Roman"/>
                <w:b w:val="0"/>
                <w:i/>
                <w:color w:val="000000"/>
                <w:szCs w:val="28"/>
              </w:rPr>
              <w:t>(ký tên, đóng dấu)</w:t>
            </w:r>
          </w:p>
        </w:tc>
      </w:tr>
    </w:tbl>
    <w:p w:rsidR="00564E3E" w:rsidRPr="00611BC9" w:rsidRDefault="00564E3E" w:rsidP="00564E3E">
      <w:pPr>
        <w:spacing w:before="120" w:line="288" w:lineRule="auto"/>
        <w:rPr>
          <w:b/>
        </w:rPr>
      </w:pPr>
    </w:p>
    <w:p w:rsidR="00564E3E" w:rsidRPr="00611BC9" w:rsidRDefault="00564E3E" w:rsidP="00564E3E">
      <w:pPr>
        <w:spacing w:before="120" w:line="288" w:lineRule="auto"/>
        <w:rPr>
          <w:b/>
        </w:rPr>
      </w:pPr>
    </w:p>
    <w:p w:rsidR="00564E3E" w:rsidRDefault="00564E3E" w:rsidP="00564E3E">
      <w:pPr>
        <w:spacing w:before="120" w:line="288" w:lineRule="auto"/>
        <w:rPr>
          <w:b/>
        </w:rPr>
      </w:pPr>
    </w:p>
    <w:p w:rsidR="00E57610" w:rsidRPr="00611BC9" w:rsidRDefault="00E57610" w:rsidP="00564E3E">
      <w:pPr>
        <w:spacing w:before="120" w:line="288" w:lineRule="auto"/>
        <w:rPr>
          <w:b/>
        </w:rPr>
      </w:pPr>
    </w:p>
    <w:p w:rsidR="00E57610" w:rsidRPr="00E57610" w:rsidRDefault="00E57610" w:rsidP="00CD2AC0">
      <w:pPr>
        <w:spacing w:before="120" w:line="288" w:lineRule="auto"/>
        <w:jc w:val="center"/>
        <w:rPr>
          <w:b/>
        </w:rPr>
        <w:sectPr w:rsidR="00E57610" w:rsidRPr="00E57610" w:rsidSect="00E57610">
          <w:pgSz w:w="16839" w:h="11907" w:orient="landscape" w:code="9"/>
          <w:pgMar w:top="851" w:right="851" w:bottom="851" w:left="851" w:header="720" w:footer="208" w:gutter="0"/>
          <w:cols w:space="720"/>
          <w:docGrid w:linePitch="381"/>
        </w:sectPr>
      </w:pPr>
    </w:p>
    <w:p w:rsidR="00A16407" w:rsidRPr="00DD3D84" w:rsidRDefault="00A16407" w:rsidP="00DD3D84">
      <w:pPr>
        <w:pStyle w:val="BodyText"/>
        <w:spacing w:before="80"/>
        <w:ind w:left="5760"/>
        <w:jc w:val="right"/>
        <w:rPr>
          <w:rFonts w:ascii="Times New Roman" w:hAnsi="Times New Roman"/>
          <w:b/>
        </w:rPr>
      </w:pPr>
      <w:r w:rsidRPr="00DD3D84">
        <w:rPr>
          <w:rFonts w:ascii="Times New Roman" w:hAnsi="Times New Roman"/>
          <w:b/>
          <w:lang w:val="vi-VN" w:eastAsia="vi-VN"/>
        </w:rPr>
        <w:lastRenderedPageBreak/>
        <w:t>M</w:t>
      </w:r>
      <w:r w:rsidRPr="00DD3D84">
        <w:rPr>
          <w:rFonts w:ascii="Times New Roman" w:hAnsi="Times New Roman"/>
          <w:b/>
        </w:rPr>
        <w:t>ẫ</w:t>
      </w:r>
      <w:r w:rsidRPr="00DD3D84">
        <w:rPr>
          <w:rFonts w:ascii="Times New Roman" w:hAnsi="Times New Roman"/>
          <w:b/>
          <w:lang w:val="vi-VN" w:eastAsia="vi-VN"/>
        </w:rPr>
        <w:t xml:space="preserve">u số </w:t>
      </w:r>
      <w:r w:rsidRPr="00DD3D84">
        <w:rPr>
          <w:rFonts w:ascii="Times New Roman" w:hAnsi="Times New Roman"/>
          <w:b/>
          <w:lang w:eastAsia="vi-VN"/>
        </w:rPr>
        <w:t>4</w:t>
      </w:r>
    </w:p>
    <w:tbl>
      <w:tblPr>
        <w:tblW w:w="11125" w:type="dxa"/>
        <w:tblInd w:w="-885" w:type="dxa"/>
        <w:tblLayout w:type="fixed"/>
        <w:tblCellMar>
          <w:left w:w="0" w:type="dxa"/>
          <w:right w:w="0" w:type="dxa"/>
        </w:tblCellMar>
        <w:tblLook w:val="0000"/>
      </w:tblPr>
      <w:tblGrid>
        <w:gridCol w:w="5030"/>
        <w:gridCol w:w="6095"/>
      </w:tblGrid>
      <w:tr w:rsidR="00A16407" w:rsidRPr="00945682" w:rsidTr="00536C7F">
        <w:tc>
          <w:tcPr>
            <w:tcW w:w="5030" w:type="dxa"/>
            <w:tcMar>
              <w:top w:w="0" w:type="dxa"/>
              <w:left w:w="108" w:type="dxa"/>
              <w:bottom w:w="0" w:type="dxa"/>
              <w:right w:w="108" w:type="dxa"/>
            </w:tcMar>
          </w:tcPr>
          <w:p w:rsidR="005E06C5" w:rsidRPr="00BC0E88" w:rsidRDefault="006C3EFC" w:rsidP="00945682">
            <w:pPr>
              <w:jc w:val="center"/>
              <w:rPr>
                <w:bCs/>
                <w:spacing w:val="-8"/>
                <w:sz w:val="26"/>
                <w:szCs w:val="26"/>
              </w:rPr>
            </w:pPr>
            <w:r w:rsidRPr="00BC0E88">
              <w:rPr>
                <w:bCs/>
                <w:spacing w:val="-8"/>
                <w:sz w:val="26"/>
                <w:szCs w:val="26"/>
              </w:rPr>
              <w:t>LIÊN ĐOÀN LAO ĐỘNG</w:t>
            </w:r>
            <w:r w:rsidR="00BC0E88" w:rsidRPr="00BC0E88">
              <w:rPr>
                <w:bCs/>
                <w:spacing w:val="-8"/>
                <w:sz w:val="26"/>
                <w:szCs w:val="26"/>
              </w:rPr>
              <w:t xml:space="preserve"> TỈNH ĐẮK LẮK</w:t>
            </w:r>
          </w:p>
          <w:p w:rsidR="00A16407" w:rsidRPr="00945682" w:rsidRDefault="00320D37" w:rsidP="00945682">
            <w:pPr>
              <w:jc w:val="center"/>
            </w:pPr>
            <w:bookmarkStart w:id="0" w:name="_GoBack"/>
            <w:bookmarkEnd w:id="0"/>
            <w:r w:rsidRPr="00320D37">
              <w:rPr>
                <w:b/>
                <w:noProof/>
              </w:rPr>
              <w:pict>
                <v:shape id="AutoShape 7" o:spid="_x0000_s1028" type="#_x0000_t32" style="position:absolute;left:0;text-align:left;margin-left:73.95pt;margin-top:24.45pt;width:116.5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aR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"/>
              </w:pict>
            </w:r>
            <w:r w:rsidR="006C3EFC" w:rsidRPr="00945682">
              <w:rPr>
                <w:b/>
              </w:rPr>
              <w:t xml:space="preserve">LĐLĐ (CĐ) </w:t>
            </w:r>
            <w:r w:rsidR="006C3EFC" w:rsidRPr="00945682">
              <w:rPr>
                <w:sz w:val="16"/>
              </w:rPr>
              <w:t>……….……..</w:t>
            </w:r>
            <w:r w:rsidR="00A16407" w:rsidRPr="00945682">
              <w:rPr>
                <w:b/>
                <w:bCs/>
                <w:lang w:val="vi-VN" w:eastAsia="vi-VN"/>
              </w:rPr>
              <w:br/>
            </w:r>
          </w:p>
        </w:tc>
        <w:tc>
          <w:tcPr>
            <w:tcW w:w="6095" w:type="dxa"/>
            <w:tcMar>
              <w:top w:w="0" w:type="dxa"/>
              <w:left w:w="108" w:type="dxa"/>
              <w:bottom w:w="0" w:type="dxa"/>
              <w:right w:w="108" w:type="dxa"/>
            </w:tcMar>
          </w:tcPr>
          <w:p w:rsidR="00A16407" w:rsidRPr="00945682" w:rsidRDefault="00320D37" w:rsidP="00945682">
            <w:pPr>
              <w:jc w:val="center"/>
            </w:pPr>
            <w:r w:rsidRPr="00320D37">
              <w:rPr>
                <w:b/>
                <w:bCs/>
                <w:noProof/>
              </w:rPr>
              <w:pict>
                <v:shape id="AutoShape 6" o:spid="_x0000_s1027" type="#_x0000_t32" style="position:absolute;left:0;text-align:left;margin-left:64.15pt;margin-top:40.55pt;width:166.2pt;height:.6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4DIg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"/>
              </w:pict>
            </w:r>
            <w:r w:rsidR="00A16407" w:rsidRPr="00945682">
              <w:rPr>
                <w:b/>
                <w:bCs/>
                <w:lang w:val="vi-VN" w:eastAsia="vi-VN"/>
              </w:rPr>
              <w:t>CỘNG HÒA XÃ HỘI CHỦ NGHĨA VIỆT NAM</w:t>
            </w:r>
            <w:r w:rsidR="00A16407" w:rsidRPr="00945682">
              <w:rPr>
                <w:b/>
                <w:bCs/>
                <w:lang w:val="vi-VN" w:eastAsia="vi-VN"/>
              </w:rPr>
              <w:br/>
              <w:t xml:space="preserve">Độc lập - Tự do - Hạnh phúc </w:t>
            </w:r>
            <w:r w:rsidR="00A16407" w:rsidRPr="00945682">
              <w:rPr>
                <w:b/>
                <w:bCs/>
                <w:lang w:val="vi-VN" w:eastAsia="vi-VN"/>
              </w:rPr>
              <w:br/>
            </w:r>
          </w:p>
        </w:tc>
      </w:tr>
      <w:tr w:rsidR="00A16407" w:rsidRPr="00945682" w:rsidTr="00536C7F">
        <w:tc>
          <w:tcPr>
            <w:tcW w:w="5030" w:type="dxa"/>
            <w:tcMar>
              <w:top w:w="0" w:type="dxa"/>
              <w:left w:w="108" w:type="dxa"/>
              <w:bottom w:w="0" w:type="dxa"/>
              <w:right w:w="108" w:type="dxa"/>
            </w:tcMar>
          </w:tcPr>
          <w:p w:rsidR="00A16407" w:rsidRPr="00945682" w:rsidRDefault="00A16407" w:rsidP="00650E70">
            <w:pPr>
              <w:spacing w:beforeLines="50" w:afterLines="50" w:line="320" w:lineRule="exact"/>
              <w:jc w:val="center"/>
            </w:pPr>
            <w:r w:rsidRPr="00945682">
              <w:rPr>
                <w:lang w:val="vi-VN" w:eastAsia="vi-VN"/>
              </w:rPr>
              <w:t> </w:t>
            </w:r>
          </w:p>
        </w:tc>
        <w:tc>
          <w:tcPr>
            <w:tcW w:w="6095" w:type="dxa"/>
            <w:tcMar>
              <w:top w:w="0" w:type="dxa"/>
              <w:left w:w="108" w:type="dxa"/>
              <w:bottom w:w="0" w:type="dxa"/>
              <w:right w:w="108" w:type="dxa"/>
            </w:tcMar>
          </w:tcPr>
          <w:p w:rsidR="00A16407" w:rsidRPr="00945682" w:rsidRDefault="0008568F" w:rsidP="00650E70">
            <w:pPr>
              <w:spacing w:beforeLines="50" w:afterLines="50" w:line="320" w:lineRule="exact"/>
              <w:jc w:val="center"/>
            </w:pPr>
            <w:r>
              <w:rPr>
                <w:i/>
                <w:iCs/>
                <w:lang w:eastAsia="vi-VN"/>
              </w:rPr>
              <w:t>…………..</w:t>
            </w:r>
            <w:r w:rsidR="00A16407" w:rsidRPr="00945682">
              <w:rPr>
                <w:i/>
                <w:iCs/>
                <w:lang w:val="vi-VN" w:eastAsia="vi-VN"/>
              </w:rPr>
              <w:t>, ngày</w:t>
            </w:r>
            <w:r w:rsidR="00A16407" w:rsidRPr="00945682">
              <w:rPr>
                <w:i/>
                <w:iCs/>
              </w:rPr>
              <w:t>……</w:t>
            </w:r>
            <w:r w:rsidR="00A16407" w:rsidRPr="00945682">
              <w:rPr>
                <w:i/>
                <w:iCs/>
                <w:lang w:val="vi-VN" w:eastAsia="vi-VN"/>
              </w:rPr>
              <w:t xml:space="preserve"> tháng…</w:t>
            </w:r>
            <w:r w:rsidR="00A16407" w:rsidRPr="00945682">
              <w:rPr>
                <w:i/>
                <w:iCs/>
              </w:rPr>
              <w:t>….</w:t>
            </w:r>
            <w:r w:rsidR="00A16407" w:rsidRPr="00945682">
              <w:rPr>
                <w:i/>
                <w:iCs/>
                <w:lang w:val="vi-VN" w:eastAsia="vi-VN"/>
              </w:rPr>
              <w:t xml:space="preserve"> năm</w:t>
            </w:r>
            <w:r w:rsidR="00A16407" w:rsidRPr="00945682">
              <w:rPr>
                <w:i/>
                <w:iCs/>
              </w:rPr>
              <w:t>……..</w:t>
            </w:r>
          </w:p>
        </w:tc>
      </w:tr>
    </w:tbl>
    <w:p w:rsidR="0011454F" w:rsidRPr="00E535D9" w:rsidRDefault="0011454F" w:rsidP="00650E70">
      <w:pPr>
        <w:spacing w:beforeLines="50" w:afterLines="50" w:line="320" w:lineRule="exact"/>
        <w:jc w:val="center"/>
        <w:rPr>
          <w:b/>
          <w:bCs/>
          <w:sz w:val="16"/>
          <w:szCs w:val="16"/>
          <w:lang w:eastAsia="vi-VN"/>
        </w:rPr>
      </w:pPr>
    </w:p>
    <w:p w:rsidR="00A16407" w:rsidRPr="00E21DA7" w:rsidRDefault="00A16407" w:rsidP="00650E70">
      <w:pPr>
        <w:spacing w:beforeLines="50" w:afterLines="50" w:line="320" w:lineRule="exact"/>
        <w:jc w:val="center"/>
        <w:rPr>
          <w:b/>
          <w:bCs/>
          <w:color w:val="auto"/>
          <w:lang w:eastAsia="vi-VN"/>
        </w:rPr>
      </w:pPr>
      <w:r w:rsidRPr="00E21DA7">
        <w:rPr>
          <w:b/>
          <w:bCs/>
          <w:color w:val="auto"/>
          <w:lang w:val="vi-VN" w:eastAsia="vi-VN"/>
        </w:rPr>
        <w:t>BÁO CÁO THÀNH TÍCH</w:t>
      </w:r>
      <w:r w:rsidR="006C3EFC" w:rsidRPr="00E21DA7">
        <w:rPr>
          <w:b/>
          <w:bCs/>
          <w:color w:val="auto"/>
          <w:lang w:eastAsia="vi-VN"/>
        </w:rPr>
        <w:t>TẬP THỂ</w:t>
      </w:r>
      <w:r w:rsidRPr="00E21DA7">
        <w:rPr>
          <w:b/>
          <w:bCs/>
          <w:color w:val="auto"/>
        </w:rPr>
        <w:br/>
      </w:r>
      <w:r w:rsidRPr="00E21DA7">
        <w:rPr>
          <w:b/>
          <w:bCs/>
          <w:color w:val="auto"/>
          <w:lang w:val="vi-VN" w:eastAsia="vi-VN"/>
        </w:rPr>
        <w:t>ĐỀ NGHỊ KHEN</w:t>
      </w:r>
      <w:r w:rsidR="006C3EFC" w:rsidRPr="00E21DA7">
        <w:rPr>
          <w:b/>
          <w:bCs/>
          <w:color w:val="auto"/>
          <w:lang w:eastAsia="vi-VN"/>
        </w:rPr>
        <w:t xml:space="preserve"> THƯỞNG</w:t>
      </w:r>
      <w:r w:rsidR="004C2C3F" w:rsidRPr="00E21DA7">
        <w:rPr>
          <w:b/>
          <w:bCs/>
          <w:color w:val="auto"/>
          <w:lang w:eastAsia="vi-VN"/>
        </w:rPr>
        <w:t xml:space="preserve"> (TẶNG C</w:t>
      </w:r>
      <w:r w:rsidR="00713E08" w:rsidRPr="00E21DA7">
        <w:rPr>
          <w:b/>
          <w:bCs/>
          <w:color w:val="auto"/>
          <w:lang w:eastAsia="vi-VN"/>
        </w:rPr>
        <w:t>Ờ</w:t>
      </w:r>
      <w:r w:rsidR="004C2C3F" w:rsidRPr="00E21DA7">
        <w:rPr>
          <w:b/>
          <w:bCs/>
          <w:color w:val="auto"/>
          <w:lang w:eastAsia="vi-VN"/>
        </w:rPr>
        <w:t>, BẰNG KHEN)</w:t>
      </w:r>
    </w:p>
    <w:p w:rsidR="007027C3" w:rsidRPr="006C3EFC" w:rsidRDefault="007027C3" w:rsidP="00650E70">
      <w:pPr>
        <w:spacing w:beforeLines="50" w:afterLines="50" w:line="320" w:lineRule="exact"/>
        <w:jc w:val="center"/>
      </w:pPr>
    </w:p>
    <w:p w:rsidR="00A16407" w:rsidRPr="00D8745E" w:rsidRDefault="00A16407" w:rsidP="00650E70">
      <w:pPr>
        <w:spacing w:beforeLines="50" w:afterLines="50" w:line="320" w:lineRule="exact"/>
        <w:ind w:firstLine="567"/>
      </w:pPr>
      <w:r w:rsidRPr="00D8745E">
        <w:rPr>
          <w:b/>
          <w:bCs/>
          <w:lang w:val="vi-VN" w:eastAsia="vi-VN"/>
        </w:rPr>
        <w:t>I. SƠ LƯỢC ĐẶC ĐIỂM, TÌNH HÌNH</w:t>
      </w:r>
    </w:p>
    <w:p w:rsidR="00A16407" w:rsidRDefault="00A16407" w:rsidP="00650E70">
      <w:pPr>
        <w:spacing w:beforeLines="50" w:afterLines="50" w:line="320" w:lineRule="exact"/>
        <w:ind w:firstLine="567"/>
        <w:rPr>
          <w:lang w:eastAsia="vi-VN"/>
        </w:rPr>
      </w:pPr>
      <w:r w:rsidRPr="008604D1">
        <w:rPr>
          <w:b/>
          <w:lang w:val="vi-VN" w:eastAsia="vi-VN"/>
        </w:rPr>
        <w:t>1.</w:t>
      </w:r>
      <w:r w:rsidRPr="00D8745E">
        <w:rPr>
          <w:lang w:val="vi-VN" w:eastAsia="vi-VN"/>
        </w:rPr>
        <w:t xml:space="preserve"> Đặc điểm, tình hình:</w:t>
      </w:r>
    </w:p>
    <w:p w:rsidR="00A752B8" w:rsidRDefault="00A752B8" w:rsidP="00E535D9">
      <w:pPr>
        <w:tabs>
          <w:tab w:val="center" w:pos="1418"/>
          <w:tab w:val="center" w:pos="6521"/>
        </w:tabs>
        <w:spacing w:before="120" w:line="340" w:lineRule="exact"/>
        <w:ind w:firstLine="567"/>
      </w:pPr>
      <w:r>
        <w:t>- Tên đơn vị…….thuộc …..( Công đoàn cấp trên quản lý)…..</w:t>
      </w:r>
    </w:p>
    <w:p w:rsidR="00A752B8" w:rsidRDefault="00A752B8" w:rsidP="00E535D9">
      <w:pPr>
        <w:tabs>
          <w:tab w:val="center" w:pos="1418"/>
          <w:tab w:val="center" w:pos="6521"/>
        </w:tabs>
        <w:spacing w:before="120" w:line="340" w:lineRule="exact"/>
        <w:ind w:firstLine="567"/>
      </w:pPr>
      <w:r>
        <w:t xml:space="preserve"> - Tổng số nữ CNVCLĐ/ tổng số CNVCLĐ của đơn vị.</w:t>
      </w:r>
    </w:p>
    <w:p w:rsidR="00A16407" w:rsidRPr="00D8745E" w:rsidRDefault="00A16407" w:rsidP="00650E70">
      <w:pPr>
        <w:spacing w:beforeLines="50" w:afterLines="50" w:line="320" w:lineRule="exact"/>
        <w:ind w:firstLine="567"/>
      </w:pPr>
      <w:r w:rsidRPr="00D8745E">
        <w:rPr>
          <w:lang w:val="vi-VN" w:eastAsia="vi-VN"/>
        </w:rPr>
        <w:t>- Địa điểm trụ sở chính, điện thoại, fax; địa chỉ trang tin điện tử;</w:t>
      </w:r>
    </w:p>
    <w:p w:rsidR="00A16407" w:rsidRPr="00D8745E" w:rsidRDefault="00A16407" w:rsidP="00650E70">
      <w:pPr>
        <w:spacing w:beforeLines="50" w:afterLines="50" w:line="320" w:lineRule="exact"/>
        <w:ind w:firstLine="567"/>
      </w:pPr>
      <w:r w:rsidRPr="00D8745E">
        <w:rPr>
          <w:lang w:val="vi-VN" w:eastAsia="vi-VN"/>
        </w:rPr>
        <w:t>- Quá trình thành lập và phát triển;</w:t>
      </w:r>
    </w:p>
    <w:p w:rsidR="00A16407" w:rsidRPr="00D8745E" w:rsidRDefault="00A16407" w:rsidP="00650E70">
      <w:pPr>
        <w:spacing w:beforeLines="50" w:afterLines="50" w:line="320" w:lineRule="exact"/>
        <w:ind w:firstLine="567"/>
      </w:pPr>
      <w:r w:rsidRPr="00D8745E">
        <w:rPr>
          <w:lang w:val="vi-VN" w:eastAsia="vi-VN"/>
        </w:rPr>
        <w:t>- Những đặc điểm chính của đơn vị, địa phương (về điều kiện tự nhiên, xã hội, cơ cấu tổ chức, cơ sở vật chất), các tổ chức đảng, đoàn thể.</w:t>
      </w:r>
    </w:p>
    <w:p w:rsidR="00A16407" w:rsidRPr="00D8745E" w:rsidRDefault="00A16407" w:rsidP="00650E70">
      <w:pPr>
        <w:spacing w:beforeLines="50" w:afterLines="50" w:line="320" w:lineRule="exact"/>
        <w:ind w:firstLine="567"/>
      </w:pPr>
      <w:r w:rsidRPr="008604D1">
        <w:rPr>
          <w:b/>
          <w:lang w:val="vi-VN" w:eastAsia="vi-VN"/>
        </w:rPr>
        <w:t>2.</w:t>
      </w:r>
      <w:r w:rsidRPr="00D8745E">
        <w:rPr>
          <w:lang w:val="vi-VN" w:eastAsia="vi-VN"/>
        </w:rPr>
        <w:t xml:space="preserve"> Chức năng, nhiệm vụ: Chức năng, nhiệm vụ được giao.</w:t>
      </w:r>
    </w:p>
    <w:p w:rsidR="00A16407" w:rsidRPr="00D8745E" w:rsidRDefault="00A16407" w:rsidP="00650E70">
      <w:pPr>
        <w:spacing w:beforeLines="50" w:afterLines="50" w:line="320" w:lineRule="exact"/>
        <w:ind w:firstLine="567"/>
      </w:pPr>
      <w:r w:rsidRPr="00D8745E">
        <w:rPr>
          <w:b/>
          <w:bCs/>
          <w:lang w:val="vi-VN" w:eastAsia="vi-VN"/>
        </w:rPr>
        <w:t>II. THÀNH TÍCH ĐẠT ĐƯỢC</w:t>
      </w:r>
    </w:p>
    <w:p w:rsidR="00552883" w:rsidRDefault="00A16407" w:rsidP="00E535D9">
      <w:pPr>
        <w:spacing w:before="120" w:after="120" w:line="320" w:lineRule="exact"/>
        <w:ind w:firstLine="567"/>
        <w:rPr>
          <w:rFonts w:eastAsia="Times New Roman"/>
        </w:rPr>
      </w:pPr>
      <w:r w:rsidRPr="009E09A2">
        <w:rPr>
          <w:b/>
          <w:lang w:val="vi-VN" w:eastAsia="vi-VN"/>
        </w:rPr>
        <w:t>1.</w:t>
      </w:r>
      <w:r w:rsidR="00E535D9">
        <w:rPr>
          <w:b/>
          <w:lang w:eastAsia="vi-VN"/>
        </w:rPr>
        <w:t xml:space="preserve"> </w:t>
      </w:r>
      <w:r w:rsidR="00552883" w:rsidRPr="0030423B">
        <w:rPr>
          <w:rFonts w:eastAsia="Times New Roman"/>
        </w:rPr>
        <w:t>Đánh giá kết quả</w:t>
      </w:r>
      <w:r w:rsidR="00552883">
        <w:rPr>
          <w:rFonts w:eastAsia="Times New Roman"/>
        </w:rPr>
        <w:t xml:space="preserve"> đạt được 10 năm </w:t>
      </w:r>
      <w:r w:rsidR="00552883" w:rsidRPr="0030423B">
        <w:rPr>
          <w:rFonts w:eastAsia="Times New Roman"/>
        </w:rPr>
        <w:t xml:space="preserve">thực hiện </w:t>
      </w:r>
      <w:r w:rsidR="00552883" w:rsidRPr="0030423B">
        <w:t>Nghị quyết 6b</w:t>
      </w:r>
      <w:r w:rsidR="00552883">
        <w:t>/NQ-BCH,</w:t>
      </w:r>
      <w:r w:rsidR="00552883" w:rsidRPr="0030423B">
        <w:t xml:space="preserve"> Chỉ thị</w:t>
      </w:r>
      <w:r w:rsidR="00552883">
        <w:t xml:space="preserve"> 03/CT-TLĐ vànhững chỉ tiêu của Nghị quyết 6b/NQ-BCH đã được điều chỉnh, bổ sung tại Kết luận 147/KL-TLĐ, đồng thời chỉ rõ</w:t>
      </w:r>
      <w:r w:rsidR="00552883" w:rsidRPr="0030423B">
        <w:rPr>
          <w:rFonts w:eastAsia="Times New Roman"/>
        </w:rPr>
        <w:t xml:space="preserve"> những tồn tại, hạn chế, nguyên nhân</w:t>
      </w:r>
      <w:r w:rsidR="00552883">
        <w:rPr>
          <w:rFonts w:eastAsia="Times New Roman"/>
        </w:rPr>
        <w:t xml:space="preserve">, biện pháp khắc phụctừ đó rút ra những bài học kinh nghiệm, định hướng </w:t>
      </w:r>
      <w:r w:rsidR="00552883" w:rsidRPr="00DD3AED">
        <w:rPr>
          <w:rFonts w:eastAsia="Times New Roman"/>
        </w:rPr>
        <w:t>nhiệm vụ trọng tâm trong thời gian tới về công tác vận động nữ CNVCLĐ</w:t>
      </w:r>
      <w:r w:rsidR="00552883">
        <w:rPr>
          <w:rFonts w:eastAsia="Times New Roman"/>
        </w:rPr>
        <w:t>.</w:t>
      </w:r>
    </w:p>
    <w:p w:rsidR="008C4719" w:rsidRDefault="00A16407" w:rsidP="00E535D9">
      <w:pPr>
        <w:spacing w:before="120" w:after="120"/>
        <w:ind w:firstLine="567"/>
      </w:pPr>
      <w:r w:rsidRPr="009E09A2">
        <w:rPr>
          <w:b/>
          <w:lang w:val="vi-VN" w:eastAsia="vi-VN"/>
        </w:rPr>
        <w:t>2.</w:t>
      </w:r>
      <w:r w:rsidR="00E535D9">
        <w:rPr>
          <w:b/>
          <w:lang w:eastAsia="vi-VN"/>
        </w:rPr>
        <w:t xml:space="preserve"> </w:t>
      </w:r>
      <w:r w:rsidR="00CF7E8E">
        <w:rPr>
          <w:rFonts w:eastAsia="Times New Roman"/>
        </w:rPr>
        <w:t>N</w:t>
      </w:r>
      <w:r w:rsidR="00CF7E8E" w:rsidRPr="0030423B">
        <w:rPr>
          <w:rFonts w:eastAsia="Times New Roman"/>
        </w:rPr>
        <w:t>êu rõ các biện pháp, hình thức tổ chức thực hiện, vai trò của Ban Nữ công công đ</w:t>
      </w:r>
      <w:r w:rsidR="00CF7E8E">
        <w:rPr>
          <w:rFonts w:eastAsia="Times New Roman"/>
        </w:rPr>
        <w:t>oàn các cấp trong việc tham mưu</w:t>
      </w:r>
      <w:r w:rsidR="00CF7E8E" w:rsidRPr="0030423B">
        <w:rPr>
          <w:rFonts w:eastAsia="Times New Roman"/>
        </w:rPr>
        <w:t xml:space="preserve"> triển khai thực hiện Nghị quyết 6b</w:t>
      </w:r>
      <w:r w:rsidR="00CF7E8E">
        <w:rPr>
          <w:rFonts w:eastAsia="Times New Roman"/>
        </w:rPr>
        <w:t>/NQ-BCH</w:t>
      </w:r>
      <w:r w:rsidR="00CF7E8E" w:rsidRPr="0030423B">
        <w:rPr>
          <w:rFonts w:eastAsia="Times New Roman"/>
        </w:rPr>
        <w:t xml:space="preserve"> và Chỉ thị 03</w:t>
      </w:r>
      <w:r w:rsidR="00CF7E8E">
        <w:rPr>
          <w:rFonts w:eastAsia="Times New Roman"/>
        </w:rPr>
        <w:t xml:space="preserve">/CT-TLĐ, Kết luận 147/KL-TLĐ. </w:t>
      </w:r>
      <w:r w:rsidRPr="00D8745E">
        <w:rPr>
          <w:lang w:val="vi-VN" w:eastAsia="vi-VN"/>
        </w:rPr>
        <w:t>Những biện pháp hoặc nguyên nhân đạt đượ</w:t>
      </w:r>
      <w:r w:rsidR="00CF7E8E">
        <w:rPr>
          <w:lang w:val="vi-VN" w:eastAsia="vi-VN"/>
        </w:rPr>
        <w:t>c thành tích</w:t>
      </w:r>
      <w:r w:rsidR="00CF7E8E">
        <w:rPr>
          <w:lang w:eastAsia="vi-VN"/>
        </w:rPr>
        <w:t xml:space="preserve"> trong</w:t>
      </w:r>
      <w:r w:rsidRPr="00D8745E">
        <w:rPr>
          <w:lang w:val="vi-VN" w:eastAsia="vi-VN"/>
        </w:rPr>
        <w:t xml:space="preserve"> các phong trào thi đua đã được áp dụng trong thực t</w:t>
      </w:r>
      <w:r w:rsidRPr="00D8745E">
        <w:t>i</w:t>
      </w:r>
      <w:r w:rsidRPr="00D8745E">
        <w:rPr>
          <w:lang w:val="vi-VN" w:eastAsia="vi-VN"/>
        </w:rPr>
        <w:t>ễn sản xuất, công tác.</w:t>
      </w:r>
      <w:r w:rsidR="008C4719">
        <w:rPr>
          <w:lang w:val="pt-BR"/>
        </w:rPr>
        <w:t>T</w:t>
      </w:r>
      <w:r w:rsidR="008C4719" w:rsidRPr="003C3312">
        <w:rPr>
          <w:lang w:val="pt-BR"/>
        </w:rPr>
        <w:t xml:space="preserve">hành tích tiêu biểu trong </w:t>
      </w:r>
      <w:r w:rsidR="008C4719" w:rsidRPr="003C3312">
        <w:rPr>
          <w:rFonts w:eastAsia="Times New Roman"/>
        </w:rPr>
        <w:t xml:space="preserve">thực hiện </w:t>
      </w:r>
      <w:r w:rsidR="008C4719" w:rsidRPr="003C3312">
        <w:t>Nghị quyết 6b/NQ-BCH, Chỉ thị 03/CT-TLĐ và Kết luận 147/KL-TLĐ</w:t>
      </w:r>
      <w:r w:rsidR="008C4719">
        <w:t>.</w:t>
      </w:r>
    </w:p>
    <w:p w:rsidR="00A752B8" w:rsidRPr="0044238D" w:rsidRDefault="00A752B8" w:rsidP="00E535D9">
      <w:pPr>
        <w:tabs>
          <w:tab w:val="center" w:pos="1418"/>
          <w:tab w:val="center" w:pos="6521"/>
        </w:tabs>
        <w:spacing w:before="120" w:after="120"/>
        <w:ind w:firstLine="567"/>
        <w:rPr>
          <w:i/>
          <w:color w:val="auto"/>
          <w:sz w:val="24"/>
          <w:szCs w:val="24"/>
        </w:rPr>
      </w:pPr>
      <w:r w:rsidRPr="0044238D">
        <w:rPr>
          <w:i/>
          <w:color w:val="auto"/>
          <w:sz w:val="24"/>
          <w:szCs w:val="24"/>
        </w:rPr>
        <w:t>(Ghi chú</w:t>
      </w:r>
      <w:r w:rsidR="002F3028" w:rsidRPr="0044238D">
        <w:rPr>
          <w:i/>
          <w:color w:val="auto"/>
          <w:sz w:val="24"/>
          <w:szCs w:val="24"/>
        </w:rPr>
        <w:t>:</w:t>
      </w:r>
      <w:r w:rsidRPr="0044238D">
        <w:rPr>
          <w:i/>
          <w:color w:val="auto"/>
          <w:sz w:val="24"/>
          <w:szCs w:val="24"/>
        </w:rPr>
        <w:t xml:space="preserve"> cần báo có rõ chất lượng công tác lãnh đạo, chỉ đạo, thực hiện</w:t>
      </w:r>
      <w:r w:rsidR="00B3540E" w:rsidRPr="0044238D">
        <w:rPr>
          <w:i/>
          <w:color w:val="auto"/>
          <w:sz w:val="24"/>
          <w:szCs w:val="24"/>
        </w:rPr>
        <w:t xml:space="preserve"> Nghị quyết 6b/NQ-BCH</w:t>
      </w:r>
      <w:r w:rsidR="00933CBF" w:rsidRPr="0044238D">
        <w:rPr>
          <w:i/>
          <w:color w:val="auto"/>
          <w:sz w:val="24"/>
          <w:szCs w:val="24"/>
        </w:rPr>
        <w:t>, Chỉ thị 03/CT-TLĐ</w:t>
      </w:r>
      <w:r w:rsidR="00955141" w:rsidRPr="0044238D">
        <w:rPr>
          <w:i/>
          <w:color w:val="auto"/>
          <w:sz w:val="24"/>
          <w:szCs w:val="24"/>
        </w:rPr>
        <w:t>.</w:t>
      </w:r>
      <w:r w:rsidRPr="0044238D">
        <w:rPr>
          <w:i/>
          <w:color w:val="auto"/>
          <w:sz w:val="24"/>
          <w:szCs w:val="24"/>
        </w:rPr>
        <w:t xml:space="preserve"> Những sáng tạo trong chỉ đạo triển khai, thực hiện </w:t>
      </w:r>
      <w:r w:rsidR="00933CBF" w:rsidRPr="0044238D">
        <w:rPr>
          <w:i/>
          <w:color w:val="auto"/>
          <w:sz w:val="24"/>
          <w:szCs w:val="24"/>
        </w:rPr>
        <w:t xml:space="preserve">Nghị quyết và </w:t>
      </w:r>
      <w:r w:rsidRPr="0044238D">
        <w:rPr>
          <w:i/>
          <w:color w:val="auto"/>
          <w:sz w:val="24"/>
          <w:szCs w:val="24"/>
        </w:rPr>
        <w:t xml:space="preserve">phong trào </w:t>
      </w:r>
      <w:r w:rsidR="00933CBF" w:rsidRPr="0044238D">
        <w:rPr>
          <w:i/>
          <w:color w:val="auto"/>
          <w:sz w:val="24"/>
          <w:szCs w:val="24"/>
        </w:rPr>
        <w:t>thi đua</w:t>
      </w:r>
      <w:r w:rsidR="007A7264" w:rsidRPr="0044238D">
        <w:rPr>
          <w:i/>
          <w:color w:val="auto"/>
          <w:sz w:val="24"/>
          <w:szCs w:val="24"/>
        </w:rPr>
        <w:t xml:space="preserve"> GVN, ĐVN</w:t>
      </w:r>
      <w:r w:rsidRPr="0044238D">
        <w:rPr>
          <w:i/>
          <w:color w:val="auto"/>
          <w:sz w:val="24"/>
          <w:szCs w:val="24"/>
        </w:rPr>
        <w:t xml:space="preserve">thu hút đông đảo cán bộ, đoàn viên tham gia góp phần thực hiện mục tiêu bình đẳng giới. </w:t>
      </w:r>
      <w:r w:rsidR="006B2537">
        <w:rPr>
          <w:i/>
          <w:color w:val="auto"/>
          <w:sz w:val="24"/>
          <w:szCs w:val="24"/>
        </w:rPr>
        <w:t xml:space="preserve">Các chỉ tiêu đạt được: </w:t>
      </w:r>
      <w:r w:rsidRPr="0044238D">
        <w:rPr>
          <w:i/>
          <w:color w:val="auto"/>
          <w:sz w:val="24"/>
          <w:szCs w:val="24"/>
        </w:rPr>
        <w:t>Tỷ lệ đoàn viên, công đoàn tham gia và đạt danh hiệu thi đua “ Giỏi việc nước, đảm việc nhà”</w:t>
      </w:r>
      <w:r w:rsidR="006B2537">
        <w:rPr>
          <w:i/>
          <w:color w:val="auto"/>
          <w:sz w:val="24"/>
          <w:szCs w:val="24"/>
        </w:rPr>
        <w:t>……</w:t>
      </w:r>
      <w:r w:rsidRPr="0044238D">
        <w:rPr>
          <w:i/>
          <w:color w:val="auto"/>
          <w:sz w:val="24"/>
          <w:szCs w:val="24"/>
        </w:rPr>
        <w:t>; Công tác sơ kết, bình chọn, biểu dương và khen thưởng các điển hình xuất sắc; Công tác tổng hợp, báo cáo và phát động phong trào).</w:t>
      </w:r>
    </w:p>
    <w:p w:rsidR="00A16407" w:rsidRPr="005708C3" w:rsidRDefault="00A16407" w:rsidP="00650E70">
      <w:pPr>
        <w:spacing w:beforeLines="50" w:afterLines="50" w:line="320" w:lineRule="exact"/>
        <w:ind w:firstLine="567"/>
      </w:pPr>
      <w:r w:rsidRPr="00D8745E">
        <w:rPr>
          <w:b/>
          <w:bCs/>
          <w:lang w:val="vi-VN" w:eastAsia="vi-VN"/>
        </w:rPr>
        <w:t>III. CÁC HÌNH THỨC ĐÃ ĐƯỢC KHEN THƯỞNG</w:t>
      </w:r>
    </w:p>
    <w:p w:rsidR="00A16407" w:rsidRPr="00E535D9" w:rsidRDefault="00A16407" w:rsidP="00650E70">
      <w:pPr>
        <w:spacing w:beforeLines="50" w:afterLines="50" w:line="320" w:lineRule="exact"/>
        <w:ind w:firstLine="567"/>
      </w:pPr>
      <w:r w:rsidRPr="00D8745E">
        <w:rPr>
          <w:lang w:val="vi-VN" w:eastAsia="vi-VN"/>
        </w:rPr>
        <w:lastRenderedPageBreak/>
        <w:t>1. Danh hiệ</w:t>
      </w:r>
      <w:r w:rsidR="0008568F">
        <w:rPr>
          <w:lang w:val="vi-VN" w:eastAsia="vi-VN"/>
        </w:rPr>
        <w:t>u thi đua</w:t>
      </w:r>
      <w:r w:rsidR="0008568F">
        <w:rPr>
          <w:lang w:eastAsia="vi-VN"/>
        </w:rPr>
        <w:t>:</w:t>
      </w:r>
    </w:p>
    <w:tbl>
      <w:tblPr>
        <w:tblW w:w="9508" w:type="dxa"/>
        <w:tblLayout w:type="fixed"/>
        <w:tblCellMar>
          <w:left w:w="0" w:type="dxa"/>
          <w:right w:w="0" w:type="dxa"/>
        </w:tblCellMar>
        <w:tblLook w:val="0000"/>
      </w:tblPr>
      <w:tblGrid>
        <w:gridCol w:w="779"/>
        <w:gridCol w:w="2245"/>
        <w:gridCol w:w="6484"/>
      </w:tblGrid>
      <w:tr w:rsidR="00A16407" w:rsidRPr="00D8745E" w:rsidTr="002F7203">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b/>
                <w:bCs/>
                <w:lang w:val="vi-VN" w:eastAsia="vi-VN"/>
              </w:rPr>
              <w:t>Năm</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824C1" w:rsidRDefault="00A16407" w:rsidP="001824C1">
            <w:pPr>
              <w:spacing w:line="320" w:lineRule="exact"/>
              <w:jc w:val="center"/>
              <w:rPr>
                <w:b/>
                <w:bCs/>
                <w:lang w:eastAsia="vi-VN"/>
              </w:rPr>
            </w:pPr>
            <w:r w:rsidRPr="00D8745E">
              <w:rPr>
                <w:b/>
                <w:bCs/>
                <w:lang w:val="vi-VN" w:eastAsia="vi-VN"/>
              </w:rPr>
              <w:t>Danh hiệu</w:t>
            </w:r>
          </w:p>
          <w:p w:rsidR="00A16407" w:rsidRPr="00D8745E" w:rsidRDefault="00A16407" w:rsidP="001824C1">
            <w:pPr>
              <w:spacing w:line="320" w:lineRule="exact"/>
              <w:jc w:val="center"/>
            </w:pPr>
            <w:r w:rsidRPr="00D8745E">
              <w:rPr>
                <w:b/>
                <w:bCs/>
                <w:lang w:val="vi-VN" w:eastAsia="vi-VN"/>
              </w:rPr>
              <w:t xml:space="preserve"> thi đua</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b/>
                <w:bCs/>
                <w:lang w:val="vi-VN" w:eastAsia="vi-VN"/>
              </w:rPr>
              <w:t>Số, ngày, tháng, năm của quyết định công nhận danh hiệu thi đua; cơ quan ban hành quyết định</w:t>
            </w:r>
          </w:p>
        </w:tc>
      </w:tr>
      <w:tr w:rsidR="00A16407" w:rsidRPr="00D8745E" w:rsidTr="002F7203">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r>
      <w:tr w:rsidR="00A16407" w:rsidRPr="00D8745E" w:rsidTr="002F7203">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r>
      <w:tr w:rsidR="00A16407" w:rsidRPr="00D8745E" w:rsidTr="002F7203">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c>
          <w:tcPr>
            <w:tcW w:w="224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c>
          <w:tcPr>
            <w:tcW w:w="64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r>
    </w:tbl>
    <w:p w:rsidR="00A16407" w:rsidRPr="00D8745E" w:rsidRDefault="00A16407" w:rsidP="00650E70">
      <w:pPr>
        <w:spacing w:beforeLines="50" w:afterLines="50" w:line="320" w:lineRule="exact"/>
      </w:pPr>
      <w:r w:rsidRPr="00D8745E">
        <w:rPr>
          <w:lang w:val="vi-VN" w:eastAsia="vi-VN"/>
        </w:rPr>
        <w:t>2. Hình thức khen thưởng:</w:t>
      </w:r>
    </w:p>
    <w:tbl>
      <w:tblPr>
        <w:tblW w:w="9508" w:type="dxa"/>
        <w:tblLayout w:type="fixed"/>
        <w:tblCellMar>
          <w:left w:w="0" w:type="dxa"/>
          <w:right w:w="0" w:type="dxa"/>
        </w:tblCellMar>
        <w:tblLook w:val="0000"/>
      </w:tblPr>
      <w:tblGrid>
        <w:gridCol w:w="779"/>
        <w:gridCol w:w="2257"/>
        <w:gridCol w:w="6472"/>
      </w:tblGrid>
      <w:tr w:rsidR="00A16407" w:rsidRPr="00D8745E" w:rsidTr="002F7203">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b/>
                <w:bCs/>
                <w:lang w:val="vi-VN" w:eastAsia="vi-VN"/>
              </w:rPr>
              <w:t>Năm</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824C1" w:rsidRDefault="00A16407" w:rsidP="001824C1">
            <w:pPr>
              <w:spacing w:line="320" w:lineRule="exact"/>
              <w:jc w:val="center"/>
              <w:rPr>
                <w:b/>
                <w:bCs/>
                <w:lang w:eastAsia="vi-VN"/>
              </w:rPr>
            </w:pPr>
            <w:r w:rsidRPr="00D8745E">
              <w:rPr>
                <w:b/>
                <w:bCs/>
                <w:lang w:val="vi-VN" w:eastAsia="vi-VN"/>
              </w:rPr>
              <w:t>Hình th</w:t>
            </w:r>
            <w:r w:rsidRPr="00D8745E">
              <w:rPr>
                <w:b/>
                <w:bCs/>
              </w:rPr>
              <w:t>ứ</w:t>
            </w:r>
            <w:r w:rsidRPr="00D8745E">
              <w:rPr>
                <w:b/>
                <w:bCs/>
                <w:lang w:val="vi-VN" w:eastAsia="vi-VN"/>
              </w:rPr>
              <w:t xml:space="preserve">c </w:t>
            </w:r>
          </w:p>
          <w:p w:rsidR="00A16407" w:rsidRPr="00D8745E" w:rsidRDefault="00A16407" w:rsidP="001824C1">
            <w:pPr>
              <w:spacing w:line="320" w:lineRule="exact"/>
              <w:jc w:val="center"/>
            </w:pPr>
            <w:r w:rsidRPr="00D8745E">
              <w:rPr>
                <w:b/>
                <w:bCs/>
                <w:lang w:val="vi-VN" w:eastAsia="vi-VN"/>
              </w:rPr>
              <w:t>khen thưởng</w:t>
            </w:r>
          </w:p>
        </w:tc>
        <w:tc>
          <w:tcPr>
            <w:tcW w:w="647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b/>
                <w:bCs/>
                <w:lang w:val="vi-VN" w:eastAsia="vi-VN"/>
              </w:rPr>
              <w:t>Số, ngày, tháng, năm của quyết định khen thưởng; cơ quan ban hành quyết định</w:t>
            </w:r>
          </w:p>
        </w:tc>
      </w:tr>
      <w:tr w:rsidR="00A16407" w:rsidRPr="00D8745E" w:rsidTr="002F7203">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c>
          <w:tcPr>
            <w:tcW w:w="647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r>
      <w:tr w:rsidR="00A16407" w:rsidRPr="00D8745E" w:rsidTr="002F7203">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c>
          <w:tcPr>
            <w:tcW w:w="647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r>
      <w:tr w:rsidR="00A16407" w:rsidRPr="00D8745E" w:rsidTr="002F7203">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c>
          <w:tcPr>
            <w:tcW w:w="22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c>
          <w:tcPr>
            <w:tcW w:w="647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16407" w:rsidRPr="00D8745E" w:rsidRDefault="00A16407" w:rsidP="00650E70">
            <w:pPr>
              <w:spacing w:beforeLines="50" w:afterLines="50" w:line="320" w:lineRule="exact"/>
              <w:jc w:val="center"/>
            </w:pPr>
            <w:r w:rsidRPr="00D8745E">
              <w:rPr>
                <w:lang w:val="vi-VN" w:eastAsia="vi-VN"/>
              </w:rPr>
              <w:t> </w:t>
            </w:r>
          </w:p>
        </w:tc>
      </w:tr>
    </w:tbl>
    <w:p w:rsidR="00A16407" w:rsidRPr="00D8745E" w:rsidRDefault="00A16407" w:rsidP="00650E70">
      <w:pPr>
        <w:spacing w:beforeLines="50" w:afterLines="50" w:line="320" w:lineRule="exact"/>
      </w:pPr>
      <w:r w:rsidRPr="00D8745E">
        <w:t> </w:t>
      </w:r>
    </w:p>
    <w:tbl>
      <w:tblPr>
        <w:tblW w:w="0" w:type="auto"/>
        <w:jc w:val="center"/>
        <w:tblLayout w:type="fixed"/>
        <w:tblCellMar>
          <w:left w:w="0" w:type="dxa"/>
          <w:right w:w="0" w:type="dxa"/>
        </w:tblCellMar>
        <w:tblLook w:val="0000"/>
      </w:tblPr>
      <w:tblGrid>
        <w:gridCol w:w="4321"/>
        <w:gridCol w:w="4319"/>
      </w:tblGrid>
      <w:tr w:rsidR="00A16407" w:rsidRPr="00D8745E" w:rsidTr="007027C3">
        <w:trPr>
          <w:jc w:val="center"/>
        </w:trPr>
        <w:tc>
          <w:tcPr>
            <w:tcW w:w="4321" w:type="dxa"/>
            <w:tcBorders>
              <w:tl2br w:val="nil"/>
              <w:tr2bl w:val="nil"/>
            </w:tcBorders>
            <w:tcMar>
              <w:top w:w="0" w:type="dxa"/>
              <w:left w:w="108" w:type="dxa"/>
              <w:bottom w:w="0" w:type="dxa"/>
              <w:right w:w="108" w:type="dxa"/>
            </w:tcMar>
          </w:tcPr>
          <w:p w:rsidR="00A16407" w:rsidRPr="00D8745E" w:rsidRDefault="00A16407" w:rsidP="00650E70">
            <w:pPr>
              <w:spacing w:beforeLines="50" w:afterLines="50" w:line="320" w:lineRule="exact"/>
              <w:jc w:val="center"/>
            </w:pPr>
            <w:r w:rsidRPr="00D8745E">
              <w:rPr>
                <w:b/>
                <w:bCs/>
                <w:lang w:val="vi-VN" w:eastAsia="vi-VN"/>
              </w:rPr>
              <w:t>XÁC NHẬN CỦA CẤP TRÌNH</w:t>
            </w:r>
            <w:r w:rsidRPr="00D8745E">
              <w:rPr>
                <w:b/>
                <w:bCs/>
              </w:rPr>
              <w:br/>
            </w:r>
            <w:r w:rsidRPr="00D8745E">
              <w:rPr>
                <w:b/>
                <w:bCs/>
                <w:lang w:val="vi-VN" w:eastAsia="vi-VN"/>
              </w:rPr>
              <w:t>KHEN THƯỞNG</w:t>
            </w:r>
            <w:r w:rsidRPr="00D8745E">
              <w:rPr>
                <w:b/>
                <w:bCs/>
              </w:rPr>
              <w:br/>
            </w:r>
            <w:r w:rsidRPr="00D8745E">
              <w:rPr>
                <w:i/>
                <w:iCs/>
                <w:lang w:val="vi-VN" w:eastAsia="vi-VN"/>
              </w:rPr>
              <w:t>(Ký, đ</w:t>
            </w:r>
            <w:r w:rsidRPr="00D8745E">
              <w:rPr>
                <w:i/>
                <w:iCs/>
              </w:rPr>
              <w:t>ó</w:t>
            </w:r>
            <w:r w:rsidRPr="00D8745E">
              <w:rPr>
                <w:i/>
                <w:iCs/>
                <w:lang w:val="vi-VN" w:eastAsia="vi-VN"/>
              </w:rPr>
              <w:t>ng dấu)</w:t>
            </w:r>
          </w:p>
        </w:tc>
        <w:tc>
          <w:tcPr>
            <w:tcW w:w="4319" w:type="dxa"/>
            <w:tcBorders>
              <w:tl2br w:val="nil"/>
              <w:tr2bl w:val="nil"/>
            </w:tcBorders>
            <w:tcMar>
              <w:top w:w="0" w:type="dxa"/>
              <w:left w:w="108" w:type="dxa"/>
              <w:bottom w:w="0" w:type="dxa"/>
              <w:right w:w="108" w:type="dxa"/>
            </w:tcMar>
          </w:tcPr>
          <w:p w:rsidR="00A16407" w:rsidRPr="00D8745E" w:rsidRDefault="00A16407" w:rsidP="00650E70">
            <w:pPr>
              <w:spacing w:beforeLines="50" w:afterLines="50" w:line="320" w:lineRule="exact"/>
              <w:jc w:val="center"/>
            </w:pPr>
            <w:r w:rsidRPr="00D8745E">
              <w:rPr>
                <w:b/>
                <w:bCs/>
                <w:lang w:val="vi-VN" w:eastAsia="vi-VN"/>
              </w:rPr>
              <w:t>THỦ TRƯỞNG ĐƠN VỊ</w:t>
            </w:r>
            <w:r w:rsidRPr="00D8745E">
              <w:rPr>
                <w:b/>
                <w:bCs/>
              </w:rPr>
              <w:br/>
            </w:r>
            <w:r w:rsidRPr="00D8745E">
              <w:rPr>
                <w:i/>
                <w:iCs/>
                <w:lang w:val="vi-VN" w:eastAsia="vi-VN"/>
              </w:rPr>
              <w:t>(K</w:t>
            </w:r>
            <w:r w:rsidRPr="00D8745E">
              <w:rPr>
                <w:i/>
                <w:iCs/>
              </w:rPr>
              <w:t>ý</w:t>
            </w:r>
            <w:r w:rsidRPr="00D8745E">
              <w:rPr>
                <w:i/>
                <w:iCs/>
                <w:lang w:val="vi-VN" w:eastAsia="vi-VN"/>
              </w:rPr>
              <w:t>, đóng dấu)</w:t>
            </w:r>
          </w:p>
        </w:tc>
      </w:tr>
    </w:tbl>
    <w:p w:rsidR="00A16407" w:rsidRDefault="00A16407" w:rsidP="00564E3E">
      <w:pPr>
        <w:spacing w:before="120" w:line="288" w:lineRule="auto"/>
        <w:jc w:val="right"/>
        <w:rPr>
          <w:b/>
        </w:rPr>
      </w:pPr>
    </w:p>
    <w:p w:rsidR="00851F2D" w:rsidRDefault="00851F2D" w:rsidP="00564E3E">
      <w:pPr>
        <w:spacing w:before="120" w:line="288" w:lineRule="auto"/>
        <w:jc w:val="right"/>
        <w:rPr>
          <w:b/>
        </w:rPr>
      </w:pPr>
    </w:p>
    <w:p w:rsidR="00851F2D" w:rsidRDefault="00851F2D" w:rsidP="00564E3E">
      <w:pPr>
        <w:spacing w:before="120" w:line="288" w:lineRule="auto"/>
        <w:jc w:val="right"/>
        <w:rPr>
          <w:b/>
        </w:rPr>
      </w:pPr>
    </w:p>
    <w:p w:rsidR="00851F2D" w:rsidRDefault="00851F2D" w:rsidP="00564E3E">
      <w:pPr>
        <w:spacing w:before="120" w:line="288" w:lineRule="auto"/>
        <w:jc w:val="right"/>
        <w:rPr>
          <w:b/>
        </w:rPr>
      </w:pPr>
    </w:p>
    <w:p w:rsidR="00851F2D" w:rsidRDefault="00851F2D" w:rsidP="00564E3E">
      <w:pPr>
        <w:spacing w:before="120" w:line="288" w:lineRule="auto"/>
        <w:jc w:val="right"/>
        <w:rPr>
          <w:b/>
        </w:rPr>
      </w:pPr>
    </w:p>
    <w:p w:rsidR="00851F2D" w:rsidRDefault="00851F2D" w:rsidP="00564E3E">
      <w:pPr>
        <w:spacing w:before="120" w:line="288" w:lineRule="auto"/>
        <w:jc w:val="right"/>
        <w:rPr>
          <w:b/>
        </w:rPr>
      </w:pPr>
    </w:p>
    <w:p w:rsidR="00851F2D" w:rsidRDefault="00851F2D" w:rsidP="00564E3E">
      <w:pPr>
        <w:spacing w:before="120" w:line="288" w:lineRule="auto"/>
        <w:jc w:val="right"/>
        <w:rPr>
          <w:b/>
        </w:rPr>
      </w:pPr>
    </w:p>
    <w:p w:rsidR="00851F2D" w:rsidRDefault="00851F2D" w:rsidP="00564E3E">
      <w:pPr>
        <w:spacing w:before="120" w:line="288" w:lineRule="auto"/>
        <w:jc w:val="right"/>
        <w:rPr>
          <w:b/>
        </w:rPr>
      </w:pPr>
    </w:p>
    <w:p w:rsidR="00851F2D" w:rsidRDefault="00851F2D" w:rsidP="00564E3E">
      <w:pPr>
        <w:spacing w:before="120" w:line="288" w:lineRule="auto"/>
        <w:jc w:val="right"/>
        <w:rPr>
          <w:b/>
        </w:rPr>
      </w:pPr>
    </w:p>
    <w:p w:rsidR="00AA0B49" w:rsidRDefault="00AA0B49" w:rsidP="00564E3E">
      <w:pPr>
        <w:spacing w:before="120" w:line="288" w:lineRule="auto"/>
        <w:jc w:val="right"/>
        <w:rPr>
          <w:b/>
        </w:rPr>
      </w:pPr>
    </w:p>
    <w:p w:rsidR="00851F2D" w:rsidRDefault="00851F2D" w:rsidP="00564E3E">
      <w:pPr>
        <w:spacing w:before="120" w:line="288" w:lineRule="auto"/>
        <w:jc w:val="right"/>
        <w:rPr>
          <w:b/>
        </w:rPr>
      </w:pPr>
    </w:p>
    <w:p w:rsidR="00564E3E" w:rsidRPr="00611BC9" w:rsidRDefault="00564E3E" w:rsidP="00564E3E">
      <w:pPr>
        <w:spacing w:before="120" w:line="288" w:lineRule="auto"/>
        <w:jc w:val="right"/>
        <w:rPr>
          <w:b/>
        </w:rPr>
      </w:pPr>
      <w:r w:rsidRPr="00611BC9">
        <w:rPr>
          <w:b/>
        </w:rPr>
        <w:lastRenderedPageBreak/>
        <w:t xml:space="preserve">Mẫu số </w:t>
      </w:r>
      <w:r w:rsidR="008B35C2">
        <w:rPr>
          <w:b/>
        </w:rPr>
        <w:t>5</w:t>
      </w:r>
    </w:p>
    <w:p w:rsidR="00564E3E" w:rsidRPr="00611BC9" w:rsidRDefault="00564E3E" w:rsidP="00564E3E">
      <w:pPr>
        <w:jc w:val="center"/>
        <w:rPr>
          <w:b/>
        </w:rPr>
      </w:pPr>
      <w:r w:rsidRPr="00611BC9">
        <w:rPr>
          <w:b/>
        </w:rPr>
        <w:t>CỘNG HÒA XÃ HỘI CHỦ NGHĨA VIỆT NAM</w:t>
      </w:r>
    </w:p>
    <w:p w:rsidR="00564E3E" w:rsidRPr="00611BC9" w:rsidRDefault="00564E3E" w:rsidP="00564E3E">
      <w:pPr>
        <w:tabs>
          <w:tab w:val="center" w:pos="1418"/>
          <w:tab w:val="center" w:pos="6521"/>
        </w:tabs>
        <w:jc w:val="center"/>
        <w:rPr>
          <w:b/>
        </w:rPr>
      </w:pPr>
      <w:r w:rsidRPr="00611BC9">
        <w:rPr>
          <w:rFonts w:hint="eastAsia"/>
          <w:b/>
        </w:rPr>
        <w:t>Đ</w:t>
      </w:r>
      <w:r w:rsidRPr="00611BC9">
        <w:rPr>
          <w:b/>
        </w:rPr>
        <w:t>ộc lập - Tự do - Hạnh phúc</w:t>
      </w:r>
    </w:p>
    <w:p w:rsidR="00564E3E" w:rsidRPr="00611BC9" w:rsidRDefault="00564E3E" w:rsidP="00564E3E">
      <w:pPr>
        <w:tabs>
          <w:tab w:val="center" w:pos="1418"/>
          <w:tab w:val="center" w:pos="6521"/>
        </w:tabs>
        <w:jc w:val="center"/>
        <w:rPr>
          <w:b/>
        </w:rPr>
      </w:pPr>
      <w:r w:rsidRPr="00611BC9">
        <w:rPr>
          <w:b/>
        </w:rPr>
        <w:t>–––––––––––––––––––––––</w:t>
      </w:r>
    </w:p>
    <w:p w:rsidR="00564E3E" w:rsidRPr="00611BC9" w:rsidRDefault="00564E3E" w:rsidP="00564E3E">
      <w:pPr>
        <w:tabs>
          <w:tab w:val="center" w:pos="1418"/>
          <w:tab w:val="center" w:pos="6521"/>
        </w:tabs>
        <w:jc w:val="right"/>
      </w:pPr>
      <w:r w:rsidRPr="00611BC9">
        <w:rPr>
          <w:sz w:val="22"/>
        </w:rPr>
        <w:t>…...........…….</w:t>
      </w:r>
      <w:r w:rsidRPr="00611BC9">
        <w:rPr>
          <w:i/>
        </w:rPr>
        <w:t xml:space="preserve">, ngày </w:t>
      </w:r>
      <w:r w:rsidRPr="00611BC9">
        <w:rPr>
          <w:sz w:val="22"/>
        </w:rPr>
        <w:t>......…</w:t>
      </w:r>
      <w:r w:rsidRPr="00611BC9">
        <w:rPr>
          <w:i/>
        </w:rPr>
        <w:t xml:space="preserve"> tháng </w:t>
      </w:r>
      <w:r w:rsidRPr="00611BC9">
        <w:rPr>
          <w:sz w:val="22"/>
        </w:rPr>
        <w:t>......…</w:t>
      </w:r>
      <w:r w:rsidRPr="00611BC9">
        <w:rPr>
          <w:i/>
        </w:rPr>
        <w:t xml:space="preserve"> n</w:t>
      </w:r>
      <w:r w:rsidRPr="00611BC9">
        <w:rPr>
          <w:rFonts w:hint="eastAsia"/>
          <w:i/>
        </w:rPr>
        <w:t>ă</w:t>
      </w:r>
      <w:r w:rsidR="001A72DB">
        <w:rPr>
          <w:i/>
        </w:rPr>
        <w:t xml:space="preserve">m </w:t>
      </w:r>
      <w:r w:rsidR="006F53B7">
        <w:rPr>
          <w:i/>
        </w:rPr>
        <w:t>……</w:t>
      </w:r>
    </w:p>
    <w:p w:rsidR="00564E3E" w:rsidRPr="00611BC9" w:rsidRDefault="00564E3E" w:rsidP="00564E3E">
      <w:pPr>
        <w:tabs>
          <w:tab w:val="center" w:pos="1418"/>
          <w:tab w:val="center" w:pos="6521"/>
        </w:tabs>
      </w:pPr>
    </w:p>
    <w:p w:rsidR="00640AE0" w:rsidRDefault="00640AE0" w:rsidP="00564E3E">
      <w:pPr>
        <w:jc w:val="center"/>
        <w:rPr>
          <w:b/>
        </w:rPr>
      </w:pPr>
    </w:p>
    <w:p w:rsidR="00A24B14" w:rsidRDefault="00564E3E" w:rsidP="00564E3E">
      <w:pPr>
        <w:jc w:val="center"/>
        <w:rPr>
          <w:b/>
        </w:rPr>
      </w:pPr>
      <w:r w:rsidRPr="00611BC9">
        <w:rPr>
          <w:b/>
        </w:rPr>
        <w:t>BÁO CÁO THÀNH TÍCH CÁ NHÂN</w:t>
      </w:r>
    </w:p>
    <w:p w:rsidR="00564E3E" w:rsidRPr="00611BC9" w:rsidRDefault="00A24B14" w:rsidP="00564E3E">
      <w:pPr>
        <w:jc w:val="center"/>
        <w:rPr>
          <w:b/>
        </w:rPr>
      </w:pPr>
      <w:r>
        <w:rPr>
          <w:b/>
        </w:rPr>
        <w:t>ĐỀ NGHỊ KHEN THƯỞNG</w:t>
      </w:r>
    </w:p>
    <w:p w:rsidR="00564E3E" w:rsidRPr="00611BC9" w:rsidRDefault="00564E3E" w:rsidP="00564E3E">
      <w:pPr>
        <w:spacing w:before="120" w:line="288" w:lineRule="auto"/>
        <w:rPr>
          <w:lang w:val="fr-FR"/>
        </w:rPr>
      </w:pPr>
    </w:p>
    <w:p w:rsidR="00564E3E" w:rsidRPr="00611BC9" w:rsidRDefault="00564E3E" w:rsidP="00564E3E">
      <w:pPr>
        <w:spacing w:before="80"/>
        <w:rPr>
          <w:b/>
          <w:lang w:val="fr-FR"/>
        </w:rPr>
      </w:pPr>
      <w:r w:rsidRPr="00611BC9">
        <w:rPr>
          <w:b/>
          <w:lang w:val="fr-FR"/>
        </w:rPr>
        <w:t>I. SƠ LƯỢC LÝ LỊCH</w:t>
      </w:r>
    </w:p>
    <w:p w:rsidR="00564E3E" w:rsidRPr="00611BC9" w:rsidRDefault="00564E3E" w:rsidP="00564E3E">
      <w:pPr>
        <w:spacing w:before="80"/>
        <w:ind w:firstLine="567"/>
        <w:rPr>
          <w:b/>
          <w:u w:val="single"/>
          <w:lang w:val="fr-FR"/>
        </w:rPr>
      </w:pPr>
      <w:r w:rsidRPr="00611BC9">
        <w:rPr>
          <w:b/>
          <w:lang w:val="fr-FR"/>
        </w:rPr>
        <w:t>1. Sơ lược lý lịch</w:t>
      </w:r>
    </w:p>
    <w:p w:rsidR="00564E3E" w:rsidRPr="00611BC9" w:rsidRDefault="00564E3E" w:rsidP="00564E3E">
      <w:pPr>
        <w:spacing w:before="120" w:line="288" w:lineRule="auto"/>
        <w:ind w:firstLine="720"/>
        <w:rPr>
          <w:lang w:val="fr-FR"/>
        </w:rPr>
      </w:pPr>
      <w:r w:rsidRPr="00611BC9">
        <w:rPr>
          <w:lang w:val="fr-FR"/>
        </w:rPr>
        <w:t>Họ và tên: .</w:t>
      </w:r>
      <w:r w:rsidRPr="00611BC9">
        <w:rPr>
          <w:sz w:val="22"/>
          <w:lang w:val="fr-FR"/>
        </w:rPr>
        <w:t>..........................................................</w:t>
      </w:r>
      <w:r w:rsidRPr="00611BC9">
        <w:rPr>
          <w:lang w:val="fr-FR"/>
        </w:rPr>
        <w:t>sinh ngày</w:t>
      </w:r>
      <w:r w:rsidRPr="00611BC9">
        <w:rPr>
          <w:sz w:val="22"/>
          <w:lang w:val="fr-FR"/>
        </w:rPr>
        <w:t>................../................/....................</w:t>
      </w:r>
    </w:p>
    <w:p w:rsidR="00564E3E" w:rsidRPr="00611BC9" w:rsidRDefault="00564E3E" w:rsidP="00564E3E">
      <w:pPr>
        <w:spacing w:before="120" w:line="288" w:lineRule="auto"/>
        <w:ind w:firstLine="720"/>
        <w:rPr>
          <w:lang w:val="fr-FR"/>
        </w:rPr>
      </w:pPr>
      <w:r w:rsidRPr="00611BC9">
        <w:rPr>
          <w:lang w:val="fr-FR"/>
        </w:rPr>
        <w:t xml:space="preserve">Dân tộc: </w:t>
      </w:r>
      <w:r w:rsidRPr="00611BC9">
        <w:rPr>
          <w:sz w:val="22"/>
          <w:lang w:val="fr-FR"/>
        </w:rPr>
        <w:t xml:space="preserve">.................................................. </w:t>
      </w:r>
      <w:r w:rsidRPr="00611BC9">
        <w:rPr>
          <w:lang w:val="fr-FR"/>
        </w:rPr>
        <w:t xml:space="preserve">Tôn giáo </w:t>
      </w:r>
      <w:r w:rsidRPr="00611BC9">
        <w:rPr>
          <w:sz w:val="22"/>
          <w:lang w:val="fr-FR"/>
        </w:rPr>
        <w:t>................................</w:t>
      </w:r>
    </w:p>
    <w:p w:rsidR="00564E3E" w:rsidRPr="00611BC9" w:rsidRDefault="00564E3E" w:rsidP="00564E3E">
      <w:pPr>
        <w:spacing w:before="120" w:line="288" w:lineRule="auto"/>
        <w:ind w:firstLine="720"/>
        <w:rPr>
          <w:lang w:val="fr-FR"/>
        </w:rPr>
      </w:pPr>
      <w:r w:rsidRPr="00611BC9">
        <w:rPr>
          <w:lang w:val="fr-FR"/>
        </w:rPr>
        <w:t>Quê quán:.</w:t>
      </w:r>
      <w:r w:rsidRPr="00611BC9">
        <w:rPr>
          <w:sz w:val="22"/>
          <w:lang w:val="fr-FR"/>
        </w:rPr>
        <w:t xml:space="preserve">............................................................................................................................... </w:t>
      </w:r>
    </w:p>
    <w:p w:rsidR="00564E3E" w:rsidRPr="00166AB1" w:rsidRDefault="00564E3E" w:rsidP="00564E3E">
      <w:pPr>
        <w:spacing w:before="120" w:line="288" w:lineRule="auto"/>
        <w:rPr>
          <w:lang w:val="fr-FR"/>
        </w:rPr>
      </w:pPr>
      <w:r w:rsidRPr="00611BC9">
        <w:rPr>
          <w:lang w:val="fr-FR"/>
        </w:rPr>
        <w:tab/>
      </w:r>
      <w:r>
        <w:rPr>
          <w:lang w:val="fr-FR"/>
        </w:rPr>
        <w:t>Thường trú tại</w:t>
      </w:r>
      <w:r w:rsidRPr="00611BC9">
        <w:rPr>
          <w:sz w:val="22"/>
          <w:lang w:val="fr-FR"/>
        </w:rPr>
        <w:t xml:space="preserve">..................................................................................................... </w:t>
      </w:r>
    </w:p>
    <w:p w:rsidR="00564E3E" w:rsidRDefault="00564E3E" w:rsidP="00564E3E">
      <w:pPr>
        <w:spacing w:before="120" w:line="288" w:lineRule="auto"/>
        <w:rPr>
          <w:sz w:val="22"/>
          <w:lang w:val="fr-FR"/>
        </w:rPr>
      </w:pPr>
      <w:r w:rsidRPr="00611BC9">
        <w:rPr>
          <w:sz w:val="22"/>
          <w:lang w:val="fr-FR"/>
        </w:rPr>
        <w:tab/>
        <w:t>.................................................................................................................................</w:t>
      </w:r>
      <w:r w:rsidR="001426A1">
        <w:rPr>
          <w:sz w:val="22"/>
          <w:lang w:val="fr-FR"/>
        </w:rPr>
        <w:t>............................</w:t>
      </w:r>
    </w:p>
    <w:p w:rsidR="00564E3E" w:rsidRPr="00611BC9" w:rsidRDefault="00564E3E" w:rsidP="00564E3E">
      <w:pPr>
        <w:spacing w:before="120" w:line="288" w:lineRule="auto"/>
        <w:ind w:firstLine="720"/>
        <w:rPr>
          <w:lang w:val="fr-FR"/>
        </w:rPr>
      </w:pPr>
      <w:r w:rsidRPr="00611BC9">
        <w:rPr>
          <w:lang w:val="fr-FR"/>
        </w:rPr>
        <w:t xml:space="preserve">Điện thoại </w:t>
      </w:r>
      <w:r w:rsidRPr="00611BC9">
        <w:rPr>
          <w:sz w:val="22"/>
          <w:lang w:val="fr-FR"/>
        </w:rPr>
        <w:t xml:space="preserve">................................................. </w:t>
      </w:r>
      <w:r w:rsidRPr="00611BC9">
        <w:rPr>
          <w:lang w:val="fr-FR"/>
        </w:rPr>
        <w:t>Email:</w:t>
      </w:r>
      <w:r w:rsidRPr="00611BC9">
        <w:rPr>
          <w:sz w:val="22"/>
          <w:lang w:val="fr-FR"/>
        </w:rPr>
        <w:t xml:space="preserve">  ..........................................................</w:t>
      </w:r>
    </w:p>
    <w:p w:rsidR="00564E3E" w:rsidRPr="00611BC9" w:rsidRDefault="00564E3E" w:rsidP="00564E3E">
      <w:pPr>
        <w:spacing w:before="120" w:line="288" w:lineRule="auto"/>
        <w:ind w:firstLine="720"/>
        <w:rPr>
          <w:lang w:val="fr-FR"/>
        </w:rPr>
      </w:pPr>
      <w:r w:rsidRPr="00611BC9">
        <w:rPr>
          <w:lang w:val="fr-FR"/>
        </w:rPr>
        <w:t>Trình độ chuyên môn:</w:t>
      </w:r>
      <w:r w:rsidRPr="00611BC9">
        <w:rPr>
          <w:sz w:val="22"/>
          <w:lang w:val="fr-FR"/>
        </w:rPr>
        <w:t>.............................................</w:t>
      </w:r>
      <w:r w:rsidRPr="00611BC9">
        <w:rPr>
          <w:lang w:val="fr-FR"/>
        </w:rPr>
        <w:t>Lý luận chính trị</w:t>
      </w:r>
      <w:r w:rsidRPr="00611BC9">
        <w:rPr>
          <w:sz w:val="22"/>
          <w:lang w:val="fr-FR"/>
        </w:rPr>
        <w:t>...............................</w:t>
      </w:r>
    </w:p>
    <w:p w:rsidR="00564E3E" w:rsidRPr="00611BC9" w:rsidRDefault="00564E3E" w:rsidP="00564E3E">
      <w:pPr>
        <w:spacing w:before="120" w:line="288" w:lineRule="auto"/>
        <w:rPr>
          <w:lang w:val="fr-FR"/>
        </w:rPr>
      </w:pPr>
      <w:r w:rsidRPr="00611BC9">
        <w:rPr>
          <w:lang w:val="fr-FR"/>
        </w:rPr>
        <w:tab/>
        <w:t>Tên</w:t>
      </w:r>
      <w:r>
        <w:rPr>
          <w:lang w:val="fr-FR"/>
        </w:rPr>
        <w:t xml:space="preserve"> cơ quan/ đơn vị/</w:t>
      </w:r>
      <w:r w:rsidRPr="00611BC9">
        <w:rPr>
          <w:lang w:val="fr-FR"/>
        </w:rPr>
        <w:t>doanh nghiệp đang làm</w:t>
      </w:r>
      <w:r>
        <w:rPr>
          <w:lang w:val="fr-FR"/>
        </w:rPr>
        <w:t xml:space="preserve"> việc</w:t>
      </w:r>
    </w:p>
    <w:p w:rsidR="00564E3E" w:rsidRPr="00611BC9" w:rsidRDefault="00564E3E" w:rsidP="00564E3E">
      <w:pPr>
        <w:spacing w:before="120" w:line="288" w:lineRule="auto"/>
        <w:ind w:firstLine="720"/>
        <w:rPr>
          <w:sz w:val="22"/>
          <w:lang w:val="fr-FR"/>
        </w:rPr>
      </w:pPr>
      <w:r w:rsidRPr="00611BC9">
        <w:rPr>
          <w:sz w:val="22"/>
          <w:lang w:val="fr-FR"/>
        </w:rPr>
        <w:t>.................................................................................................................................</w:t>
      </w:r>
      <w:r w:rsidR="001426A1">
        <w:rPr>
          <w:sz w:val="22"/>
          <w:lang w:val="fr-FR"/>
        </w:rPr>
        <w:t>............................</w:t>
      </w:r>
    </w:p>
    <w:p w:rsidR="00564E3E" w:rsidRPr="00611BC9" w:rsidRDefault="00564E3E" w:rsidP="00564E3E">
      <w:pPr>
        <w:spacing w:before="120" w:line="288" w:lineRule="auto"/>
        <w:ind w:firstLine="720"/>
        <w:rPr>
          <w:sz w:val="22"/>
          <w:lang w:val="fr-FR"/>
        </w:rPr>
      </w:pPr>
      <w:r w:rsidRPr="00611BC9">
        <w:rPr>
          <w:lang w:val="fr-FR"/>
        </w:rPr>
        <w:t>Chức vụ hiện nay</w:t>
      </w:r>
      <w:r>
        <w:rPr>
          <w:lang w:val="fr-FR"/>
        </w:rPr>
        <w:t xml:space="preserve"> (</w:t>
      </w:r>
      <w:r w:rsidRPr="00611BC9">
        <w:rPr>
          <w:lang w:val="fr-FR"/>
        </w:rPr>
        <w:t xml:space="preserve">Đảng, </w:t>
      </w:r>
      <w:r>
        <w:rPr>
          <w:lang w:val="fr-FR"/>
        </w:rPr>
        <w:t xml:space="preserve">Chính quyền, </w:t>
      </w:r>
      <w:r w:rsidRPr="00611BC9">
        <w:rPr>
          <w:lang w:val="fr-FR"/>
        </w:rPr>
        <w:t>đoàn thể)</w:t>
      </w:r>
      <w:r w:rsidRPr="00611BC9">
        <w:rPr>
          <w:sz w:val="22"/>
          <w:lang w:val="fr-FR"/>
        </w:rPr>
        <w:t>........................</w:t>
      </w:r>
      <w:r w:rsidR="00B17533">
        <w:rPr>
          <w:sz w:val="22"/>
          <w:lang w:val="fr-FR"/>
        </w:rPr>
        <w:t>.....................</w:t>
      </w:r>
    </w:p>
    <w:p w:rsidR="00564E3E" w:rsidRPr="00611BC9" w:rsidRDefault="00564E3E" w:rsidP="00564E3E">
      <w:pPr>
        <w:spacing w:before="120" w:line="288" w:lineRule="auto"/>
        <w:ind w:firstLine="720"/>
        <w:rPr>
          <w:sz w:val="22"/>
          <w:lang w:val="fr-FR"/>
        </w:rPr>
      </w:pPr>
      <w:r w:rsidRPr="00611BC9">
        <w:rPr>
          <w:sz w:val="22"/>
          <w:lang w:val="fr-FR"/>
        </w:rPr>
        <w:t>.................................................................................................................................</w:t>
      </w:r>
      <w:r w:rsidR="001426A1">
        <w:rPr>
          <w:sz w:val="22"/>
          <w:lang w:val="fr-FR"/>
        </w:rPr>
        <w:t>............................</w:t>
      </w:r>
    </w:p>
    <w:p w:rsidR="00564E3E" w:rsidRDefault="00564E3E" w:rsidP="001426A1">
      <w:pPr>
        <w:spacing w:before="120" w:line="288" w:lineRule="auto"/>
        <w:ind w:left="720"/>
        <w:rPr>
          <w:sz w:val="22"/>
          <w:lang w:val="fr-FR"/>
        </w:rPr>
      </w:pPr>
      <w:r w:rsidRPr="00611BC9">
        <w:rPr>
          <w:sz w:val="22"/>
          <w:lang w:val="fr-FR"/>
        </w:rPr>
        <w:t>...........................................................................................................................................................</w:t>
      </w:r>
      <w:r w:rsidRPr="00611BC9">
        <w:rPr>
          <w:lang w:val="fr-FR"/>
        </w:rPr>
        <w:t xml:space="preserve">Ngàyvào Đảng( nếu có) </w:t>
      </w:r>
      <w:r w:rsidRPr="00611BC9">
        <w:rPr>
          <w:sz w:val="22"/>
          <w:lang w:val="fr-FR"/>
        </w:rPr>
        <w:t>……………………………………………………….</w:t>
      </w:r>
    </w:p>
    <w:p w:rsidR="00564E3E" w:rsidRPr="003708BF" w:rsidRDefault="00564E3E" w:rsidP="00564E3E">
      <w:pPr>
        <w:spacing w:before="120" w:line="288" w:lineRule="auto"/>
        <w:ind w:firstLine="720"/>
        <w:rPr>
          <w:sz w:val="26"/>
          <w:szCs w:val="26"/>
          <w:lang w:val="fr-FR"/>
        </w:rPr>
      </w:pPr>
      <w:r w:rsidRPr="00611BC9">
        <w:rPr>
          <w:b/>
          <w:lang w:val="fr-FR"/>
        </w:rPr>
        <w:t>2. Quá trình công tác</w:t>
      </w:r>
      <w:r w:rsidR="00CD7244">
        <w:rPr>
          <w:b/>
          <w:lang w:val="fr-FR"/>
        </w:rPr>
        <w:t xml:space="preserve"> : </w:t>
      </w:r>
      <w:r w:rsidR="00CD7244" w:rsidRPr="00CD7244">
        <w:rPr>
          <w:lang w:val="fr-FR"/>
        </w:rPr>
        <w:t>Tóm tắt</w:t>
      </w:r>
      <w:r w:rsidRPr="00611BC9">
        <w:rPr>
          <w:lang w:val="fr-FR"/>
        </w:rPr>
        <w:t>sơ lược</w:t>
      </w:r>
      <w:r w:rsidR="00CD7244">
        <w:rPr>
          <w:lang w:val="fr-FR"/>
        </w:rPr>
        <w:t xml:space="preserve">quá trình công tác, </w:t>
      </w:r>
      <w:r w:rsidRPr="003708BF">
        <w:rPr>
          <w:lang w:val="fr-FR"/>
        </w:rPr>
        <w:t>trong đó nêu số năm, tháng  làm cán bộ công đoàn, cán bộ nữ công (cả chuyên trách và bán chuyên trách</w:t>
      </w:r>
      <w:r w:rsidR="00CD7244">
        <w:rPr>
          <w:lang w:val="fr-FR"/>
        </w:rPr>
        <w:t>, nếu có</w:t>
      </w:r>
      <w:r w:rsidRPr="003708BF">
        <w:rPr>
          <w:lang w:val="fr-FR"/>
        </w:rPr>
        <w:t>) ………</w:t>
      </w:r>
      <w:r w:rsidR="001426A1">
        <w:rPr>
          <w:lang w:val="fr-FR"/>
        </w:rPr>
        <w:t>………..</w:t>
      </w:r>
    </w:p>
    <w:p w:rsidR="00564E3E" w:rsidRPr="00611BC9" w:rsidRDefault="00564E3E" w:rsidP="00564E3E">
      <w:pPr>
        <w:spacing w:before="80"/>
        <w:ind w:firstLine="560"/>
        <w:rPr>
          <w:b/>
          <w:lang w:val="fr-FR"/>
        </w:rPr>
      </w:pPr>
      <w:r>
        <w:rPr>
          <w:b/>
          <w:lang w:val="fr-FR"/>
        </w:rPr>
        <w:t>I</w:t>
      </w:r>
      <w:r w:rsidRPr="00611BC9">
        <w:rPr>
          <w:b/>
          <w:lang w:val="fr-FR"/>
        </w:rPr>
        <w:t xml:space="preserve">I. THÀNH TÍCH </w:t>
      </w:r>
      <w:r w:rsidR="00EA4B3B">
        <w:rPr>
          <w:b/>
          <w:lang w:val="fr-FR"/>
        </w:rPr>
        <w:t xml:space="preserve">XUẤT SẮC </w:t>
      </w:r>
      <w:r w:rsidRPr="00611BC9">
        <w:rPr>
          <w:b/>
          <w:lang w:val="fr-FR"/>
        </w:rPr>
        <w:t xml:space="preserve">TIÊU BIỂU ĐẠT ĐƯỢC </w:t>
      </w:r>
    </w:p>
    <w:p w:rsidR="00564E3E" w:rsidRPr="00611BC9" w:rsidRDefault="00564E3E" w:rsidP="00564E3E">
      <w:pPr>
        <w:numPr>
          <w:ilvl w:val="0"/>
          <w:numId w:val="1"/>
        </w:numPr>
        <w:spacing w:before="120" w:line="288" w:lineRule="auto"/>
        <w:rPr>
          <w:lang w:val="fr-FR"/>
        </w:rPr>
      </w:pPr>
      <w:r w:rsidRPr="00611BC9">
        <w:rPr>
          <w:b/>
          <w:lang w:val="fr-FR"/>
        </w:rPr>
        <w:t xml:space="preserve">Sơ lược thông tin về </w:t>
      </w:r>
      <w:r>
        <w:rPr>
          <w:b/>
          <w:lang w:val="fr-FR"/>
        </w:rPr>
        <w:t xml:space="preserve">đơn vị/ </w:t>
      </w:r>
      <w:r w:rsidRPr="00611BC9">
        <w:rPr>
          <w:b/>
          <w:lang w:val="fr-FR"/>
        </w:rPr>
        <w:t>doanh nghiệp</w:t>
      </w:r>
      <w:r w:rsidRPr="00611BC9">
        <w:rPr>
          <w:lang w:val="fr-FR"/>
        </w:rPr>
        <w:t xml:space="preserve">(năm thành lập, ngành nghề chủ yếu, số </w:t>
      </w:r>
      <w:r>
        <w:rPr>
          <w:lang w:val="fr-FR"/>
        </w:rPr>
        <w:t xml:space="preserve">lao động nữ trên tổng số </w:t>
      </w:r>
      <w:r w:rsidRPr="00611BC9">
        <w:rPr>
          <w:lang w:val="fr-FR"/>
        </w:rPr>
        <w:t xml:space="preserve">lao động và công đoàn viên; doanh thu, lợi nhuận, thu nhập bình quân của người lao động; việc thực hiện chính sách, pháp luật, </w:t>
      </w:r>
      <w:r>
        <w:rPr>
          <w:lang w:val="fr-FR"/>
        </w:rPr>
        <w:t>chủ trương, văn bản về công tác nữ công)</w:t>
      </w:r>
      <w:r w:rsidR="009E01C2">
        <w:rPr>
          <w:lang w:val="fr-FR"/>
        </w:rPr>
        <w:t>.</w:t>
      </w:r>
    </w:p>
    <w:p w:rsidR="00564E3E" w:rsidRPr="00611BC9" w:rsidRDefault="00564E3E" w:rsidP="00564E3E">
      <w:pPr>
        <w:numPr>
          <w:ilvl w:val="0"/>
          <w:numId w:val="1"/>
        </w:numPr>
        <w:spacing w:before="120" w:line="288" w:lineRule="auto"/>
        <w:rPr>
          <w:b/>
          <w:lang w:val="fr-FR"/>
        </w:rPr>
      </w:pPr>
      <w:r w:rsidRPr="00611BC9">
        <w:rPr>
          <w:b/>
          <w:lang w:val="fr-FR"/>
        </w:rPr>
        <w:lastRenderedPageBreak/>
        <w:t xml:space="preserve">Thành tích của cá nhân </w:t>
      </w:r>
    </w:p>
    <w:p w:rsidR="00564E3E" w:rsidRPr="00611BC9" w:rsidRDefault="00564E3E" w:rsidP="00564E3E">
      <w:pPr>
        <w:spacing w:before="120" w:line="288" w:lineRule="auto"/>
        <w:ind w:firstLine="567"/>
        <w:rPr>
          <w:b/>
          <w:lang w:val="fr-FR"/>
        </w:rPr>
      </w:pPr>
      <w:r w:rsidRPr="00611BC9">
        <w:rPr>
          <w:lang w:val="fr-FR"/>
        </w:rPr>
        <w:t xml:space="preserve"> - Nêu ngắn gọn nhiệm vụ, quyền hạn được giao;</w:t>
      </w:r>
      <w:r>
        <w:rPr>
          <w:lang w:val="fr-FR"/>
        </w:rPr>
        <w:t xml:space="preserve"> v</w:t>
      </w:r>
      <w:r w:rsidRPr="00611BC9">
        <w:rPr>
          <w:lang w:val="fr-FR"/>
        </w:rPr>
        <w:t>iệc chấp hành các chủ trương, chính sách của Đảng, pháp luật của Nhà nước.</w:t>
      </w:r>
    </w:p>
    <w:p w:rsidR="00564E3E" w:rsidRDefault="00564E3E" w:rsidP="00564E3E">
      <w:pPr>
        <w:spacing w:before="120" w:line="288" w:lineRule="auto"/>
        <w:ind w:firstLine="567"/>
        <w:rPr>
          <w:lang w:val="fr-FR"/>
        </w:rPr>
      </w:pPr>
      <w:r w:rsidRPr="00611BC9">
        <w:rPr>
          <w:lang w:val="fr-FR"/>
        </w:rPr>
        <w:t xml:space="preserve"> - Những thuận lợi, khó khăn trong việc thực hiện nhiệm vụ</w:t>
      </w:r>
      <w:r w:rsidR="001A72DB">
        <w:rPr>
          <w:lang w:val="fr-FR"/>
        </w:rPr>
        <w:t>.</w:t>
      </w:r>
    </w:p>
    <w:p w:rsidR="006F53B7" w:rsidRDefault="00564E3E" w:rsidP="006F53B7">
      <w:pPr>
        <w:spacing w:before="120" w:line="288" w:lineRule="auto"/>
        <w:ind w:firstLine="567"/>
        <w:rPr>
          <w:lang w:val="fr-FR"/>
        </w:rPr>
      </w:pPr>
      <w:r>
        <w:rPr>
          <w:lang w:val="fr-FR"/>
        </w:rPr>
        <w:t xml:space="preserve">- Một vài nét cơ bản về thành tích công tác nữ công của đơn vị, đặc biệt là công tác chăm lo, bảo vệ quyền và lợi ích hợp pháp chính đáng cho lao động nữ, thực hiện các mục tiêu bình đẳng giới và vì sự tiến bộ của phụ nữ. </w:t>
      </w:r>
    </w:p>
    <w:p w:rsidR="00564E3E" w:rsidRPr="006F53B7" w:rsidRDefault="00564E3E" w:rsidP="006F53B7">
      <w:pPr>
        <w:spacing w:before="120" w:line="288" w:lineRule="auto"/>
        <w:ind w:firstLine="567"/>
        <w:rPr>
          <w:lang w:val="fr-FR"/>
        </w:rPr>
      </w:pPr>
      <w:r>
        <w:rPr>
          <w:lang w:val="fr-FR"/>
        </w:rPr>
        <w:t>- Thành tích xuất sắc tiêu biểu của cá nhân trong việc tham mưu</w:t>
      </w:r>
      <w:r w:rsidR="00B75B7D">
        <w:rPr>
          <w:lang w:val="fr-FR"/>
        </w:rPr>
        <w:t xml:space="preserve"> (nếu có)</w:t>
      </w:r>
      <w:r w:rsidR="00BD3786">
        <w:rPr>
          <w:lang w:val="fr-FR"/>
        </w:rPr>
        <w:t>, thực hiện</w:t>
      </w:r>
      <w:r w:rsidR="006F53B7" w:rsidRPr="003C3312">
        <w:t>Nghị quyết 6b/NQ-BCH, Chỉ thị 03/CT-TLĐ và Kết luận 147/KL-TLĐ</w:t>
      </w:r>
      <w:r>
        <w:rPr>
          <w:lang w:val="fr-FR"/>
        </w:rPr>
        <w:t xml:space="preserve">(tính sáng tạo, </w:t>
      </w:r>
      <w:r w:rsidR="004A174C">
        <w:rPr>
          <w:lang w:val="fr-FR"/>
        </w:rPr>
        <w:t xml:space="preserve">sáng kiến, </w:t>
      </w:r>
      <w:r>
        <w:rPr>
          <w:lang w:val="fr-FR"/>
        </w:rPr>
        <w:t>đổi mới, hiệu quả, thiết thực trong việc thực hiện nhiệm vụ được giao).</w:t>
      </w:r>
    </w:p>
    <w:p w:rsidR="00564E3E" w:rsidRPr="00611BC9" w:rsidRDefault="00564E3E" w:rsidP="00564E3E">
      <w:pPr>
        <w:spacing w:before="120" w:after="120" w:line="276" w:lineRule="auto"/>
        <w:rPr>
          <w:b/>
          <w:lang w:val="fr-FR"/>
        </w:rPr>
      </w:pPr>
      <w:r w:rsidRPr="00611BC9">
        <w:rPr>
          <w:b/>
          <w:lang w:val="fr-FR"/>
        </w:rPr>
        <w:t xml:space="preserve">III. CÁC HÌNH THỨC KHEN THƯỞNG </w:t>
      </w:r>
      <w:r>
        <w:rPr>
          <w:b/>
          <w:lang w:val="fr-FR"/>
        </w:rPr>
        <w:t>TỪ</w:t>
      </w:r>
      <w:r w:rsidR="008B35C2">
        <w:rPr>
          <w:b/>
          <w:lang w:val="fr-FR"/>
        </w:rPr>
        <w:t xml:space="preserve"> NĂM 2010</w:t>
      </w:r>
      <w:r>
        <w:rPr>
          <w:b/>
          <w:lang w:val="fr-FR"/>
        </w:rPr>
        <w:t xml:space="preserve"> ĐẾN NAY</w:t>
      </w:r>
    </w:p>
    <w:p w:rsidR="00564E3E" w:rsidRPr="00611BC9" w:rsidRDefault="00564E3E" w:rsidP="00564E3E">
      <w:pPr>
        <w:spacing w:before="120"/>
        <w:rPr>
          <w:b/>
          <w:sz w:val="8"/>
          <w:lang w:val="fr-FR"/>
        </w:rPr>
      </w:pPr>
    </w:p>
    <w:tbl>
      <w:tblPr>
        <w:tblW w:w="4952"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
        <w:gridCol w:w="2447"/>
        <w:gridCol w:w="6236"/>
      </w:tblGrid>
      <w:tr w:rsidR="00564E3E" w:rsidRPr="00611BC9" w:rsidTr="002F7203">
        <w:trPr>
          <w:jc w:val="center"/>
        </w:trPr>
        <w:tc>
          <w:tcPr>
            <w:tcW w:w="444" w:type="pct"/>
            <w:vAlign w:val="center"/>
          </w:tcPr>
          <w:p w:rsidR="00564E3E" w:rsidRPr="00611BC9" w:rsidRDefault="00564E3E" w:rsidP="002F7203">
            <w:pPr>
              <w:jc w:val="center"/>
              <w:rPr>
                <w:b/>
              </w:rPr>
            </w:pPr>
            <w:r w:rsidRPr="00611BC9">
              <w:rPr>
                <w:b/>
              </w:rPr>
              <w:t>Năm</w:t>
            </w:r>
          </w:p>
        </w:tc>
        <w:tc>
          <w:tcPr>
            <w:tcW w:w="1284" w:type="pct"/>
          </w:tcPr>
          <w:p w:rsidR="00564E3E" w:rsidRPr="00611BC9" w:rsidRDefault="00564E3E" w:rsidP="002F7203">
            <w:pPr>
              <w:jc w:val="center"/>
              <w:rPr>
                <w:b/>
              </w:rPr>
            </w:pPr>
            <w:r w:rsidRPr="00611BC9">
              <w:rPr>
                <w:b/>
              </w:rPr>
              <w:t xml:space="preserve">Hình thức </w:t>
            </w:r>
          </w:p>
          <w:p w:rsidR="00564E3E" w:rsidRPr="00611BC9" w:rsidRDefault="00564E3E" w:rsidP="002F7203">
            <w:pPr>
              <w:jc w:val="center"/>
              <w:rPr>
                <w:b/>
              </w:rPr>
            </w:pPr>
            <w:r w:rsidRPr="00611BC9">
              <w:rPr>
                <w:b/>
              </w:rPr>
              <w:t>khen thưởng</w:t>
            </w:r>
          </w:p>
        </w:tc>
        <w:tc>
          <w:tcPr>
            <w:tcW w:w="3272" w:type="pct"/>
            <w:vAlign w:val="center"/>
          </w:tcPr>
          <w:p w:rsidR="00564E3E" w:rsidRPr="00611BC9" w:rsidRDefault="00564E3E" w:rsidP="002F7203">
            <w:pPr>
              <w:jc w:val="center"/>
              <w:rPr>
                <w:b/>
              </w:rPr>
            </w:pPr>
            <w:r w:rsidRPr="00611BC9">
              <w:rPr>
                <w:rFonts w:ascii="Times New Roman Bold" w:hAnsi="Times New Roman Bold"/>
                <w:b/>
              </w:rPr>
              <w:t>Số, ngày, tháng, năm của quyết định khen thưởng;</w:t>
            </w:r>
            <w:r w:rsidRPr="00611BC9">
              <w:rPr>
                <w:b/>
              </w:rPr>
              <w:t xml:space="preserve"> cơ quan ban hành quyết định</w:t>
            </w:r>
          </w:p>
        </w:tc>
      </w:tr>
      <w:tr w:rsidR="00564E3E" w:rsidRPr="00611BC9" w:rsidTr="002F7203">
        <w:trPr>
          <w:jc w:val="center"/>
        </w:trPr>
        <w:tc>
          <w:tcPr>
            <w:tcW w:w="444" w:type="pct"/>
          </w:tcPr>
          <w:p w:rsidR="00564E3E" w:rsidRPr="00611BC9" w:rsidRDefault="00564E3E" w:rsidP="002F7203"/>
        </w:tc>
        <w:tc>
          <w:tcPr>
            <w:tcW w:w="1284" w:type="pct"/>
          </w:tcPr>
          <w:p w:rsidR="00564E3E" w:rsidRPr="00611BC9" w:rsidRDefault="00564E3E" w:rsidP="002F7203"/>
        </w:tc>
        <w:tc>
          <w:tcPr>
            <w:tcW w:w="3272" w:type="pct"/>
          </w:tcPr>
          <w:p w:rsidR="00564E3E" w:rsidRPr="00611BC9" w:rsidRDefault="00564E3E" w:rsidP="002F7203"/>
        </w:tc>
      </w:tr>
      <w:tr w:rsidR="00564E3E" w:rsidRPr="00611BC9" w:rsidTr="002F7203">
        <w:trPr>
          <w:jc w:val="center"/>
        </w:trPr>
        <w:tc>
          <w:tcPr>
            <w:tcW w:w="444" w:type="pct"/>
          </w:tcPr>
          <w:p w:rsidR="00564E3E" w:rsidRPr="00611BC9" w:rsidRDefault="00564E3E" w:rsidP="002F7203"/>
        </w:tc>
        <w:tc>
          <w:tcPr>
            <w:tcW w:w="1284" w:type="pct"/>
          </w:tcPr>
          <w:p w:rsidR="00564E3E" w:rsidRPr="00611BC9" w:rsidRDefault="00564E3E" w:rsidP="002F7203"/>
        </w:tc>
        <w:tc>
          <w:tcPr>
            <w:tcW w:w="3272" w:type="pct"/>
          </w:tcPr>
          <w:p w:rsidR="00564E3E" w:rsidRPr="00611BC9" w:rsidRDefault="00564E3E" w:rsidP="002F7203"/>
        </w:tc>
      </w:tr>
      <w:tr w:rsidR="00564E3E" w:rsidRPr="00611BC9" w:rsidTr="002F7203">
        <w:trPr>
          <w:jc w:val="center"/>
        </w:trPr>
        <w:tc>
          <w:tcPr>
            <w:tcW w:w="444" w:type="pct"/>
          </w:tcPr>
          <w:p w:rsidR="00564E3E" w:rsidRPr="00611BC9" w:rsidRDefault="00564E3E" w:rsidP="002F7203"/>
        </w:tc>
        <w:tc>
          <w:tcPr>
            <w:tcW w:w="1284" w:type="pct"/>
          </w:tcPr>
          <w:p w:rsidR="00564E3E" w:rsidRPr="00611BC9" w:rsidRDefault="00564E3E" w:rsidP="002F7203"/>
        </w:tc>
        <w:tc>
          <w:tcPr>
            <w:tcW w:w="3272" w:type="pct"/>
          </w:tcPr>
          <w:p w:rsidR="00564E3E" w:rsidRPr="00611BC9" w:rsidRDefault="00564E3E" w:rsidP="002F7203"/>
        </w:tc>
      </w:tr>
      <w:tr w:rsidR="00564E3E" w:rsidRPr="00611BC9" w:rsidTr="002F7203">
        <w:trPr>
          <w:jc w:val="center"/>
        </w:trPr>
        <w:tc>
          <w:tcPr>
            <w:tcW w:w="444" w:type="pct"/>
          </w:tcPr>
          <w:p w:rsidR="00564E3E" w:rsidRPr="00611BC9" w:rsidRDefault="00564E3E" w:rsidP="002F7203"/>
        </w:tc>
        <w:tc>
          <w:tcPr>
            <w:tcW w:w="1284" w:type="pct"/>
          </w:tcPr>
          <w:p w:rsidR="00564E3E" w:rsidRPr="00611BC9" w:rsidRDefault="00564E3E" w:rsidP="002F7203"/>
        </w:tc>
        <w:tc>
          <w:tcPr>
            <w:tcW w:w="3272" w:type="pct"/>
          </w:tcPr>
          <w:p w:rsidR="00564E3E" w:rsidRPr="00611BC9" w:rsidRDefault="00564E3E" w:rsidP="002F7203"/>
        </w:tc>
      </w:tr>
      <w:tr w:rsidR="00564E3E" w:rsidRPr="00611BC9" w:rsidTr="002F7203">
        <w:trPr>
          <w:jc w:val="center"/>
        </w:trPr>
        <w:tc>
          <w:tcPr>
            <w:tcW w:w="444" w:type="pct"/>
          </w:tcPr>
          <w:p w:rsidR="00564E3E" w:rsidRPr="00611BC9" w:rsidRDefault="00564E3E" w:rsidP="002F7203"/>
        </w:tc>
        <w:tc>
          <w:tcPr>
            <w:tcW w:w="1284" w:type="pct"/>
          </w:tcPr>
          <w:p w:rsidR="00564E3E" w:rsidRPr="00611BC9" w:rsidRDefault="00564E3E" w:rsidP="002F7203"/>
        </w:tc>
        <w:tc>
          <w:tcPr>
            <w:tcW w:w="3272" w:type="pct"/>
          </w:tcPr>
          <w:p w:rsidR="00564E3E" w:rsidRPr="00611BC9" w:rsidRDefault="00564E3E" w:rsidP="002F7203"/>
        </w:tc>
      </w:tr>
    </w:tbl>
    <w:p w:rsidR="00564E3E" w:rsidRPr="00611BC9" w:rsidRDefault="00564E3E" w:rsidP="00564E3E">
      <w:pPr>
        <w:spacing w:before="120" w:line="288" w:lineRule="auto"/>
        <w:ind w:firstLine="720"/>
      </w:pPr>
    </w:p>
    <w:p w:rsidR="00564E3E" w:rsidRPr="00611BC9" w:rsidRDefault="00564E3E" w:rsidP="00564E3E">
      <w:pPr>
        <w:spacing w:before="120" w:line="288" w:lineRule="auto"/>
        <w:rPr>
          <w:lang w:val="fr-FR"/>
        </w:rPr>
      </w:pPr>
    </w:p>
    <w:tbl>
      <w:tblPr>
        <w:tblW w:w="9322" w:type="dxa"/>
        <w:tblInd w:w="-98" w:type="dxa"/>
        <w:tblLayout w:type="fixed"/>
        <w:tblCellMar>
          <w:left w:w="0" w:type="dxa"/>
          <w:right w:w="0" w:type="dxa"/>
        </w:tblCellMar>
        <w:tblLook w:val="0000"/>
      </w:tblPr>
      <w:tblGrid>
        <w:gridCol w:w="4327"/>
        <w:gridCol w:w="4995"/>
      </w:tblGrid>
      <w:tr w:rsidR="00564E3E" w:rsidRPr="00D8745E" w:rsidTr="002F7203">
        <w:tc>
          <w:tcPr>
            <w:tcW w:w="4327" w:type="dxa"/>
            <w:tcBorders>
              <w:tl2br w:val="nil"/>
              <w:tr2bl w:val="nil"/>
            </w:tcBorders>
            <w:tcMar>
              <w:top w:w="0" w:type="dxa"/>
              <w:left w:w="108" w:type="dxa"/>
              <w:bottom w:w="0" w:type="dxa"/>
              <w:right w:w="108" w:type="dxa"/>
            </w:tcMar>
          </w:tcPr>
          <w:p w:rsidR="00564E3E" w:rsidRDefault="00564E3E" w:rsidP="00650E70">
            <w:pPr>
              <w:spacing w:beforeLines="50" w:afterLines="50" w:line="320" w:lineRule="exact"/>
              <w:jc w:val="center"/>
              <w:rPr>
                <w:i/>
                <w:iCs/>
                <w:lang w:eastAsia="vi-VN"/>
              </w:rPr>
            </w:pPr>
            <w:r w:rsidRPr="00D8745E">
              <w:t> </w:t>
            </w:r>
            <w:r w:rsidRPr="00D8745E">
              <w:rPr>
                <w:b/>
                <w:bCs/>
                <w:lang w:val="vi-VN" w:eastAsia="vi-VN"/>
              </w:rPr>
              <w:t>THỦ TRƯỞNG ĐƠN VỊ</w:t>
            </w:r>
            <w:r w:rsidRPr="00D8745E">
              <w:rPr>
                <w:b/>
                <w:bCs/>
              </w:rPr>
              <w:br/>
            </w:r>
            <w:r w:rsidRPr="00D8745E">
              <w:rPr>
                <w:b/>
                <w:bCs/>
                <w:lang w:val="vi-VN" w:eastAsia="vi-VN"/>
              </w:rPr>
              <w:t>XÁC NHẬN, Đ</w:t>
            </w:r>
            <w:r w:rsidRPr="00D8745E">
              <w:rPr>
                <w:b/>
                <w:bCs/>
              </w:rPr>
              <w:t xml:space="preserve">Ề </w:t>
            </w:r>
            <w:r w:rsidRPr="00D8745E">
              <w:rPr>
                <w:b/>
                <w:bCs/>
                <w:lang w:val="vi-VN" w:eastAsia="vi-VN"/>
              </w:rPr>
              <w:t>NGHỊ</w:t>
            </w:r>
            <w:r w:rsidRPr="00D8745E">
              <w:rPr>
                <w:b/>
                <w:bCs/>
              </w:rPr>
              <w:br/>
            </w:r>
            <w:r w:rsidRPr="00D8745E">
              <w:rPr>
                <w:i/>
                <w:iCs/>
                <w:lang w:val="vi-VN" w:eastAsia="vi-VN"/>
              </w:rPr>
              <w:t>(K</w:t>
            </w:r>
            <w:r w:rsidRPr="00D8745E">
              <w:rPr>
                <w:i/>
                <w:iCs/>
              </w:rPr>
              <w:t>ý</w:t>
            </w:r>
            <w:r w:rsidRPr="00D8745E">
              <w:rPr>
                <w:i/>
                <w:iCs/>
                <w:lang w:val="vi-VN" w:eastAsia="vi-VN"/>
              </w:rPr>
              <w:t>, đóng dấu)</w:t>
            </w:r>
          </w:p>
          <w:p w:rsidR="00564E3E" w:rsidRDefault="00564E3E" w:rsidP="00650E70">
            <w:pPr>
              <w:spacing w:beforeLines="50" w:afterLines="50" w:line="320" w:lineRule="exact"/>
              <w:jc w:val="center"/>
              <w:rPr>
                <w:i/>
                <w:iCs/>
                <w:lang w:eastAsia="vi-VN"/>
              </w:rPr>
            </w:pPr>
          </w:p>
          <w:p w:rsidR="00564E3E" w:rsidRDefault="00564E3E" w:rsidP="00650E70">
            <w:pPr>
              <w:spacing w:beforeLines="50" w:afterLines="50" w:line="320" w:lineRule="exact"/>
              <w:jc w:val="center"/>
              <w:rPr>
                <w:i/>
                <w:iCs/>
                <w:lang w:eastAsia="vi-VN"/>
              </w:rPr>
            </w:pPr>
          </w:p>
          <w:p w:rsidR="00564E3E" w:rsidRPr="00C933C9" w:rsidRDefault="00564E3E" w:rsidP="00650E70">
            <w:pPr>
              <w:spacing w:beforeLines="50" w:afterLines="50" w:line="320" w:lineRule="exact"/>
              <w:jc w:val="center"/>
            </w:pPr>
          </w:p>
        </w:tc>
        <w:tc>
          <w:tcPr>
            <w:tcW w:w="4995" w:type="dxa"/>
            <w:tcBorders>
              <w:tl2br w:val="nil"/>
              <w:tr2bl w:val="nil"/>
            </w:tcBorders>
            <w:tcMar>
              <w:top w:w="0" w:type="dxa"/>
              <w:left w:w="108" w:type="dxa"/>
              <w:bottom w:w="0" w:type="dxa"/>
              <w:right w:w="108" w:type="dxa"/>
            </w:tcMar>
          </w:tcPr>
          <w:p w:rsidR="00BC44C6" w:rsidRDefault="00564E3E" w:rsidP="00650E70">
            <w:pPr>
              <w:spacing w:beforeLines="50" w:afterLines="50" w:line="320" w:lineRule="exact"/>
              <w:jc w:val="center"/>
              <w:rPr>
                <w:b/>
                <w:bCs/>
                <w:lang w:eastAsia="vi-VN"/>
              </w:rPr>
            </w:pPr>
            <w:r w:rsidRPr="00D8745E">
              <w:rPr>
                <w:b/>
                <w:bCs/>
                <w:lang w:val="vi-VN" w:eastAsia="vi-VN"/>
              </w:rPr>
              <w:t xml:space="preserve">NGƯỜI BÁO CÁO </w:t>
            </w:r>
          </w:p>
          <w:p w:rsidR="00564E3E" w:rsidRPr="00D8745E" w:rsidRDefault="00564E3E" w:rsidP="00650E70">
            <w:pPr>
              <w:spacing w:beforeLines="50" w:afterLines="50" w:line="320" w:lineRule="exact"/>
              <w:jc w:val="center"/>
            </w:pPr>
            <w:r w:rsidRPr="00D8745E">
              <w:rPr>
                <w:i/>
                <w:iCs/>
                <w:lang w:val="vi-VN" w:eastAsia="vi-VN"/>
              </w:rPr>
              <w:t>(K</w:t>
            </w:r>
            <w:r w:rsidRPr="00D8745E">
              <w:rPr>
                <w:i/>
                <w:iCs/>
              </w:rPr>
              <w:t>ý</w:t>
            </w:r>
            <w:r w:rsidRPr="00D8745E">
              <w:rPr>
                <w:i/>
                <w:iCs/>
                <w:lang w:val="vi-VN" w:eastAsia="vi-VN"/>
              </w:rPr>
              <w:t>, ghi rõ họ và tên)</w:t>
            </w:r>
          </w:p>
        </w:tc>
      </w:tr>
    </w:tbl>
    <w:p w:rsidR="005D58B1" w:rsidRDefault="00564E3E" w:rsidP="00650E70">
      <w:pPr>
        <w:spacing w:beforeLines="50" w:afterLines="50" w:line="320" w:lineRule="exact"/>
        <w:jc w:val="center"/>
        <w:rPr>
          <w:i/>
          <w:iCs/>
          <w:lang w:eastAsia="vi-VN"/>
        </w:rPr>
      </w:pPr>
      <w:r w:rsidRPr="00D8745E">
        <w:rPr>
          <w:b/>
          <w:bCs/>
          <w:lang w:val="vi-VN" w:eastAsia="vi-VN"/>
        </w:rPr>
        <w:t>XÁC NHẬN CỦA CẤP TRÌNH KHEN THƯỞNG</w:t>
      </w:r>
      <w:r w:rsidRPr="00D8745E">
        <w:rPr>
          <w:b/>
          <w:bCs/>
        </w:rPr>
        <w:br/>
      </w:r>
      <w:r w:rsidRPr="00D8745E">
        <w:rPr>
          <w:i/>
          <w:iCs/>
          <w:lang w:val="vi-VN" w:eastAsia="vi-VN"/>
        </w:rPr>
        <w:t>(Ký, đóng dấu)</w:t>
      </w:r>
    </w:p>
    <w:p w:rsidR="00147450" w:rsidRDefault="00147450" w:rsidP="00650E70">
      <w:pPr>
        <w:spacing w:beforeLines="50" w:afterLines="50" w:line="320" w:lineRule="exact"/>
        <w:jc w:val="center"/>
        <w:rPr>
          <w:i/>
          <w:iCs/>
          <w:lang w:eastAsia="vi-VN"/>
        </w:rPr>
      </w:pPr>
    </w:p>
    <w:p w:rsidR="00147450" w:rsidRDefault="00147450" w:rsidP="00650E70">
      <w:pPr>
        <w:spacing w:beforeLines="50" w:afterLines="50" w:line="320" w:lineRule="exact"/>
        <w:jc w:val="center"/>
        <w:rPr>
          <w:i/>
          <w:iCs/>
          <w:lang w:eastAsia="vi-VN"/>
        </w:rPr>
      </w:pPr>
    </w:p>
    <w:p w:rsidR="00147450" w:rsidRDefault="00147450" w:rsidP="00650E70">
      <w:pPr>
        <w:spacing w:beforeLines="50" w:afterLines="50" w:line="320" w:lineRule="exact"/>
        <w:jc w:val="center"/>
        <w:rPr>
          <w:i/>
          <w:iCs/>
          <w:lang w:eastAsia="vi-VN"/>
        </w:rPr>
      </w:pPr>
    </w:p>
    <w:p w:rsidR="00147450" w:rsidRDefault="00147450" w:rsidP="00650E70">
      <w:pPr>
        <w:spacing w:beforeLines="50" w:afterLines="50" w:line="320" w:lineRule="exact"/>
        <w:jc w:val="center"/>
        <w:rPr>
          <w:i/>
          <w:iCs/>
          <w:lang w:eastAsia="vi-VN"/>
        </w:rPr>
      </w:pPr>
    </w:p>
    <w:p w:rsidR="00147450" w:rsidRPr="00147450" w:rsidRDefault="00147450" w:rsidP="00320D37">
      <w:pPr>
        <w:spacing w:beforeLines="50" w:afterLines="50" w:line="320" w:lineRule="exact"/>
        <w:jc w:val="center"/>
      </w:pPr>
    </w:p>
    <w:sectPr w:rsidR="00147450" w:rsidRPr="00147450" w:rsidSect="0052265A">
      <w:footerReference w:type="default" r:id="rId9"/>
      <w:pgSz w:w="12240" w:h="15840" w:code="1"/>
      <w:pgMar w:top="851" w:right="1134" w:bottom="851" w:left="1701" w:header="454" w:footer="454" w:gutter="0"/>
      <w:cols w:space="18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FC8" w:rsidRDefault="00F62FC8" w:rsidP="00D2670C">
      <w:r>
        <w:separator/>
      </w:r>
    </w:p>
  </w:endnote>
  <w:endnote w:type="continuationSeparator" w:id="1">
    <w:p w:rsidR="00F62FC8" w:rsidRDefault="00F62FC8" w:rsidP="00D26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03" w:rsidRDefault="00320D37">
    <w:pPr>
      <w:pStyle w:val="Footer"/>
      <w:jc w:val="right"/>
    </w:pPr>
    <w:r>
      <w:fldChar w:fldCharType="begin"/>
    </w:r>
    <w:r w:rsidR="002F7203">
      <w:instrText xml:space="preserve"> PAGE   \* MERGEFORMAT </w:instrText>
    </w:r>
    <w:r>
      <w:fldChar w:fldCharType="separate"/>
    </w:r>
    <w:r w:rsidR="00650E70">
      <w:rPr>
        <w:noProof/>
      </w:rPr>
      <w:t>4</w:t>
    </w:r>
    <w:r>
      <w:rPr>
        <w:noProof/>
      </w:rPr>
      <w:fldChar w:fldCharType="end"/>
    </w:r>
  </w:p>
  <w:p w:rsidR="002F7203" w:rsidRDefault="002F72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9049"/>
      <w:docPartObj>
        <w:docPartGallery w:val="Page Numbers (Bottom of Page)"/>
        <w:docPartUnique/>
      </w:docPartObj>
    </w:sdtPr>
    <w:sdtContent>
      <w:p w:rsidR="002F7203" w:rsidRDefault="00320D37">
        <w:pPr>
          <w:pStyle w:val="Footer"/>
          <w:jc w:val="right"/>
        </w:pPr>
        <w:r>
          <w:fldChar w:fldCharType="begin"/>
        </w:r>
        <w:r w:rsidR="002F7203">
          <w:instrText xml:space="preserve"> PAGE   \* MERGEFORMAT </w:instrText>
        </w:r>
        <w:r>
          <w:fldChar w:fldCharType="separate"/>
        </w:r>
        <w:r w:rsidR="00650E70">
          <w:rPr>
            <w:noProof/>
          </w:rPr>
          <w:t>11</w:t>
        </w:r>
        <w:r>
          <w:rPr>
            <w:noProof/>
          </w:rPr>
          <w:fldChar w:fldCharType="end"/>
        </w:r>
      </w:p>
    </w:sdtContent>
  </w:sdt>
  <w:p w:rsidR="002F7203" w:rsidRDefault="002F7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FC8" w:rsidRDefault="00F62FC8" w:rsidP="00D2670C">
      <w:r>
        <w:separator/>
      </w:r>
    </w:p>
  </w:footnote>
  <w:footnote w:type="continuationSeparator" w:id="1">
    <w:p w:rsidR="00F62FC8" w:rsidRDefault="00F62FC8" w:rsidP="00D26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2F27"/>
    <w:multiLevelType w:val="hybridMultilevel"/>
    <w:tmpl w:val="EAC63AD4"/>
    <w:lvl w:ilvl="0" w:tplc="4574D280">
      <w:start w:val="1"/>
      <w:numFmt w:val="decimal"/>
      <w:lvlText w:val="%1."/>
      <w:lvlJc w:val="left"/>
      <w:pPr>
        <w:tabs>
          <w:tab w:val="num" w:pos="920"/>
        </w:tabs>
        <w:ind w:left="920" w:hanging="360"/>
      </w:pPr>
      <w:rPr>
        <w:rFonts w:ascii="Times New Roman" w:eastAsia="Times New Roman" w:hAnsi="Times New Roman" w:cs="Times New Roman"/>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5F2779"/>
    <w:rsid w:val="0000074B"/>
    <w:rsid w:val="00003855"/>
    <w:rsid w:val="00004E6F"/>
    <w:rsid w:val="00006C38"/>
    <w:rsid w:val="0001029E"/>
    <w:rsid w:val="00012CF0"/>
    <w:rsid w:val="0001368E"/>
    <w:rsid w:val="0001553A"/>
    <w:rsid w:val="00021A9E"/>
    <w:rsid w:val="00023574"/>
    <w:rsid w:val="00025EFB"/>
    <w:rsid w:val="00026549"/>
    <w:rsid w:val="000276DB"/>
    <w:rsid w:val="00030C89"/>
    <w:rsid w:val="0003253A"/>
    <w:rsid w:val="0003303F"/>
    <w:rsid w:val="00033FEF"/>
    <w:rsid w:val="00035E96"/>
    <w:rsid w:val="000376AF"/>
    <w:rsid w:val="00040BC7"/>
    <w:rsid w:val="000417C2"/>
    <w:rsid w:val="000432D1"/>
    <w:rsid w:val="0005250D"/>
    <w:rsid w:val="000527A4"/>
    <w:rsid w:val="00054F71"/>
    <w:rsid w:val="00055EF5"/>
    <w:rsid w:val="000561C5"/>
    <w:rsid w:val="000607D2"/>
    <w:rsid w:val="00061BE3"/>
    <w:rsid w:val="00062489"/>
    <w:rsid w:val="000662B8"/>
    <w:rsid w:val="00066AA5"/>
    <w:rsid w:val="0006750A"/>
    <w:rsid w:val="000706DC"/>
    <w:rsid w:val="000734D5"/>
    <w:rsid w:val="000757B5"/>
    <w:rsid w:val="00075BE3"/>
    <w:rsid w:val="00076889"/>
    <w:rsid w:val="00080EA6"/>
    <w:rsid w:val="000815B1"/>
    <w:rsid w:val="00083FF8"/>
    <w:rsid w:val="00085578"/>
    <w:rsid w:val="0008568F"/>
    <w:rsid w:val="00087133"/>
    <w:rsid w:val="00087E4B"/>
    <w:rsid w:val="0009081E"/>
    <w:rsid w:val="00091132"/>
    <w:rsid w:val="00091E47"/>
    <w:rsid w:val="0009245C"/>
    <w:rsid w:val="00093D22"/>
    <w:rsid w:val="00095AB7"/>
    <w:rsid w:val="00096794"/>
    <w:rsid w:val="00097748"/>
    <w:rsid w:val="000A01EC"/>
    <w:rsid w:val="000A0AEC"/>
    <w:rsid w:val="000A3E31"/>
    <w:rsid w:val="000A5C13"/>
    <w:rsid w:val="000B0DFE"/>
    <w:rsid w:val="000B17A4"/>
    <w:rsid w:val="000B3071"/>
    <w:rsid w:val="000B4861"/>
    <w:rsid w:val="000B66A3"/>
    <w:rsid w:val="000C0943"/>
    <w:rsid w:val="000C12F2"/>
    <w:rsid w:val="000C1FC4"/>
    <w:rsid w:val="000C3B9E"/>
    <w:rsid w:val="000C536A"/>
    <w:rsid w:val="000C5E3A"/>
    <w:rsid w:val="000C74E6"/>
    <w:rsid w:val="000D0898"/>
    <w:rsid w:val="000D33D5"/>
    <w:rsid w:val="000D4B92"/>
    <w:rsid w:val="000D6BE0"/>
    <w:rsid w:val="000D7F7F"/>
    <w:rsid w:val="000E0A89"/>
    <w:rsid w:val="000E46AA"/>
    <w:rsid w:val="000E7A14"/>
    <w:rsid w:val="000F07D8"/>
    <w:rsid w:val="000F2BE3"/>
    <w:rsid w:val="000F509B"/>
    <w:rsid w:val="000F5239"/>
    <w:rsid w:val="000F5587"/>
    <w:rsid w:val="00100887"/>
    <w:rsid w:val="001032F5"/>
    <w:rsid w:val="00103EF5"/>
    <w:rsid w:val="001049F1"/>
    <w:rsid w:val="00105929"/>
    <w:rsid w:val="00114485"/>
    <w:rsid w:val="0011454F"/>
    <w:rsid w:val="0012258F"/>
    <w:rsid w:val="001226C3"/>
    <w:rsid w:val="00126101"/>
    <w:rsid w:val="001267AA"/>
    <w:rsid w:val="00137781"/>
    <w:rsid w:val="00137CF2"/>
    <w:rsid w:val="00137FAD"/>
    <w:rsid w:val="001401AC"/>
    <w:rsid w:val="001417C3"/>
    <w:rsid w:val="00141FEA"/>
    <w:rsid w:val="00142579"/>
    <w:rsid w:val="001426A1"/>
    <w:rsid w:val="00146562"/>
    <w:rsid w:val="00146833"/>
    <w:rsid w:val="00147450"/>
    <w:rsid w:val="001504CB"/>
    <w:rsid w:val="00151DBC"/>
    <w:rsid w:val="001539BC"/>
    <w:rsid w:val="001548B5"/>
    <w:rsid w:val="00160E1E"/>
    <w:rsid w:val="001638ED"/>
    <w:rsid w:val="00165419"/>
    <w:rsid w:val="001712CD"/>
    <w:rsid w:val="00172933"/>
    <w:rsid w:val="00173069"/>
    <w:rsid w:val="00174119"/>
    <w:rsid w:val="00175164"/>
    <w:rsid w:val="00176DB8"/>
    <w:rsid w:val="00182180"/>
    <w:rsid w:val="001824C1"/>
    <w:rsid w:val="00183802"/>
    <w:rsid w:val="00183A2A"/>
    <w:rsid w:val="0018623C"/>
    <w:rsid w:val="00187455"/>
    <w:rsid w:val="001875B7"/>
    <w:rsid w:val="00191C59"/>
    <w:rsid w:val="0019291F"/>
    <w:rsid w:val="00192F2B"/>
    <w:rsid w:val="0019441A"/>
    <w:rsid w:val="00196353"/>
    <w:rsid w:val="0019699A"/>
    <w:rsid w:val="00197A49"/>
    <w:rsid w:val="001A0751"/>
    <w:rsid w:val="001A2850"/>
    <w:rsid w:val="001A3B16"/>
    <w:rsid w:val="001A4536"/>
    <w:rsid w:val="001A6920"/>
    <w:rsid w:val="001A72DB"/>
    <w:rsid w:val="001A7E19"/>
    <w:rsid w:val="001B171C"/>
    <w:rsid w:val="001B3619"/>
    <w:rsid w:val="001B3D48"/>
    <w:rsid w:val="001B7FB2"/>
    <w:rsid w:val="001C069B"/>
    <w:rsid w:val="001C301D"/>
    <w:rsid w:val="001C68B2"/>
    <w:rsid w:val="001D06BB"/>
    <w:rsid w:val="001D2B62"/>
    <w:rsid w:val="001D2B8B"/>
    <w:rsid w:val="001D597B"/>
    <w:rsid w:val="001E29DE"/>
    <w:rsid w:val="001E2DCA"/>
    <w:rsid w:val="001E57A9"/>
    <w:rsid w:val="001E7689"/>
    <w:rsid w:val="001F0192"/>
    <w:rsid w:val="001F3DA7"/>
    <w:rsid w:val="001F4305"/>
    <w:rsid w:val="001F475D"/>
    <w:rsid w:val="001F58E0"/>
    <w:rsid w:val="001F6C77"/>
    <w:rsid w:val="00200BC0"/>
    <w:rsid w:val="002013B7"/>
    <w:rsid w:val="002017D0"/>
    <w:rsid w:val="00202397"/>
    <w:rsid w:val="00204943"/>
    <w:rsid w:val="00204AFE"/>
    <w:rsid w:val="00205390"/>
    <w:rsid w:val="002062F4"/>
    <w:rsid w:val="00207096"/>
    <w:rsid w:val="0020749A"/>
    <w:rsid w:val="00210B20"/>
    <w:rsid w:val="00210E31"/>
    <w:rsid w:val="002119C1"/>
    <w:rsid w:val="002127DB"/>
    <w:rsid w:val="00212ED9"/>
    <w:rsid w:val="002167BC"/>
    <w:rsid w:val="00220B41"/>
    <w:rsid w:val="002230D8"/>
    <w:rsid w:val="0023210A"/>
    <w:rsid w:val="002344FF"/>
    <w:rsid w:val="00234768"/>
    <w:rsid w:val="002356B2"/>
    <w:rsid w:val="00235745"/>
    <w:rsid w:val="00237CB5"/>
    <w:rsid w:val="002445E7"/>
    <w:rsid w:val="00245FDA"/>
    <w:rsid w:val="00250314"/>
    <w:rsid w:val="00250967"/>
    <w:rsid w:val="002531E5"/>
    <w:rsid w:val="00256383"/>
    <w:rsid w:val="00256EF5"/>
    <w:rsid w:val="00257CFA"/>
    <w:rsid w:val="002612BA"/>
    <w:rsid w:val="002617D9"/>
    <w:rsid w:val="00263FBF"/>
    <w:rsid w:val="00265079"/>
    <w:rsid w:val="00266344"/>
    <w:rsid w:val="002679CA"/>
    <w:rsid w:val="00270AA0"/>
    <w:rsid w:val="00271F38"/>
    <w:rsid w:val="0027213D"/>
    <w:rsid w:val="0027297B"/>
    <w:rsid w:val="00272D10"/>
    <w:rsid w:val="00273611"/>
    <w:rsid w:val="002741DF"/>
    <w:rsid w:val="00274545"/>
    <w:rsid w:val="0027498C"/>
    <w:rsid w:val="00283A4F"/>
    <w:rsid w:val="00283C6E"/>
    <w:rsid w:val="00284247"/>
    <w:rsid w:val="00284F25"/>
    <w:rsid w:val="00285E45"/>
    <w:rsid w:val="00286ED0"/>
    <w:rsid w:val="0029091B"/>
    <w:rsid w:val="00292D74"/>
    <w:rsid w:val="00294B96"/>
    <w:rsid w:val="00295926"/>
    <w:rsid w:val="0029747B"/>
    <w:rsid w:val="002A0148"/>
    <w:rsid w:val="002A057C"/>
    <w:rsid w:val="002A3392"/>
    <w:rsid w:val="002A3A07"/>
    <w:rsid w:val="002A5E1A"/>
    <w:rsid w:val="002A5F64"/>
    <w:rsid w:val="002A64AA"/>
    <w:rsid w:val="002A6CBD"/>
    <w:rsid w:val="002A6F6E"/>
    <w:rsid w:val="002A7BA2"/>
    <w:rsid w:val="002B4524"/>
    <w:rsid w:val="002C00C9"/>
    <w:rsid w:val="002C08D8"/>
    <w:rsid w:val="002C186A"/>
    <w:rsid w:val="002C1EA6"/>
    <w:rsid w:val="002C7B02"/>
    <w:rsid w:val="002D170C"/>
    <w:rsid w:val="002D25CE"/>
    <w:rsid w:val="002D73C6"/>
    <w:rsid w:val="002D754F"/>
    <w:rsid w:val="002D7EAD"/>
    <w:rsid w:val="002E015E"/>
    <w:rsid w:val="002E06BD"/>
    <w:rsid w:val="002E0D23"/>
    <w:rsid w:val="002E0F0D"/>
    <w:rsid w:val="002E118D"/>
    <w:rsid w:val="002E4000"/>
    <w:rsid w:val="002E4477"/>
    <w:rsid w:val="002E50B0"/>
    <w:rsid w:val="002E5399"/>
    <w:rsid w:val="002E677F"/>
    <w:rsid w:val="002E6F80"/>
    <w:rsid w:val="002E73DF"/>
    <w:rsid w:val="002E7DB3"/>
    <w:rsid w:val="002F1727"/>
    <w:rsid w:val="002F3028"/>
    <w:rsid w:val="002F40C5"/>
    <w:rsid w:val="002F440F"/>
    <w:rsid w:val="002F472B"/>
    <w:rsid w:val="002F6F68"/>
    <w:rsid w:val="002F7203"/>
    <w:rsid w:val="00300B24"/>
    <w:rsid w:val="00300C19"/>
    <w:rsid w:val="00300C6F"/>
    <w:rsid w:val="00301E60"/>
    <w:rsid w:val="00303F5A"/>
    <w:rsid w:val="00305A87"/>
    <w:rsid w:val="00317051"/>
    <w:rsid w:val="00320BDC"/>
    <w:rsid w:val="00320D37"/>
    <w:rsid w:val="00320FF0"/>
    <w:rsid w:val="00321E0A"/>
    <w:rsid w:val="003226DC"/>
    <w:rsid w:val="003278F6"/>
    <w:rsid w:val="00327D81"/>
    <w:rsid w:val="00327F37"/>
    <w:rsid w:val="00333968"/>
    <w:rsid w:val="003345A4"/>
    <w:rsid w:val="00334846"/>
    <w:rsid w:val="003350D2"/>
    <w:rsid w:val="0033589C"/>
    <w:rsid w:val="00340202"/>
    <w:rsid w:val="00340BF2"/>
    <w:rsid w:val="00341503"/>
    <w:rsid w:val="003432FC"/>
    <w:rsid w:val="003433AD"/>
    <w:rsid w:val="003433FC"/>
    <w:rsid w:val="00343A73"/>
    <w:rsid w:val="003455CF"/>
    <w:rsid w:val="003510C2"/>
    <w:rsid w:val="00352016"/>
    <w:rsid w:val="00353059"/>
    <w:rsid w:val="0035384F"/>
    <w:rsid w:val="00353E4A"/>
    <w:rsid w:val="003569E1"/>
    <w:rsid w:val="00356A86"/>
    <w:rsid w:val="00365C12"/>
    <w:rsid w:val="00371487"/>
    <w:rsid w:val="00372D00"/>
    <w:rsid w:val="00381BF7"/>
    <w:rsid w:val="003820B8"/>
    <w:rsid w:val="00394CE4"/>
    <w:rsid w:val="003955ED"/>
    <w:rsid w:val="00395FB1"/>
    <w:rsid w:val="00396657"/>
    <w:rsid w:val="0039679A"/>
    <w:rsid w:val="00396BC7"/>
    <w:rsid w:val="00396EF3"/>
    <w:rsid w:val="003A09FF"/>
    <w:rsid w:val="003A1695"/>
    <w:rsid w:val="003A209B"/>
    <w:rsid w:val="003A2994"/>
    <w:rsid w:val="003A4441"/>
    <w:rsid w:val="003A68E2"/>
    <w:rsid w:val="003A7294"/>
    <w:rsid w:val="003B077C"/>
    <w:rsid w:val="003B2D28"/>
    <w:rsid w:val="003B340C"/>
    <w:rsid w:val="003B4905"/>
    <w:rsid w:val="003B501A"/>
    <w:rsid w:val="003B5D9D"/>
    <w:rsid w:val="003B6C9F"/>
    <w:rsid w:val="003C05E1"/>
    <w:rsid w:val="003C3312"/>
    <w:rsid w:val="003C4566"/>
    <w:rsid w:val="003C509D"/>
    <w:rsid w:val="003C79E4"/>
    <w:rsid w:val="003D2513"/>
    <w:rsid w:val="003D326D"/>
    <w:rsid w:val="003D3D2C"/>
    <w:rsid w:val="003E11E8"/>
    <w:rsid w:val="003E173C"/>
    <w:rsid w:val="003E264A"/>
    <w:rsid w:val="003E2C7E"/>
    <w:rsid w:val="003E3FD7"/>
    <w:rsid w:val="003F1974"/>
    <w:rsid w:val="003F3822"/>
    <w:rsid w:val="003F4AC4"/>
    <w:rsid w:val="00403FD9"/>
    <w:rsid w:val="00410F40"/>
    <w:rsid w:val="00411AE2"/>
    <w:rsid w:val="00412779"/>
    <w:rsid w:val="004133F0"/>
    <w:rsid w:val="00413C70"/>
    <w:rsid w:val="004140FD"/>
    <w:rsid w:val="0041459E"/>
    <w:rsid w:val="00414D51"/>
    <w:rsid w:val="0042018D"/>
    <w:rsid w:val="004204BB"/>
    <w:rsid w:val="00421446"/>
    <w:rsid w:val="004230C7"/>
    <w:rsid w:val="004277DA"/>
    <w:rsid w:val="004331DB"/>
    <w:rsid w:val="00433450"/>
    <w:rsid w:val="00433F10"/>
    <w:rsid w:val="00434425"/>
    <w:rsid w:val="00434C05"/>
    <w:rsid w:val="00435E3B"/>
    <w:rsid w:val="004401DF"/>
    <w:rsid w:val="00440313"/>
    <w:rsid w:val="004407A9"/>
    <w:rsid w:val="0044138E"/>
    <w:rsid w:val="00441E48"/>
    <w:rsid w:val="0044238D"/>
    <w:rsid w:val="00443751"/>
    <w:rsid w:val="00443F5F"/>
    <w:rsid w:val="00450BBE"/>
    <w:rsid w:val="004521AE"/>
    <w:rsid w:val="0045454B"/>
    <w:rsid w:val="00456430"/>
    <w:rsid w:val="00456B3F"/>
    <w:rsid w:val="00456EA8"/>
    <w:rsid w:val="00457B92"/>
    <w:rsid w:val="00460B21"/>
    <w:rsid w:val="00460B2B"/>
    <w:rsid w:val="004626D3"/>
    <w:rsid w:val="00462E5B"/>
    <w:rsid w:val="00463E3E"/>
    <w:rsid w:val="0046419F"/>
    <w:rsid w:val="00465253"/>
    <w:rsid w:val="00465501"/>
    <w:rsid w:val="004666B8"/>
    <w:rsid w:val="00471137"/>
    <w:rsid w:val="00471205"/>
    <w:rsid w:val="004718B6"/>
    <w:rsid w:val="00472181"/>
    <w:rsid w:val="004726BB"/>
    <w:rsid w:val="00472956"/>
    <w:rsid w:val="00473499"/>
    <w:rsid w:val="00475D58"/>
    <w:rsid w:val="00475DA4"/>
    <w:rsid w:val="004760C7"/>
    <w:rsid w:val="00476E0C"/>
    <w:rsid w:val="00477D19"/>
    <w:rsid w:val="00480D10"/>
    <w:rsid w:val="00482C79"/>
    <w:rsid w:val="004843EB"/>
    <w:rsid w:val="00485C68"/>
    <w:rsid w:val="0048603A"/>
    <w:rsid w:val="0048636D"/>
    <w:rsid w:val="00491804"/>
    <w:rsid w:val="00491EB6"/>
    <w:rsid w:val="00491FE9"/>
    <w:rsid w:val="004923EC"/>
    <w:rsid w:val="004966E5"/>
    <w:rsid w:val="00496757"/>
    <w:rsid w:val="00497BE6"/>
    <w:rsid w:val="004A09BC"/>
    <w:rsid w:val="004A174C"/>
    <w:rsid w:val="004A37D8"/>
    <w:rsid w:val="004A3A48"/>
    <w:rsid w:val="004A3E4A"/>
    <w:rsid w:val="004A4D23"/>
    <w:rsid w:val="004A4F62"/>
    <w:rsid w:val="004A545E"/>
    <w:rsid w:val="004A56E9"/>
    <w:rsid w:val="004A6724"/>
    <w:rsid w:val="004B1DFA"/>
    <w:rsid w:val="004B25DA"/>
    <w:rsid w:val="004B40B3"/>
    <w:rsid w:val="004B41A7"/>
    <w:rsid w:val="004B5323"/>
    <w:rsid w:val="004B7374"/>
    <w:rsid w:val="004C0054"/>
    <w:rsid w:val="004C1978"/>
    <w:rsid w:val="004C2BEA"/>
    <w:rsid w:val="004C2C3F"/>
    <w:rsid w:val="004C379F"/>
    <w:rsid w:val="004C67E0"/>
    <w:rsid w:val="004D2F1C"/>
    <w:rsid w:val="004D4381"/>
    <w:rsid w:val="004D4EA8"/>
    <w:rsid w:val="004D5D72"/>
    <w:rsid w:val="004D628A"/>
    <w:rsid w:val="004D73B6"/>
    <w:rsid w:val="004D788D"/>
    <w:rsid w:val="004D7ACE"/>
    <w:rsid w:val="004E002F"/>
    <w:rsid w:val="004E1DE1"/>
    <w:rsid w:val="004E21DC"/>
    <w:rsid w:val="004E6501"/>
    <w:rsid w:val="004E73E7"/>
    <w:rsid w:val="004F057E"/>
    <w:rsid w:val="004F172B"/>
    <w:rsid w:val="004F1909"/>
    <w:rsid w:val="004F3A2E"/>
    <w:rsid w:val="004F52B5"/>
    <w:rsid w:val="004F65B7"/>
    <w:rsid w:val="00500556"/>
    <w:rsid w:val="00500D13"/>
    <w:rsid w:val="00501AAA"/>
    <w:rsid w:val="005040B7"/>
    <w:rsid w:val="005058F8"/>
    <w:rsid w:val="0050798B"/>
    <w:rsid w:val="0051736C"/>
    <w:rsid w:val="0052265A"/>
    <w:rsid w:val="00523CBE"/>
    <w:rsid w:val="00525D43"/>
    <w:rsid w:val="0052622C"/>
    <w:rsid w:val="00527481"/>
    <w:rsid w:val="00527EF7"/>
    <w:rsid w:val="00530E33"/>
    <w:rsid w:val="005339BE"/>
    <w:rsid w:val="00533C28"/>
    <w:rsid w:val="005358DE"/>
    <w:rsid w:val="005367A4"/>
    <w:rsid w:val="00536942"/>
    <w:rsid w:val="00536C7F"/>
    <w:rsid w:val="005419FF"/>
    <w:rsid w:val="00542620"/>
    <w:rsid w:val="005434B0"/>
    <w:rsid w:val="00543785"/>
    <w:rsid w:val="00546A7C"/>
    <w:rsid w:val="00550438"/>
    <w:rsid w:val="00552883"/>
    <w:rsid w:val="00555DC4"/>
    <w:rsid w:val="00556E55"/>
    <w:rsid w:val="00557933"/>
    <w:rsid w:val="00560192"/>
    <w:rsid w:val="0056173C"/>
    <w:rsid w:val="005628FB"/>
    <w:rsid w:val="00562F3A"/>
    <w:rsid w:val="0056326F"/>
    <w:rsid w:val="005636E4"/>
    <w:rsid w:val="00564E3E"/>
    <w:rsid w:val="005672EB"/>
    <w:rsid w:val="005708C3"/>
    <w:rsid w:val="005729D3"/>
    <w:rsid w:val="005738C9"/>
    <w:rsid w:val="00574212"/>
    <w:rsid w:val="005759E9"/>
    <w:rsid w:val="005770C7"/>
    <w:rsid w:val="0058032D"/>
    <w:rsid w:val="00583BBE"/>
    <w:rsid w:val="00584514"/>
    <w:rsid w:val="00586B29"/>
    <w:rsid w:val="0059034E"/>
    <w:rsid w:val="00591BEF"/>
    <w:rsid w:val="00592FAA"/>
    <w:rsid w:val="005931BC"/>
    <w:rsid w:val="005940CE"/>
    <w:rsid w:val="00594EA7"/>
    <w:rsid w:val="0059636A"/>
    <w:rsid w:val="005A0C93"/>
    <w:rsid w:val="005A0F1A"/>
    <w:rsid w:val="005A1E17"/>
    <w:rsid w:val="005A2D10"/>
    <w:rsid w:val="005A3034"/>
    <w:rsid w:val="005A51DA"/>
    <w:rsid w:val="005A66AE"/>
    <w:rsid w:val="005B1AFF"/>
    <w:rsid w:val="005B1E18"/>
    <w:rsid w:val="005B206F"/>
    <w:rsid w:val="005B26A0"/>
    <w:rsid w:val="005B3DAE"/>
    <w:rsid w:val="005B4279"/>
    <w:rsid w:val="005B474F"/>
    <w:rsid w:val="005B49E2"/>
    <w:rsid w:val="005B6179"/>
    <w:rsid w:val="005C039F"/>
    <w:rsid w:val="005C56CC"/>
    <w:rsid w:val="005C5EFD"/>
    <w:rsid w:val="005C6D13"/>
    <w:rsid w:val="005D0C79"/>
    <w:rsid w:val="005D11F8"/>
    <w:rsid w:val="005D1986"/>
    <w:rsid w:val="005D2CF8"/>
    <w:rsid w:val="005D3A79"/>
    <w:rsid w:val="005D49EA"/>
    <w:rsid w:val="005D58B1"/>
    <w:rsid w:val="005D5929"/>
    <w:rsid w:val="005D5FEC"/>
    <w:rsid w:val="005D642E"/>
    <w:rsid w:val="005D68E4"/>
    <w:rsid w:val="005D795C"/>
    <w:rsid w:val="005E0513"/>
    <w:rsid w:val="005E06C5"/>
    <w:rsid w:val="005E5656"/>
    <w:rsid w:val="005E6377"/>
    <w:rsid w:val="005E668B"/>
    <w:rsid w:val="005E71FF"/>
    <w:rsid w:val="005E7B87"/>
    <w:rsid w:val="005F1952"/>
    <w:rsid w:val="005F2779"/>
    <w:rsid w:val="005F2856"/>
    <w:rsid w:val="005F2CE4"/>
    <w:rsid w:val="005F54D5"/>
    <w:rsid w:val="005F66A5"/>
    <w:rsid w:val="005F674D"/>
    <w:rsid w:val="005F791E"/>
    <w:rsid w:val="006004C1"/>
    <w:rsid w:val="00601C64"/>
    <w:rsid w:val="00602863"/>
    <w:rsid w:val="00606A3B"/>
    <w:rsid w:val="0060748E"/>
    <w:rsid w:val="00607E15"/>
    <w:rsid w:val="00610A6D"/>
    <w:rsid w:val="00611C5E"/>
    <w:rsid w:val="00611C86"/>
    <w:rsid w:val="0061391D"/>
    <w:rsid w:val="006145D4"/>
    <w:rsid w:val="006213A9"/>
    <w:rsid w:val="006214C8"/>
    <w:rsid w:val="006219D0"/>
    <w:rsid w:val="00623562"/>
    <w:rsid w:val="00623EBF"/>
    <w:rsid w:val="00624370"/>
    <w:rsid w:val="00624BF0"/>
    <w:rsid w:val="0062536C"/>
    <w:rsid w:val="00627758"/>
    <w:rsid w:val="0063013B"/>
    <w:rsid w:val="00630CFE"/>
    <w:rsid w:val="00632C96"/>
    <w:rsid w:val="00635BF8"/>
    <w:rsid w:val="00636539"/>
    <w:rsid w:val="00640AE0"/>
    <w:rsid w:val="0064319A"/>
    <w:rsid w:val="00643CDF"/>
    <w:rsid w:val="0064458B"/>
    <w:rsid w:val="00645E29"/>
    <w:rsid w:val="00646BE0"/>
    <w:rsid w:val="00650B0F"/>
    <w:rsid w:val="00650E70"/>
    <w:rsid w:val="00653A8E"/>
    <w:rsid w:val="00653CAC"/>
    <w:rsid w:val="00654AFF"/>
    <w:rsid w:val="00656604"/>
    <w:rsid w:val="00663649"/>
    <w:rsid w:val="006639A7"/>
    <w:rsid w:val="006662FF"/>
    <w:rsid w:val="00666EC9"/>
    <w:rsid w:val="00667E84"/>
    <w:rsid w:val="006725B7"/>
    <w:rsid w:val="00673084"/>
    <w:rsid w:val="006746B5"/>
    <w:rsid w:val="00677350"/>
    <w:rsid w:val="00681D4A"/>
    <w:rsid w:val="00681EB8"/>
    <w:rsid w:val="00682E5D"/>
    <w:rsid w:val="00683E9B"/>
    <w:rsid w:val="00684BE6"/>
    <w:rsid w:val="0068588E"/>
    <w:rsid w:val="006862FD"/>
    <w:rsid w:val="00687591"/>
    <w:rsid w:val="006903F0"/>
    <w:rsid w:val="006913AC"/>
    <w:rsid w:val="00691E71"/>
    <w:rsid w:val="006920DC"/>
    <w:rsid w:val="00697510"/>
    <w:rsid w:val="006A023E"/>
    <w:rsid w:val="006A04D8"/>
    <w:rsid w:val="006A1C6D"/>
    <w:rsid w:val="006A233A"/>
    <w:rsid w:val="006B03E4"/>
    <w:rsid w:val="006B2537"/>
    <w:rsid w:val="006B2F76"/>
    <w:rsid w:val="006B57FA"/>
    <w:rsid w:val="006B6314"/>
    <w:rsid w:val="006B6D28"/>
    <w:rsid w:val="006C0A3A"/>
    <w:rsid w:val="006C230C"/>
    <w:rsid w:val="006C343B"/>
    <w:rsid w:val="006C3B5B"/>
    <w:rsid w:val="006C3EFC"/>
    <w:rsid w:val="006C58FC"/>
    <w:rsid w:val="006C5EC1"/>
    <w:rsid w:val="006C677C"/>
    <w:rsid w:val="006C7661"/>
    <w:rsid w:val="006D0243"/>
    <w:rsid w:val="006D3EA0"/>
    <w:rsid w:val="006D3EC7"/>
    <w:rsid w:val="006D5921"/>
    <w:rsid w:val="006D68EE"/>
    <w:rsid w:val="006E2644"/>
    <w:rsid w:val="006E2F55"/>
    <w:rsid w:val="006E3040"/>
    <w:rsid w:val="006E4D3A"/>
    <w:rsid w:val="006F0CF1"/>
    <w:rsid w:val="006F1387"/>
    <w:rsid w:val="006F53B7"/>
    <w:rsid w:val="006F60AC"/>
    <w:rsid w:val="006F7075"/>
    <w:rsid w:val="006F78E9"/>
    <w:rsid w:val="006F7F14"/>
    <w:rsid w:val="007003BA"/>
    <w:rsid w:val="00701F6A"/>
    <w:rsid w:val="007027C3"/>
    <w:rsid w:val="00707D41"/>
    <w:rsid w:val="007103F1"/>
    <w:rsid w:val="00713DFC"/>
    <w:rsid w:val="00713E08"/>
    <w:rsid w:val="0071513C"/>
    <w:rsid w:val="00720363"/>
    <w:rsid w:val="007208F2"/>
    <w:rsid w:val="00721CC0"/>
    <w:rsid w:val="00723234"/>
    <w:rsid w:val="00723EC5"/>
    <w:rsid w:val="0073012F"/>
    <w:rsid w:val="00731EC8"/>
    <w:rsid w:val="00732F7C"/>
    <w:rsid w:val="007334C7"/>
    <w:rsid w:val="0073467B"/>
    <w:rsid w:val="007349D7"/>
    <w:rsid w:val="00737539"/>
    <w:rsid w:val="007426A5"/>
    <w:rsid w:val="00742A2B"/>
    <w:rsid w:val="00742D7A"/>
    <w:rsid w:val="007439E9"/>
    <w:rsid w:val="0074530B"/>
    <w:rsid w:val="00746AFA"/>
    <w:rsid w:val="007504D5"/>
    <w:rsid w:val="007513AE"/>
    <w:rsid w:val="00753F86"/>
    <w:rsid w:val="00755FF1"/>
    <w:rsid w:val="00761B4C"/>
    <w:rsid w:val="00765772"/>
    <w:rsid w:val="007739F3"/>
    <w:rsid w:val="00773B2C"/>
    <w:rsid w:val="00774002"/>
    <w:rsid w:val="007747EC"/>
    <w:rsid w:val="0077509C"/>
    <w:rsid w:val="007752F8"/>
    <w:rsid w:val="007768B4"/>
    <w:rsid w:val="007803DD"/>
    <w:rsid w:val="0078397E"/>
    <w:rsid w:val="00783AD5"/>
    <w:rsid w:val="00785681"/>
    <w:rsid w:val="0078599E"/>
    <w:rsid w:val="00787302"/>
    <w:rsid w:val="0079230F"/>
    <w:rsid w:val="007924E8"/>
    <w:rsid w:val="007931B9"/>
    <w:rsid w:val="00793790"/>
    <w:rsid w:val="00794422"/>
    <w:rsid w:val="007947B2"/>
    <w:rsid w:val="00794B0C"/>
    <w:rsid w:val="00795409"/>
    <w:rsid w:val="00795E8E"/>
    <w:rsid w:val="007977FE"/>
    <w:rsid w:val="007A165C"/>
    <w:rsid w:val="007A212D"/>
    <w:rsid w:val="007A27B6"/>
    <w:rsid w:val="007A2C91"/>
    <w:rsid w:val="007A537C"/>
    <w:rsid w:val="007A5BBD"/>
    <w:rsid w:val="007A662A"/>
    <w:rsid w:val="007A6A05"/>
    <w:rsid w:val="007A7264"/>
    <w:rsid w:val="007A7348"/>
    <w:rsid w:val="007A7353"/>
    <w:rsid w:val="007B1F42"/>
    <w:rsid w:val="007B2C89"/>
    <w:rsid w:val="007B4CBE"/>
    <w:rsid w:val="007B7415"/>
    <w:rsid w:val="007C10DA"/>
    <w:rsid w:val="007C1D51"/>
    <w:rsid w:val="007C3736"/>
    <w:rsid w:val="007C3BEB"/>
    <w:rsid w:val="007C3DC6"/>
    <w:rsid w:val="007C3FE2"/>
    <w:rsid w:val="007C5033"/>
    <w:rsid w:val="007C7A03"/>
    <w:rsid w:val="007D03A2"/>
    <w:rsid w:val="007D0939"/>
    <w:rsid w:val="007D1927"/>
    <w:rsid w:val="007D4402"/>
    <w:rsid w:val="007D5301"/>
    <w:rsid w:val="007D73DD"/>
    <w:rsid w:val="007E02C7"/>
    <w:rsid w:val="007E0B57"/>
    <w:rsid w:val="007E2A23"/>
    <w:rsid w:val="007E523D"/>
    <w:rsid w:val="007E57B2"/>
    <w:rsid w:val="007E5D35"/>
    <w:rsid w:val="007E7E67"/>
    <w:rsid w:val="007F0709"/>
    <w:rsid w:val="007F1C92"/>
    <w:rsid w:val="007F2B3E"/>
    <w:rsid w:val="007F3CCA"/>
    <w:rsid w:val="007F42EC"/>
    <w:rsid w:val="007F6CF0"/>
    <w:rsid w:val="007F7F7D"/>
    <w:rsid w:val="00802E21"/>
    <w:rsid w:val="00803B86"/>
    <w:rsid w:val="00803D1A"/>
    <w:rsid w:val="00804AA1"/>
    <w:rsid w:val="00810326"/>
    <w:rsid w:val="00814212"/>
    <w:rsid w:val="00814308"/>
    <w:rsid w:val="008143DD"/>
    <w:rsid w:val="00815DDF"/>
    <w:rsid w:val="00817390"/>
    <w:rsid w:val="00822614"/>
    <w:rsid w:val="00823C7E"/>
    <w:rsid w:val="00824B94"/>
    <w:rsid w:val="00825339"/>
    <w:rsid w:val="0082630A"/>
    <w:rsid w:val="00826C8C"/>
    <w:rsid w:val="00831680"/>
    <w:rsid w:val="00834BA6"/>
    <w:rsid w:val="00835DA9"/>
    <w:rsid w:val="00836A4B"/>
    <w:rsid w:val="008406D0"/>
    <w:rsid w:val="008419C7"/>
    <w:rsid w:val="0084496B"/>
    <w:rsid w:val="00845BEB"/>
    <w:rsid w:val="00846EEE"/>
    <w:rsid w:val="00851F2D"/>
    <w:rsid w:val="00852B69"/>
    <w:rsid w:val="00853492"/>
    <w:rsid w:val="00853813"/>
    <w:rsid w:val="0085587E"/>
    <w:rsid w:val="00855A6C"/>
    <w:rsid w:val="0085747A"/>
    <w:rsid w:val="008576B6"/>
    <w:rsid w:val="008604D1"/>
    <w:rsid w:val="00861207"/>
    <w:rsid w:val="0086143A"/>
    <w:rsid w:val="00866643"/>
    <w:rsid w:val="008671B4"/>
    <w:rsid w:val="008717D7"/>
    <w:rsid w:val="00871F2F"/>
    <w:rsid w:val="008751D6"/>
    <w:rsid w:val="008757CE"/>
    <w:rsid w:val="008767F4"/>
    <w:rsid w:val="00876E5A"/>
    <w:rsid w:val="00876ECD"/>
    <w:rsid w:val="00881DFF"/>
    <w:rsid w:val="00881EF1"/>
    <w:rsid w:val="00885034"/>
    <w:rsid w:val="008900B2"/>
    <w:rsid w:val="0089401D"/>
    <w:rsid w:val="008947BE"/>
    <w:rsid w:val="00895C93"/>
    <w:rsid w:val="008960E9"/>
    <w:rsid w:val="00896B18"/>
    <w:rsid w:val="008A20E3"/>
    <w:rsid w:val="008A51B2"/>
    <w:rsid w:val="008A535C"/>
    <w:rsid w:val="008A6197"/>
    <w:rsid w:val="008B35C2"/>
    <w:rsid w:val="008B3C72"/>
    <w:rsid w:val="008B6AE2"/>
    <w:rsid w:val="008B6FB3"/>
    <w:rsid w:val="008C00DC"/>
    <w:rsid w:val="008C03B4"/>
    <w:rsid w:val="008C0917"/>
    <w:rsid w:val="008C3949"/>
    <w:rsid w:val="008C39DA"/>
    <w:rsid w:val="008C4510"/>
    <w:rsid w:val="008C4719"/>
    <w:rsid w:val="008C5528"/>
    <w:rsid w:val="008C61B9"/>
    <w:rsid w:val="008C62A4"/>
    <w:rsid w:val="008D0012"/>
    <w:rsid w:val="008D18C8"/>
    <w:rsid w:val="008D5486"/>
    <w:rsid w:val="008D5B54"/>
    <w:rsid w:val="008E2642"/>
    <w:rsid w:val="008E26C3"/>
    <w:rsid w:val="008E2E9E"/>
    <w:rsid w:val="008E70F8"/>
    <w:rsid w:val="008F0106"/>
    <w:rsid w:val="008F0316"/>
    <w:rsid w:val="008F3DDA"/>
    <w:rsid w:val="008F76CD"/>
    <w:rsid w:val="00901270"/>
    <w:rsid w:val="00901A61"/>
    <w:rsid w:val="009042D2"/>
    <w:rsid w:val="00906E82"/>
    <w:rsid w:val="00907185"/>
    <w:rsid w:val="009075B0"/>
    <w:rsid w:val="00910CBF"/>
    <w:rsid w:val="00912173"/>
    <w:rsid w:val="00914B5B"/>
    <w:rsid w:val="009155CF"/>
    <w:rsid w:val="00915B8B"/>
    <w:rsid w:val="00916717"/>
    <w:rsid w:val="00916CFC"/>
    <w:rsid w:val="00916DE9"/>
    <w:rsid w:val="009201C3"/>
    <w:rsid w:val="0092192E"/>
    <w:rsid w:val="00922ECD"/>
    <w:rsid w:val="00924B68"/>
    <w:rsid w:val="00924D7E"/>
    <w:rsid w:val="00927371"/>
    <w:rsid w:val="00930CE6"/>
    <w:rsid w:val="009339CB"/>
    <w:rsid w:val="00933CBF"/>
    <w:rsid w:val="0093453D"/>
    <w:rsid w:val="00936ED4"/>
    <w:rsid w:val="00940066"/>
    <w:rsid w:val="009401F2"/>
    <w:rsid w:val="00943182"/>
    <w:rsid w:val="00943D34"/>
    <w:rsid w:val="009447D6"/>
    <w:rsid w:val="00945682"/>
    <w:rsid w:val="0094747F"/>
    <w:rsid w:val="00947C3C"/>
    <w:rsid w:val="00950293"/>
    <w:rsid w:val="009547E6"/>
    <w:rsid w:val="00954AB6"/>
    <w:rsid w:val="00955141"/>
    <w:rsid w:val="00955EAA"/>
    <w:rsid w:val="009611E6"/>
    <w:rsid w:val="00963216"/>
    <w:rsid w:val="00966601"/>
    <w:rsid w:val="00967617"/>
    <w:rsid w:val="00970C05"/>
    <w:rsid w:val="00976EEF"/>
    <w:rsid w:val="009800C5"/>
    <w:rsid w:val="00983338"/>
    <w:rsid w:val="00987728"/>
    <w:rsid w:val="00990577"/>
    <w:rsid w:val="00991391"/>
    <w:rsid w:val="00991EA3"/>
    <w:rsid w:val="00994E40"/>
    <w:rsid w:val="0099543A"/>
    <w:rsid w:val="009A3150"/>
    <w:rsid w:val="009A3E98"/>
    <w:rsid w:val="009A55BC"/>
    <w:rsid w:val="009A7948"/>
    <w:rsid w:val="009B01FC"/>
    <w:rsid w:val="009B17DA"/>
    <w:rsid w:val="009B32DA"/>
    <w:rsid w:val="009B5C33"/>
    <w:rsid w:val="009B5F1C"/>
    <w:rsid w:val="009B6600"/>
    <w:rsid w:val="009B7EC6"/>
    <w:rsid w:val="009C19B1"/>
    <w:rsid w:val="009C1E4E"/>
    <w:rsid w:val="009C2C87"/>
    <w:rsid w:val="009C2DD1"/>
    <w:rsid w:val="009C3CD6"/>
    <w:rsid w:val="009C4033"/>
    <w:rsid w:val="009D00C1"/>
    <w:rsid w:val="009D1787"/>
    <w:rsid w:val="009D1C65"/>
    <w:rsid w:val="009D59C3"/>
    <w:rsid w:val="009D66E2"/>
    <w:rsid w:val="009D7585"/>
    <w:rsid w:val="009E01C2"/>
    <w:rsid w:val="009E09A2"/>
    <w:rsid w:val="009E0D76"/>
    <w:rsid w:val="009E26E1"/>
    <w:rsid w:val="009E27F4"/>
    <w:rsid w:val="009E5265"/>
    <w:rsid w:val="009E6411"/>
    <w:rsid w:val="009E73A8"/>
    <w:rsid w:val="009E7E5E"/>
    <w:rsid w:val="009F02ED"/>
    <w:rsid w:val="009F28F4"/>
    <w:rsid w:val="009F3CD3"/>
    <w:rsid w:val="009F4BC3"/>
    <w:rsid w:val="009F4FD8"/>
    <w:rsid w:val="009F5591"/>
    <w:rsid w:val="009F62AE"/>
    <w:rsid w:val="009F6665"/>
    <w:rsid w:val="009F71DF"/>
    <w:rsid w:val="00A0079C"/>
    <w:rsid w:val="00A01D87"/>
    <w:rsid w:val="00A02932"/>
    <w:rsid w:val="00A044C2"/>
    <w:rsid w:val="00A12C28"/>
    <w:rsid w:val="00A1525B"/>
    <w:rsid w:val="00A16407"/>
    <w:rsid w:val="00A16D20"/>
    <w:rsid w:val="00A171A0"/>
    <w:rsid w:val="00A21753"/>
    <w:rsid w:val="00A217A2"/>
    <w:rsid w:val="00A23162"/>
    <w:rsid w:val="00A2354F"/>
    <w:rsid w:val="00A24B14"/>
    <w:rsid w:val="00A26A8A"/>
    <w:rsid w:val="00A26CC2"/>
    <w:rsid w:val="00A26FD7"/>
    <w:rsid w:val="00A27004"/>
    <w:rsid w:val="00A270BF"/>
    <w:rsid w:val="00A276C3"/>
    <w:rsid w:val="00A27E2D"/>
    <w:rsid w:val="00A303D0"/>
    <w:rsid w:val="00A31E65"/>
    <w:rsid w:val="00A31EFF"/>
    <w:rsid w:val="00A327F0"/>
    <w:rsid w:val="00A341BF"/>
    <w:rsid w:val="00A3440E"/>
    <w:rsid w:val="00A3448A"/>
    <w:rsid w:val="00A37DE9"/>
    <w:rsid w:val="00A41F95"/>
    <w:rsid w:val="00A42177"/>
    <w:rsid w:val="00A42C1E"/>
    <w:rsid w:val="00A43E4D"/>
    <w:rsid w:val="00A44DBE"/>
    <w:rsid w:val="00A45991"/>
    <w:rsid w:val="00A511D0"/>
    <w:rsid w:val="00A5198F"/>
    <w:rsid w:val="00A53D2C"/>
    <w:rsid w:val="00A6137A"/>
    <w:rsid w:val="00A625D1"/>
    <w:rsid w:val="00A65A81"/>
    <w:rsid w:val="00A67E2C"/>
    <w:rsid w:val="00A70155"/>
    <w:rsid w:val="00A70AA6"/>
    <w:rsid w:val="00A72304"/>
    <w:rsid w:val="00A74131"/>
    <w:rsid w:val="00A752B8"/>
    <w:rsid w:val="00A8128E"/>
    <w:rsid w:val="00A8196E"/>
    <w:rsid w:val="00A81DF7"/>
    <w:rsid w:val="00A8621D"/>
    <w:rsid w:val="00A863F3"/>
    <w:rsid w:val="00A86719"/>
    <w:rsid w:val="00A876FE"/>
    <w:rsid w:val="00A90F2E"/>
    <w:rsid w:val="00A93198"/>
    <w:rsid w:val="00A96A84"/>
    <w:rsid w:val="00AA0B49"/>
    <w:rsid w:val="00AA1C5E"/>
    <w:rsid w:val="00AA2C76"/>
    <w:rsid w:val="00AA5196"/>
    <w:rsid w:val="00AA5CC2"/>
    <w:rsid w:val="00AA6A10"/>
    <w:rsid w:val="00AA75A4"/>
    <w:rsid w:val="00AB0851"/>
    <w:rsid w:val="00AB146E"/>
    <w:rsid w:val="00AB3AC8"/>
    <w:rsid w:val="00AB3AF7"/>
    <w:rsid w:val="00AB4991"/>
    <w:rsid w:val="00AB5755"/>
    <w:rsid w:val="00AB6139"/>
    <w:rsid w:val="00AC1DCC"/>
    <w:rsid w:val="00AC3812"/>
    <w:rsid w:val="00AC3E97"/>
    <w:rsid w:val="00AC62D0"/>
    <w:rsid w:val="00AD317B"/>
    <w:rsid w:val="00AD40FC"/>
    <w:rsid w:val="00AD4AF9"/>
    <w:rsid w:val="00AD4CB3"/>
    <w:rsid w:val="00AD6885"/>
    <w:rsid w:val="00AE48BD"/>
    <w:rsid w:val="00AE5A77"/>
    <w:rsid w:val="00AE5B25"/>
    <w:rsid w:val="00AE5BFE"/>
    <w:rsid w:val="00AE5CC1"/>
    <w:rsid w:val="00AE7090"/>
    <w:rsid w:val="00AE7243"/>
    <w:rsid w:val="00AF0C57"/>
    <w:rsid w:val="00AF1C16"/>
    <w:rsid w:val="00AF1D38"/>
    <w:rsid w:val="00AF41F3"/>
    <w:rsid w:val="00AF548C"/>
    <w:rsid w:val="00AF6401"/>
    <w:rsid w:val="00B00A39"/>
    <w:rsid w:val="00B03C88"/>
    <w:rsid w:val="00B04CE6"/>
    <w:rsid w:val="00B05CB6"/>
    <w:rsid w:val="00B0745F"/>
    <w:rsid w:val="00B10307"/>
    <w:rsid w:val="00B120B6"/>
    <w:rsid w:val="00B12C76"/>
    <w:rsid w:val="00B135A9"/>
    <w:rsid w:val="00B137E6"/>
    <w:rsid w:val="00B150AE"/>
    <w:rsid w:val="00B17533"/>
    <w:rsid w:val="00B1767D"/>
    <w:rsid w:val="00B17C0C"/>
    <w:rsid w:val="00B2185C"/>
    <w:rsid w:val="00B21C21"/>
    <w:rsid w:val="00B30626"/>
    <w:rsid w:val="00B30C87"/>
    <w:rsid w:val="00B32631"/>
    <w:rsid w:val="00B328B9"/>
    <w:rsid w:val="00B32C6B"/>
    <w:rsid w:val="00B3540E"/>
    <w:rsid w:val="00B369E4"/>
    <w:rsid w:val="00B37558"/>
    <w:rsid w:val="00B40411"/>
    <w:rsid w:val="00B41A2E"/>
    <w:rsid w:val="00B41AE0"/>
    <w:rsid w:val="00B421EB"/>
    <w:rsid w:val="00B425D5"/>
    <w:rsid w:val="00B42F76"/>
    <w:rsid w:val="00B43AB8"/>
    <w:rsid w:val="00B43CE1"/>
    <w:rsid w:val="00B467E4"/>
    <w:rsid w:val="00B47004"/>
    <w:rsid w:val="00B47845"/>
    <w:rsid w:val="00B52609"/>
    <w:rsid w:val="00B540FB"/>
    <w:rsid w:val="00B548B7"/>
    <w:rsid w:val="00B54F0F"/>
    <w:rsid w:val="00B553C3"/>
    <w:rsid w:val="00B55DE0"/>
    <w:rsid w:val="00B5719F"/>
    <w:rsid w:val="00B61DE6"/>
    <w:rsid w:val="00B63349"/>
    <w:rsid w:val="00B63A44"/>
    <w:rsid w:val="00B672AA"/>
    <w:rsid w:val="00B7130B"/>
    <w:rsid w:val="00B71598"/>
    <w:rsid w:val="00B718FF"/>
    <w:rsid w:val="00B728BB"/>
    <w:rsid w:val="00B73F1E"/>
    <w:rsid w:val="00B74054"/>
    <w:rsid w:val="00B743D3"/>
    <w:rsid w:val="00B75B7D"/>
    <w:rsid w:val="00B774B2"/>
    <w:rsid w:val="00B80A5B"/>
    <w:rsid w:val="00B82090"/>
    <w:rsid w:val="00B83B81"/>
    <w:rsid w:val="00B84093"/>
    <w:rsid w:val="00B841F8"/>
    <w:rsid w:val="00B85243"/>
    <w:rsid w:val="00B85BA8"/>
    <w:rsid w:val="00B85F3C"/>
    <w:rsid w:val="00B86FEE"/>
    <w:rsid w:val="00B87E42"/>
    <w:rsid w:val="00B901DD"/>
    <w:rsid w:val="00B91890"/>
    <w:rsid w:val="00B93070"/>
    <w:rsid w:val="00B9351E"/>
    <w:rsid w:val="00B94BC4"/>
    <w:rsid w:val="00B96093"/>
    <w:rsid w:val="00B96751"/>
    <w:rsid w:val="00BA2E29"/>
    <w:rsid w:val="00BA3B0A"/>
    <w:rsid w:val="00BA455F"/>
    <w:rsid w:val="00BA5687"/>
    <w:rsid w:val="00BA6D62"/>
    <w:rsid w:val="00BB0501"/>
    <w:rsid w:val="00BB172C"/>
    <w:rsid w:val="00BB1F69"/>
    <w:rsid w:val="00BB24E5"/>
    <w:rsid w:val="00BB3016"/>
    <w:rsid w:val="00BB37B7"/>
    <w:rsid w:val="00BB39F8"/>
    <w:rsid w:val="00BB3ADA"/>
    <w:rsid w:val="00BB585A"/>
    <w:rsid w:val="00BB5B74"/>
    <w:rsid w:val="00BB7248"/>
    <w:rsid w:val="00BC0E88"/>
    <w:rsid w:val="00BC238D"/>
    <w:rsid w:val="00BC44C6"/>
    <w:rsid w:val="00BC4A22"/>
    <w:rsid w:val="00BD24A8"/>
    <w:rsid w:val="00BD282B"/>
    <w:rsid w:val="00BD3786"/>
    <w:rsid w:val="00BD4D61"/>
    <w:rsid w:val="00BE0AE3"/>
    <w:rsid w:val="00BE288B"/>
    <w:rsid w:val="00BE3934"/>
    <w:rsid w:val="00BE40AD"/>
    <w:rsid w:val="00BE4D35"/>
    <w:rsid w:val="00BF3EEE"/>
    <w:rsid w:val="00C001C9"/>
    <w:rsid w:val="00C0202E"/>
    <w:rsid w:val="00C032B5"/>
    <w:rsid w:val="00C038EF"/>
    <w:rsid w:val="00C0408B"/>
    <w:rsid w:val="00C04179"/>
    <w:rsid w:val="00C04315"/>
    <w:rsid w:val="00C0628F"/>
    <w:rsid w:val="00C113DB"/>
    <w:rsid w:val="00C12A73"/>
    <w:rsid w:val="00C13645"/>
    <w:rsid w:val="00C14435"/>
    <w:rsid w:val="00C14853"/>
    <w:rsid w:val="00C17E6A"/>
    <w:rsid w:val="00C21112"/>
    <w:rsid w:val="00C22A65"/>
    <w:rsid w:val="00C22A7E"/>
    <w:rsid w:val="00C232C9"/>
    <w:rsid w:val="00C23761"/>
    <w:rsid w:val="00C24007"/>
    <w:rsid w:val="00C25031"/>
    <w:rsid w:val="00C3175C"/>
    <w:rsid w:val="00C31ECF"/>
    <w:rsid w:val="00C322F9"/>
    <w:rsid w:val="00C329B0"/>
    <w:rsid w:val="00C32CB3"/>
    <w:rsid w:val="00C33437"/>
    <w:rsid w:val="00C33E0A"/>
    <w:rsid w:val="00C34C1C"/>
    <w:rsid w:val="00C35102"/>
    <w:rsid w:val="00C352EB"/>
    <w:rsid w:val="00C37692"/>
    <w:rsid w:val="00C429BD"/>
    <w:rsid w:val="00C449F9"/>
    <w:rsid w:val="00C44C43"/>
    <w:rsid w:val="00C44E7A"/>
    <w:rsid w:val="00C461FC"/>
    <w:rsid w:val="00C467DD"/>
    <w:rsid w:val="00C46D0D"/>
    <w:rsid w:val="00C47C6E"/>
    <w:rsid w:val="00C50BC0"/>
    <w:rsid w:val="00C50EB5"/>
    <w:rsid w:val="00C5109D"/>
    <w:rsid w:val="00C527C8"/>
    <w:rsid w:val="00C53A61"/>
    <w:rsid w:val="00C56934"/>
    <w:rsid w:val="00C57FE6"/>
    <w:rsid w:val="00C613B6"/>
    <w:rsid w:val="00C627F4"/>
    <w:rsid w:val="00C63FB6"/>
    <w:rsid w:val="00C654C7"/>
    <w:rsid w:val="00C65568"/>
    <w:rsid w:val="00C655CF"/>
    <w:rsid w:val="00C65738"/>
    <w:rsid w:val="00C665C7"/>
    <w:rsid w:val="00C67024"/>
    <w:rsid w:val="00C67EF4"/>
    <w:rsid w:val="00C71D45"/>
    <w:rsid w:val="00C72910"/>
    <w:rsid w:val="00C73878"/>
    <w:rsid w:val="00C73EE6"/>
    <w:rsid w:val="00C7423F"/>
    <w:rsid w:val="00C75494"/>
    <w:rsid w:val="00C7595A"/>
    <w:rsid w:val="00C80AFD"/>
    <w:rsid w:val="00C8347D"/>
    <w:rsid w:val="00C84FA2"/>
    <w:rsid w:val="00C855B0"/>
    <w:rsid w:val="00C9111F"/>
    <w:rsid w:val="00C92C8D"/>
    <w:rsid w:val="00C9313A"/>
    <w:rsid w:val="00C94E32"/>
    <w:rsid w:val="00C95AEC"/>
    <w:rsid w:val="00CA4B32"/>
    <w:rsid w:val="00CA596C"/>
    <w:rsid w:val="00CA6A4A"/>
    <w:rsid w:val="00CA778F"/>
    <w:rsid w:val="00CB0010"/>
    <w:rsid w:val="00CB0900"/>
    <w:rsid w:val="00CB33D5"/>
    <w:rsid w:val="00CB3690"/>
    <w:rsid w:val="00CB58CB"/>
    <w:rsid w:val="00CB6267"/>
    <w:rsid w:val="00CB65B9"/>
    <w:rsid w:val="00CB787E"/>
    <w:rsid w:val="00CB7FBC"/>
    <w:rsid w:val="00CC21BD"/>
    <w:rsid w:val="00CC26D3"/>
    <w:rsid w:val="00CC2A2F"/>
    <w:rsid w:val="00CC549F"/>
    <w:rsid w:val="00CC69A5"/>
    <w:rsid w:val="00CC78D7"/>
    <w:rsid w:val="00CC7F17"/>
    <w:rsid w:val="00CD0596"/>
    <w:rsid w:val="00CD25F6"/>
    <w:rsid w:val="00CD2AC0"/>
    <w:rsid w:val="00CD35B5"/>
    <w:rsid w:val="00CD5C55"/>
    <w:rsid w:val="00CD7244"/>
    <w:rsid w:val="00CD72CE"/>
    <w:rsid w:val="00CE1DF7"/>
    <w:rsid w:val="00CE1E59"/>
    <w:rsid w:val="00CE2DE7"/>
    <w:rsid w:val="00CE392C"/>
    <w:rsid w:val="00CE5897"/>
    <w:rsid w:val="00CE5B04"/>
    <w:rsid w:val="00CE700D"/>
    <w:rsid w:val="00CF021E"/>
    <w:rsid w:val="00CF0757"/>
    <w:rsid w:val="00CF3300"/>
    <w:rsid w:val="00CF33C5"/>
    <w:rsid w:val="00CF5AC9"/>
    <w:rsid w:val="00CF63F1"/>
    <w:rsid w:val="00CF74A9"/>
    <w:rsid w:val="00CF7923"/>
    <w:rsid w:val="00CF7E8E"/>
    <w:rsid w:val="00D011AF"/>
    <w:rsid w:val="00D0136B"/>
    <w:rsid w:val="00D01CD5"/>
    <w:rsid w:val="00D0363E"/>
    <w:rsid w:val="00D03669"/>
    <w:rsid w:val="00D050C7"/>
    <w:rsid w:val="00D05E10"/>
    <w:rsid w:val="00D10165"/>
    <w:rsid w:val="00D11694"/>
    <w:rsid w:val="00D1312C"/>
    <w:rsid w:val="00D15E72"/>
    <w:rsid w:val="00D1777F"/>
    <w:rsid w:val="00D17A25"/>
    <w:rsid w:val="00D20C93"/>
    <w:rsid w:val="00D223E3"/>
    <w:rsid w:val="00D2305A"/>
    <w:rsid w:val="00D2477D"/>
    <w:rsid w:val="00D24CA4"/>
    <w:rsid w:val="00D24EF5"/>
    <w:rsid w:val="00D25BDE"/>
    <w:rsid w:val="00D2670C"/>
    <w:rsid w:val="00D269D9"/>
    <w:rsid w:val="00D31935"/>
    <w:rsid w:val="00D3198A"/>
    <w:rsid w:val="00D31CA7"/>
    <w:rsid w:val="00D327AB"/>
    <w:rsid w:val="00D331F9"/>
    <w:rsid w:val="00D33A3E"/>
    <w:rsid w:val="00D34233"/>
    <w:rsid w:val="00D35D58"/>
    <w:rsid w:val="00D36255"/>
    <w:rsid w:val="00D4061A"/>
    <w:rsid w:val="00D42A7D"/>
    <w:rsid w:val="00D463BE"/>
    <w:rsid w:val="00D47975"/>
    <w:rsid w:val="00D5175A"/>
    <w:rsid w:val="00D53451"/>
    <w:rsid w:val="00D55F35"/>
    <w:rsid w:val="00D604D3"/>
    <w:rsid w:val="00D61F9F"/>
    <w:rsid w:val="00D648DD"/>
    <w:rsid w:val="00D654F7"/>
    <w:rsid w:val="00D664B6"/>
    <w:rsid w:val="00D70A07"/>
    <w:rsid w:val="00D70A48"/>
    <w:rsid w:val="00D71F8A"/>
    <w:rsid w:val="00D72273"/>
    <w:rsid w:val="00D73B27"/>
    <w:rsid w:val="00D74834"/>
    <w:rsid w:val="00D76B86"/>
    <w:rsid w:val="00D774D6"/>
    <w:rsid w:val="00D82262"/>
    <w:rsid w:val="00D90AD4"/>
    <w:rsid w:val="00D90B51"/>
    <w:rsid w:val="00D91898"/>
    <w:rsid w:val="00D92C8E"/>
    <w:rsid w:val="00D95D26"/>
    <w:rsid w:val="00D95EB0"/>
    <w:rsid w:val="00D97330"/>
    <w:rsid w:val="00D9757C"/>
    <w:rsid w:val="00DA0CBF"/>
    <w:rsid w:val="00DA0F71"/>
    <w:rsid w:val="00DA2515"/>
    <w:rsid w:val="00DA3625"/>
    <w:rsid w:val="00DA5EBE"/>
    <w:rsid w:val="00DA6365"/>
    <w:rsid w:val="00DB08A9"/>
    <w:rsid w:val="00DB14FF"/>
    <w:rsid w:val="00DB287C"/>
    <w:rsid w:val="00DB6583"/>
    <w:rsid w:val="00DC080D"/>
    <w:rsid w:val="00DC0BD6"/>
    <w:rsid w:val="00DC13C9"/>
    <w:rsid w:val="00DC2087"/>
    <w:rsid w:val="00DC20AE"/>
    <w:rsid w:val="00DC29CA"/>
    <w:rsid w:val="00DC472F"/>
    <w:rsid w:val="00DC581A"/>
    <w:rsid w:val="00DD0BBE"/>
    <w:rsid w:val="00DD0E86"/>
    <w:rsid w:val="00DD3D84"/>
    <w:rsid w:val="00DD5A7F"/>
    <w:rsid w:val="00DD5CAB"/>
    <w:rsid w:val="00DD5E0A"/>
    <w:rsid w:val="00DD5E8E"/>
    <w:rsid w:val="00DD6264"/>
    <w:rsid w:val="00DE4050"/>
    <w:rsid w:val="00DE5FB0"/>
    <w:rsid w:val="00DE6EEB"/>
    <w:rsid w:val="00DF277E"/>
    <w:rsid w:val="00DF27CC"/>
    <w:rsid w:val="00DF32F9"/>
    <w:rsid w:val="00DF3A1F"/>
    <w:rsid w:val="00DF6BAE"/>
    <w:rsid w:val="00DF7E7F"/>
    <w:rsid w:val="00E0097B"/>
    <w:rsid w:val="00E0479A"/>
    <w:rsid w:val="00E10291"/>
    <w:rsid w:val="00E10A98"/>
    <w:rsid w:val="00E10AFC"/>
    <w:rsid w:val="00E13D3B"/>
    <w:rsid w:val="00E14811"/>
    <w:rsid w:val="00E21B31"/>
    <w:rsid w:val="00E21DA7"/>
    <w:rsid w:val="00E22231"/>
    <w:rsid w:val="00E25084"/>
    <w:rsid w:val="00E252D8"/>
    <w:rsid w:val="00E274F3"/>
    <w:rsid w:val="00E27821"/>
    <w:rsid w:val="00E31E8C"/>
    <w:rsid w:val="00E35DB4"/>
    <w:rsid w:val="00E37FE6"/>
    <w:rsid w:val="00E440A7"/>
    <w:rsid w:val="00E4608C"/>
    <w:rsid w:val="00E46623"/>
    <w:rsid w:val="00E51298"/>
    <w:rsid w:val="00E5131B"/>
    <w:rsid w:val="00E51B88"/>
    <w:rsid w:val="00E51E5A"/>
    <w:rsid w:val="00E52A54"/>
    <w:rsid w:val="00E532E2"/>
    <w:rsid w:val="00E535D9"/>
    <w:rsid w:val="00E57610"/>
    <w:rsid w:val="00E6070A"/>
    <w:rsid w:val="00E61CEE"/>
    <w:rsid w:val="00E62F26"/>
    <w:rsid w:val="00E6323C"/>
    <w:rsid w:val="00E63868"/>
    <w:rsid w:val="00E64638"/>
    <w:rsid w:val="00E65B2E"/>
    <w:rsid w:val="00E664EE"/>
    <w:rsid w:val="00E66B23"/>
    <w:rsid w:val="00E7259F"/>
    <w:rsid w:val="00E72B97"/>
    <w:rsid w:val="00E72DB1"/>
    <w:rsid w:val="00E76C3C"/>
    <w:rsid w:val="00E7746F"/>
    <w:rsid w:val="00E80517"/>
    <w:rsid w:val="00E822BA"/>
    <w:rsid w:val="00E82FEF"/>
    <w:rsid w:val="00E831B1"/>
    <w:rsid w:val="00E84127"/>
    <w:rsid w:val="00E84F92"/>
    <w:rsid w:val="00E903FA"/>
    <w:rsid w:val="00E96453"/>
    <w:rsid w:val="00E9698D"/>
    <w:rsid w:val="00E96DFE"/>
    <w:rsid w:val="00E96ECA"/>
    <w:rsid w:val="00EA0601"/>
    <w:rsid w:val="00EA0C88"/>
    <w:rsid w:val="00EA1198"/>
    <w:rsid w:val="00EA3E8C"/>
    <w:rsid w:val="00EA4B3B"/>
    <w:rsid w:val="00EA7D93"/>
    <w:rsid w:val="00EB07BB"/>
    <w:rsid w:val="00EB0BAB"/>
    <w:rsid w:val="00EB0F59"/>
    <w:rsid w:val="00EB1C3C"/>
    <w:rsid w:val="00EB3889"/>
    <w:rsid w:val="00EB3E3F"/>
    <w:rsid w:val="00EB45A7"/>
    <w:rsid w:val="00EB500C"/>
    <w:rsid w:val="00EB55D1"/>
    <w:rsid w:val="00EB5C87"/>
    <w:rsid w:val="00EB5DEB"/>
    <w:rsid w:val="00EB6262"/>
    <w:rsid w:val="00EB6BE5"/>
    <w:rsid w:val="00EB7664"/>
    <w:rsid w:val="00EB7832"/>
    <w:rsid w:val="00EC048B"/>
    <w:rsid w:val="00EC1A3B"/>
    <w:rsid w:val="00EC3011"/>
    <w:rsid w:val="00EC419F"/>
    <w:rsid w:val="00EC4801"/>
    <w:rsid w:val="00EC5676"/>
    <w:rsid w:val="00EC56C1"/>
    <w:rsid w:val="00EC774D"/>
    <w:rsid w:val="00ED6BF8"/>
    <w:rsid w:val="00EE38C9"/>
    <w:rsid w:val="00EE5F22"/>
    <w:rsid w:val="00EE6C7D"/>
    <w:rsid w:val="00EE7607"/>
    <w:rsid w:val="00EF194A"/>
    <w:rsid w:val="00EF4BDD"/>
    <w:rsid w:val="00EF6685"/>
    <w:rsid w:val="00EF6E47"/>
    <w:rsid w:val="00F00348"/>
    <w:rsid w:val="00F030C9"/>
    <w:rsid w:val="00F047C2"/>
    <w:rsid w:val="00F11D6A"/>
    <w:rsid w:val="00F14610"/>
    <w:rsid w:val="00F149FC"/>
    <w:rsid w:val="00F1525D"/>
    <w:rsid w:val="00F15C16"/>
    <w:rsid w:val="00F16449"/>
    <w:rsid w:val="00F24014"/>
    <w:rsid w:val="00F251CA"/>
    <w:rsid w:val="00F26AC6"/>
    <w:rsid w:val="00F306C2"/>
    <w:rsid w:val="00F3129A"/>
    <w:rsid w:val="00F31E79"/>
    <w:rsid w:val="00F337D7"/>
    <w:rsid w:val="00F35D45"/>
    <w:rsid w:val="00F4196D"/>
    <w:rsid w:val="00F4250C"/>
    <w:rsid w:val="00F436E9"/>
    <w:rsid w:val="00F450B1"/>
    <w:rsid w:val="00F549CC"/>
    <w:rsid w:val="00F60959"/>
    <w:rsid w:val="00F6121E"/>
    <w:rsid w:val="00F61366"/>
    <w:rsid w:val="00F62FC8"/>
    <w:rsid w:val="00F636E1"/>
    <w:rsid w:val="00F65116"/>
    <w:rsid w:val="00F66FB4"/>
    <w:rsid w:val="00F67C4D"/>
    <w:rsid w:val="00F71D89"/>
    <w:rsid w:val="00F76F74"/>
    <w:rsid w:val="00F80759"/>
    <w:rsid w:val="00F818EF"/>
    <w:rsid w:val="00F819A7"/>
    <w:rsid w:val="00F82FBA"/>
    <w:rsid w:val="00F842C8"/>
    <w:rsid w:val="00F845D4"/>
    <w:rsid w:val="00F84FA7"/>
    <w:rsid w:val="00F86EC5"/>
    <w:rsid w:val="00F918DF"/>
    <w:rsid w:val="00F92377"/>
    <w:rsid w:val="00F926A7"/>
    <w:rsid w:val="00F944AD"/>
    <w:rsid w:val="00F95B9E"/>
    <w:rsid w:val="00F97ABA"/>
    <w:rsid w:val="00FA0B9D"/>
    <w:rsid w:val="00FA3CAE"/>
    <w:rsid w:val="00FA3D78"/>
    <w:rsid w:val="00FA6091"/>
    <w:rsid w:val="00FA6E2A"/>
    <w:rsid w:val="00FA6F88"/>
    <w:rsid w:val="00FA71EF"/>
    <w:rsid w:val="00FB61D2"/>
    <w:rsid w:val="00FC0B99"/>
    <w:rsid w:val="00FC3DD1"/>
    <w:rsid w:val="00FC44C5"/>
    <w:rsid w:val="00FC7CC4"/>
    <w:rsid w:val="00FD0507"/>
    <w:rsid w:val="00FD1113"/>
    <w:rsid w:val="00FD673B"/>
    <w:rsid w:val="00FE010A"/>
    <w:rsid w:val="00FE0336"/>
    <w:rsid w:val="00FE06C4"/>
    <w:rsid w:val="00FE15A9"/>
    <w:rsid w:val="00FE190E"/>
    <w:rsid w:val="00FE2745"/>
    <w:rsid w:val="00FE4EA2"/>
    <w:rsid w:val="00FE53FF"/>
    <w:rsid w:val="00FE6F5B"/>
    <w:rsid w:val="00FF27C3"/>
    <w:rsid w:val="00FF2902"/>
    <w:rsid w:val="00FF3611"/>
    <w:rsid w:val="00FF3844"/>
    <w:rsid w:val="00FF4196"/>
    <w:rsid w:val="00FF5BC5"/>
    <w:rsid w:val="00FF6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5" type="connector" idref="#AutoShape 5"/>
        <o:r id="V:Rule6" type="connector" idref="#AutoShape 7"/>
        <o:r id="V:Rule7" type="connector" idref="#AutoShape 4"/>
        <o:r id="V:Rule8"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B1"/>
  </w:style>
  <w:style w:type="paragraph" w:styleId="Heading1">
    <w:name w:val="heading 1"/>
    <w:basedOn w:val="Normal"/>
    <w:next w:val="Normal"/>
    <w:link w:val="Heading1Char"/>
    <w:qFormat/>
    <w:rsid w:val="00564E3E"/>
    <w:pPr>
      <w:keepNext/>
      <w:spacing w:after="120"/>
      <w:ind w:firstLine="720"/>
      <w:outlineLvl w:val="0"/>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670C"/>
    <w:pPr>
      <w:tabs>
        <w:tab w:val="center" w:pos="4680"/>
        <w:tab w:val="right" w:pos="9360"/>
      </w:tabs>
    </w:pPr>
  </w:style>
  <w:style w:type="character" w:customStyle="1" w:styleId="HeaderChar">
    <w:name w:val="Header Char"/>
    <w:basedOn w:val="DefaultParagraphFont"/>
    <w:link w:val="Header"/>
    <w:uiPriority w:val="99"/>
    <w:semiHidden/>
    <w:rsid w:val="00D2670C"/>
  </w:style>
  <w:style w:type="paragraph" w:styleId="Footer">
    <w:name w:val="footer"/>
    <w:basedOn w:val="Normal"/>
    <w:link w:val="FooterChar"/>
    <w:uiPriority w:val="99"/>
    <w:unhideWhenUsed/>
    <w:rsid w:val="00D2670C"/>
    <w:pPr>
      <w:tabs>
        <w:tab w:val="center" w:pos="4680"/>
        <w:tab w:val="right" w:pos="9360"/>
      </w:tabs>
    </w:pPr>
  </w:style>
  <w:style w:type="character" w:customStyle="1" w:styleId="FooterChar">
    <w:name w:val="Footer Char"/>
    <w:basedOn w:val="DefaultParagraphFont"/>
    <w:link w:val="Footer"/>
    <w:uiPriority w:val="99"/>
    <w:rsid w:val="00D2670C"/>
  </w:style>
  <w:style w:type="paragraph" w:styleId="BodyText">
    <w:name w:val="Body Text"/>
    <w:basedOn w:val="Normal"/>
    <w:link w:val="BodyTextChar"/>
    <w:rsid w:val="00954AB6"/>
    <w:rPr>
      <w:rFonts w:ascii=".VnTime" w:eastAsia="Times New Roman" w:hAnsi=".VnTime"/>
      <w:iCs/>
      <w:color w:val="auto"/>
    </w:rPr>
  </w:style>
  <w:style w:type="character" w:customStyle="1" w:styleId="BodyTextChar">
    <w:name w:val="Body Text Char"/>
    <w:basedOn w:val="DefaultParagraphFont"/>
    <w:link w:val="BodyText"/>
    <w:rsid w:val="00954AB6"/>
    <w:rPr>
      <w:rFonts w:ascii=".VnTime" w:eastAsia="Times New Roman" w:hAnsi=".VnTime"/>
      <w:iCs/>
      <w:color w:val="auto"/>
    </w:rPr>
  </w:style>
  <w:style w:type="character" w:customStyle="1" w:styleId="Heading1Char">
    <w:name w:val="Heading 1 Char"/>
    <w:basedOn w:val="DefaultParagraphFont"/>
    <w:link w:val="Heading1"/>
    <w:rsid w:val="00564E3E"/>
    <w:rPr>
      <w:rFonts w:eastAsia="Times New Roman"/>
      <w:b/>
      <w:bCs/>
      <w:color w:val="auto"/>
      <w:sz w:val="24"/>
      <w:szCs w:val="24"/>
    </w:rPr>
  </w:style>
  <w:style w:type="paragraph" w:styleId="BodyText2">
    <w:name w:val="Body Text 2"/>
    <w:basedOn w:val="Normal"/>
    <w:link w:val="BodyText2Char"/>
    <w:rsid w:val="00564E3E"/>
    <w:pPr>
      <w:jc w:val="center"/>
    </w:pPr>
    <w:rPr>
      <w:rFonts w:ascii=".VnTimeH" w:eastAsia="Times New Roman" w:hAnsi=".VnTimeH" w:cs=".VnTimeH"/>
      <w:b/>
      <w:bCs/>
      <w:color w:val="auto"/>
      <w:sz w:val="26"/>
      <w:szCs w:val="26"/>
    </w:rPr>
  </w:style>
  <w:style w:type="character" w:customStyle="1" w:styleId="BodyText2Char">
    <w:name w:val="Body Text 2 Char"/>
    <w:basedOn w:val="DefaultParagraphFont"/>
    <w:link w:val="BodyText2"/>
    <w:rsid w:val="00564E3E"/>
    <w:rPr>
      <w:rFonts w:ascii=".VnTimeH" w:eastAsia="Times New Roman" w:hAnsi=".VnTimeH" w:cs=".VnTimeH"/>
      <w:b/>
      <w:bCs/>
      <w:color w:val="auto"/>
      <w:sz w:val="26"/>
      <w:szCs w:val="26"/>
    </w:rPr>
  </w:style>
  <w:style w:type="table" w:styleId="TableGrid">
    <w:name w:val="Table Grid"/>
    <w:basedOn w:val="TableNormal"/>
    <w:uiPriority w:val="59"/>
    <w:rsid w:val="00285E45"/>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3B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B1"/>
  </w:style>
  <w:style w:type="paragraph" w:styleId="Heading1">
    <w:name w:val="heading 1"/>
    <w:basedOn w:val="Normal"/>
    <w:next w:val="Normal"/>
    <w:link w:val="Heading1Char"/>
    <w:qFormat/>
    <w:rsid w:val="00564E3E"/>
    <w:pPr>
      <w:keepNext/>
      <w:spacing w:after="120"/>
      <w:ind w:firstLine="720"/>
      <w:outlineLvl w:val="0"/>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670C"/>
    <w:pPr>
      <w:tabs>
        <w:tab w:val="center" w:pos="4680"/>
        <w:tab w:val="right" w:pos="9360"/>
      </w:tabs>
    </w:pPr>
  </w:style>
  <w:style w:type="character" w:customStyle="1" w:styleId="HeaderChar">
    <w:name w:val="Header Char"/>
    <w:basedOn w:val="DefaultParagraphFont"/>
    <w:link w:val="Header"/>
    <w:uiPriority w:val="99"/>
    <w:semiHidden/>
    <w:rsid w:val="00D2670C"/>
  </w:style>
  <w:style w:type="paragraph" w:styleId="Footer">
    <w:name w:val="footer"/>
    <w:basedOn w:val="Normal"/>
    <w:link w:val="FooterChar"/>
    <w:uiPriority w:val="99"/>
    <w:unhideWhenUsed/>
    <w:rsid w:val="00D2670C"/>
    <w:pPr>
      <w:tabs>
        <w:tab w:val="center" w:pos="4680"/>
        <w:tab w:val="right" w:pos="9360"/>
      </w:tabs>
    </w:pPr>
  </w:style>
  <w:style w:type="character" w:customStyle="1" w:styleId="FooterChar">
    <w:name w:val="Footer Char"/>
    <w:basedOn w:val="DefaultParagraphFont"/>
    <w:link w:val="Footer"/>
    <w:uiPriority w:val="99"/>
    <w:rsid w:val="00D2670C"/>
  </w:style>
  <w:style w:type="paragraph" w:styleId="BodyText">
    <w:name w:val="Body Text"/>
    <w:basedOn w:val="Normal"/>
    <w:link w:val="BodyTextChar"/>
    <w:rsid w:val="00954AB6"/>
    <w:rPr>
      <w:rFonts w:ascii=".VnTime" w:eastAsia="Times New Roman" w:hAnsi=".VnTime"/>
      <w:iCs/>
      <w:color w:val="auto"/>
    </w:rPr>
  </w:style>
  <w:style w:type="character" w:customStyle="1" w:styleId="BodyTextChar">
    <w:name w:val="Body Text Char"/>
    <w:basedOn w:val="DefaultParagraphFont"/>
    <w:link w:val="BodyText"/>
    <w:rsid w:val="00954AB6"/>
    <w:rPr>
      <w:rFonts w:ascii=".VnTime" w:eastAsia="Times New Roman" w:hAnsi=".VnTime"/>
      <w:iCs/>
      <w:color w:val="auto"/>
    </w:rPr>
  </w:style>
  <w:style w:type="character" w:customStyle="1" w:styleId="Heading1Char">
    <w:name w:val="Heading 1 Char"/>
    <w:basedOn w:val="DefaultParagraphFont"/>
    <w:link w:val="Heading1"/>
    <w:rsid w:val="00564E3E"/>
    <w:rPr>
      <w:rFonts w:eastAsia="Times New Roman"/>
      <w:b/>
      <w:bCs/>
      <w:color w:val="auto"/>
      <w:sz w:val="24"/>
      <w:szCs w:val="24"/>
    </w:rPr>
  </w:style>
  <w:style w:type="paragraph" w:styleId="BodyText2">
    <w:name w:val="Body Text 2"/>
    <w:basedOn w:val="Normal"/>
    <w:link w:val="BodyText2Char"/>
    <w:rsid w:val="00564E3E"/>
    <w:pPr>
      <w:jc w:val="center"/>
    </w:pPr>
    <w:rPr>
      <w:rFonts w:ascii=".VnTimeH" w:eastAsia="Times New Roman" w:hAnsi=".VnTimeH" w:cs=".VnTimeH"/>
      <w:b/>
      <w:bCs/>
      <w:color w:val="auto"/>
      <w:sz w:val="26"/>
      <w:szCs w:val="26"/>
    </w:rPr>
  </w:style>
  <w:style w:type="character" w:customStyle="1" w:styleId="BodyText2Char">
    <w:name w:val="Body Text 2 Char"/>
    <w:basedOn w:val="DefaultParagraphFont"/>
    <w:link w:val="BodyText2"/>
    <w:rsid w:val="00564E3E"/>
    <w:rPr>
      <w:rFonts w:ascii=".VnTimeH" w:eastAsia="Times New Roman" w:hAnsi=".VnTimeH" w:cs=".VnTimeH"/>
      <w:b/>
      <w:bCs/>
      <w:color w:val="auto"/>
      <w:sz w:val="26"/>
      <w:szCs w:val="26"/>
    </w:rPr>
  </w:style>
  <w:style w:type="table" w:styleId="TableGrid">
    <w:name w:val="Table Grid"/>
    <w:basedOn w:val="TableNormal"/>
    <w:uiPriority w:val="59"/>
    <w:rsid w:val="00285E45"/>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73E9AF-4CA8-4551-8A7E-9D89B18C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Anh</dc:creator>
  <cp:lastModifiedBy>Admin</cp:lastModifiedBy>
  <cp:revision>2</cp:revision>
  <cp:lastPrinted>2020-01-17T04:04:00Z</cp:lastPrinted>
  <dcterms:created xsi:type="dcterms:W3CDTF">2020-01-20T08:46:00Z</dcterms:created>
  <dcterms:modified xsi:type="dcterms:W3CDTF">2020-01-20T08:46:00Z</dcterms:modified>
</cp:coreProperties>
</file>