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61"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858"/>
        <w:gridCol w:w="5103"/>
      </w:tblGrid>
      <w:tr w:rsidR="00046233" w:rsidRPr="0014353E" w:rsidTr="00393B7D">
        <w:tc>
          <w:tcPr>
            <w:tcW w:w="4858" w:type="dxa"/>
          </w:tcPr>
          <w:p w:rsidR="00046233" w:rsidRPr="0014353E" w:rsidRDefault="00046233" w:rsidP="00393B7D">
            <w:pPr>
              <w:ind w:left="-212" w:firstLine="212"/>
              <w:rPr>
                <w:sz w:val="24"/>
                <w:szCs w:val="24"/>
              </w:rPr>
            </w:pPr>
            <w:r w:rsidRPr="0014353E">
              <w:rPr>
                <w:sz w:val="24"/>
                <w:szCs w:val="24"/>
              </w:rPr>
              <w:t>TỔNG LIÊN ĐOÀN LAO ĐỘNG VIỆT  NAM</w:t>
            </w:r>
          </w:p>
          <w:p w:rsidR="00046233" w:rsidRPr="0014353E" w:rsidRDefault="00046233" w:rsidP="00393B7D">
            <w:pPr>
              <w:rPr>
                <w:b/>
                <w:sz w:val="24"/>
                <w:szCs w:val="24"/>
              </w:rPr>
            </w:pPr>
            <w:r w:rsidRPr="0014353E">
              <w:rPr>
                <w:b/>
                <w:sz w:val="24"/>
                <w:szCs w:val="24"/>
              </w:rPr>
              <w:t>LIÊN ĐOÀN LAO ĐỘNG TỈNH ĐẮK LẮK</w:t>
            </w:r>
          </w:p>
          <w:p w:rsidR="00046233" w:rsidRPr="0014353E" w:rsidRDefault="00046233" w:rsidP="00393B7D">
            <w:pPr>
              <w:jc w:val="center"/>
              <w:rPr>
                <w:sz w:val="27"/>
                <w:szCs w:val="27"/>
              </w:rPr>
            </w:pPr>
            <w:r w:rsidRPr="0014353E">
              <w:rPr>
                <w:noProof/>
                <w:sz w:val="27"/>
                <w:szCs w:val="27"/>
              </w:rPr>
              <mc:AlternateContent>
                <mc:Choice Requires="wps">
                  <w:drawing>
                    <wp:anchor distT="0" distB="0" distL="114300" distR="114300" simplePos="0" relativeHeight="251660288" behindDoc="0" locked="0" layoutInCell="1" allowOverlap="1" wp14:anchorId="2DFB3299" wp14:editId="18D0F2C6">
                      <wp:simplePos x="0" y="0"/>
                      <wp:positionH relativeFrom="column">
                        <wp:posOffset>35560</wp:posOffset>
                      </wp:positionH>
                      <wp:positionV relativeFrom="paragraph">
                        <wp:posOffset>49530</wp:posOffset>
                      </wp:positionV>
                      <wp:extent cx="2818765" cy="0"/>
                      <wp:effectExtent l="0" t="0" r="1968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8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E39E25" id="_x0000_t32" coordsize="21600,21600" o:spt="32" o:oned="t" path="m,l21600,21600e" filled="f">
                      <v:path arrowok="t" fillok="f" o:connecttype="none"/>
                      <o:lock v:ext="edit" shapetype="t"/>
                    </v:shapetype>
                    <v:shape id="AutoShape 6" o:spid="_x0000_s1026" type="#_x0000_t32" style="position:absolute;margin-left:2.8pt;margin-top:3.9pt;width:221.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H6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"/>
                  </w:pict>
                </mc:Fallback>
              </mc:AlternateContent>
            </w:r>
          </w:p>
          <w:p w:rsidR="00046233" w:rsidRPr="0014353E" w:rsidRDefault="00046233" w:rsidP="00522F15">
            <w:pPr>
              <w:jc w:val="center"/>
              <w:rPr>
                <w:sz w:val="28"/>
                <w:szCs w:val="28"/>
              </w:rPr>
            </w:pPr>
            <w:r w:rsidRPr="0014353E">
              <w:rPr>
                <w:sz w:val="28"/>
                <w:szCs w:val="28"/>
              </w:rPr>
              <w:t xml:space="preserve">Số: </w:t>
            </w:r>
            <w:r>
              <w:rPr>
                <w:sz w:val="28"/>
                <w:szCs w:val="28"/>
              </w:rPr>
              <w:t xml:space="preserve"> </w:t>
            </w:r>
            <w:r w:rsidR="00CB6572">
              <w:rPr>
                <w:sz w:val="28"/>
                <w:szCs w:val="28"/>
              </w:rPr>
              <w:t>684</w:t>
            </w:r>
            <w:r>
              <w:rPr>
                <w:sz w:val="28"/>
                <w:szCs w:val="28"/>
              </w:rPr>
              <w:t xml:space="preserve">      /</w:t>
            </w:r>
            <w:r w:rsidRPr="0014353E">
              <w:rPr>
                <w:sz w:val="28"/>
                <w:szCs w:val="28"/>
              </w:rPr>
              <w:t>LĐLĐ</w:t>
            </w:r>
          </w:p>
        </w:tc>
        <w:tc>
          <w:tcPr>
            <w:tcW w:w="5103" w:type="dxa"/>
          </w:tcPr>
          <w:p w:rsidR="00046233" w:rsidRPr="0014353E" w:rsidRDefault="00046233" w:rsidP="00393B7D">
            <w:pPr>
              <w:keepNext/>
              <w:ind w:right="-250"/>
              <w:outlineLvl w:val="1"/>
              <w:rPr>
                <w:b/>
                <w:bCs/>
                <w:sz w:val="24"/>
                <w:szCs w:val="24"/>
              </w:rPr>
            </w:pPr>
            <w:r w:rsidRPr="0014353E">
              <w:rPr>
                <w:b/>
                <w:bCs/>
                <w:sz w:val="24"/>
                <w:szCs w:val="24"/>
              </w:rPr>
              <w:t>CỘNG HÒA XÃ HỘI CHỦ NGHĨA VIỆT NAM</w:t>
            </w:r>
          </w:p>
          <w:p w:rsidR="00046233" w:rsidRPr="0014353E" w:rsidRDefault="00046233" w:rsidP="00393B7D">
            <w:pPr>
              <w:keepNext/>
              <w:ind w:left="-93"/>
              <w:jc w:val="center"/>
              <w:outlineLvl w:val="1"/>
              <w:rPr>
                <w:b/>
                <w:bCs/>
                <w:sz w:val="26"/>
                <w:szCs w:val="26"/>
              </w:rPr>
            </w:pPr>
            <w:r w:rsidRPr="0014353E">
              <w:rPr>
                <w:b/>
                <w:bCs/>
                <w:sz w:val="27"/>
                <w:szCs w:val="27"/>
              </w:rPr>
              <w:t xml:space="preserve">       </w:t>
            </w:r>
            <w:r w:rsidRPr="0014353E">
              <w:rPr>
                <w:b/>
                <w:bCs/>
                <w:sz w:val="26"/>
                <w:szCs w:val="26"/>
              </w:rPr>
              <w:t>Độc lập - Tự do - Hạnh phúc</w:t>
            </w:r>
          </w:p>
          <w:p w:rsidR="00046233" w:rsidRPr="0014353E" w:rsidRDefault="00046233" w:rsidP="00393B7D">
            <w:pPr>
              <w:keepNext/>
              <w:jc w:val="center"/>
              <w:outlineLvl w:val="1"/>
              <w:rPr>
                <w:bCs/>
                <w:i/>
                <w:sz w:val="26"/>
                <w:szCs w:val="26"/>
              </w:rPr>
            </w:pPr>
            <w:r w:rsidRPr="0014353E">
              <w:rPr>
                <w:b/>
                <w:bCs/>
                <w:noProof/>
                <w:sz w:val="26"/>
                <w:szCs w:val="26"/>
              </w:rPr>
              <mc:AlternateContent>
                <mc:Choice Requires="wps">
                  <w:drawing>
                    <wp:anchor distT="0" distB="0" distL="114300" distR="114300" simplePos="0" relativeHeight="251659264" behindDoc="0" locked="0" layoutInCell="1" allowOverlap="1" wp14:anchorId="22FE4B95" wp14:editId="10A648B5">
                      <wp:simplePos x="0" y="0"/>
                      <wp:positionH relativeFrom="column">
                        <wp:posOffset>641350</wp:posOffset>
                      </wp:positionH>
                      <wp:positionV relativeFrom="paragraph">
                        <wp:posOffset>36830</wp:posOffset>
                      </wp:positionV>
                      <wp:extent cx="2071370" cy="0"/>
                      <wp:effectExtent l="8890" t="7620" r="571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6BA8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9pt" to="213.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Ew4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"/>
                  </w:pict>
                </mc:Fallback>
              </mc:AlternateContent>
            </w:r>
          </w:p>
          <w:p w:rsidR="00046233" w:rsidRPr="0014353E" w:rsidRDefault="00046233" w:rsidP="00CB6572">
            <w:pPr>
              <w:keepNext/>
              <w:jc w:val="center"/>
              <w:outlineLvl w:val="1"/>
              <w:rPr>
                <w:bCs/>
                <w:i/>
                <w:sz w:val="28"/>
                <w:szCs w:val="28"/>
              </w:rPr>
            </w:pPr>
            <w:r w:rsidRPr="0014353E">
              <w:rPr>
                <w:bCs/>
                <w:i/>
                <w:sz w:val="26"/>
                <w:szCs w:val="26"/>
              </w:rPr>
              <w:t xml:space="preserve">       </w:t>
            </w:r>
            <w:r w:rsidRPr="0014353E">
              <w:rPr>
                <w:bCs/>
                <w:i/>
                <w:sz w:val="28"/>
                <w:szCs w:val="28"/>
              </w:rPr>
              <w:t xml:space="preserve">Đắk Lắk, ngày </w:t>
            </w:r>
            <w:r w:rsidR="00CB6572">
              <w:rPr>
                <w:bCs/>
                <w:i/>
                <w:sz w:val="28"/>
                <w:szCs w:val="28"/>
              </w:rPr>
              <w:t>15</w:t>
            </w:r>
            <w:bookmarkStart w:id="0" w:name="_GoBack"/>
            <w:bookmarkEnd w:id="0"/>
            <w:r w:rsidRPr="0014353E">
              <w:rPr>
                <w:bCs/>
                <w:i/>
                <w:sz w:val="28"/>
                <w:szCs w:val="28"/>
              </w:rPr>
              <w:t xml:space="preserve"> tháng </w:t>
            </w:r>
            <w:r w:rsidR="00E654B7">
              <w:rPr>
                <w:bCs/>
                <w:i/>
                <w:sz w:val="28"/>
                <w:szCs w:val="28"/>
              </w:rPr>
              <w:t>4</w:t>
            </w:r>
            <w:r w:rsidRPr="0014353E">
              <w:rPr>
                <w:bCs/>
                <w:i/>
                <w:sz w:val="28"/>
                <w:szCs w:val="28"/>
              </w:rPr>
              <w:t xml:space="preserve"> năm 20</w:t>
            </w:r>
            <w:r w:rsidR="00522F15">
              <w:rPr>
                <w:bCs/>
                <w:i/>
                <w:sz w:val="28"/>
                <w:szCs w:val="28"/>
              </w:rPr>
              <w:t>20</w:t>
            </w:r>
          </w:p>
        </w:tc>
      </w:tr>
    </w:tbl>
    <w:p w:rsidR="00522F15" w:rsidRPr="00522F15" w:rsidRDefault="00522F15" w:rsidP="00522F15">
      <w:pPr>
        <w:shd w:val="clear" w:color="auto" w:fill="FFFFFF"/>
        <w:spacing w:after="0" w:line="240" w:lineRule="auto"/>
        <w:textAlignment w:val="top"/>
        <w:rPr>
          <w:rFonts w:eastAsia="Times New Roman" w:cs="Times New Roman"/>
          <w:bCs/>
          <w:sz w:val="24"/>
          <w:szCs w:val="24"/>
          <w:bdr w:val="none" w:sz="0" w:space="0" w:color="auto" w:frame="1"/>
        </w:rPr>
      </w:pPr>
      <w:r>
        <w:rPr>
          <w:rFonts w:eastAsia="Times New Roman" w:cs="Times New Roman"/>
          <w:bCs/>
          <w:sz w:val="24"/>
          <w:szCs w:val="24"/>
          <w:bdr w:val="none" w:sz="0" w:space="0" w:color="auto" w:frame="1"/>
        </w:rPr>
        <w:t xml:space="preserve">    </w:t>
      </w:r>
      <w:r w:rsidRPr="00522F15">
        <w:rPr>
          <w:rFonts w:eastAsia="Times New Roman" w:cs="Times New Roman"/>
          <w:bCs/>
          <w:sz w:val="24"/>
          <w:szCs w:val="24"/>
          <w:bdr w:val="none" w:sz="0" w:space="0" w:color="auto" w:frame="1"/>
        </w:rPr>
        <w:t>V/v tuyên truyền, hưởng ứng và tham gia</w:t>
      </w:r>
    </w:p>
    <w:p w:rsidR="00522F15" w:rsidRPr="00522F15" w:rsidRDefault="00522F15" w:rsidP="00522F15">
      <w:pPr>
        <w:shd w:val="clear" w:color="auto" w:fill="FFFFFF"/>
        <w:spacing w:after="0" w:line="240" w:lineRule="auto"/>
        <w:textAlignment w:val="top"/>
        <w:rPr>
          <w:rFonts w:eastAsia="Times New Roman" w:cs="Times New Roman"/>
          <w:bCs/>
          <w:sz w:val="24"/>
          <w:szCs w:val="24"/>
          <w:bdr w:val="none" w:sz="0" w:space="0" w:color="auto" w:frame="1"/>
        </w:rPr>
      </w:pPr>
      <w:r w:rsidRPr="00522F15">
        <w:rPr>
          <w:rFonts w:eastAsia="Times New Roman" w:cs="Times New Roman"/>
          <w:bCs/>
          <w:sz w:val="24"/>
          <w:szCs w:val="24"/>
          <w:bdr w:val="none" w:sz="0" w:space="0" w:color="auto" w:frame="1"/>
        </w:rPr>
        <w:t>Cuộc vận động “Hiến kế xây dựng và phát triển</w:t>
      </w:r>
    </w:p>
    <w:p w:rsidR="00522F15" w:rsidRDefault="00522F15" w:rsidP="00021F92">
      <w:pPr>
        <w:shd w:val="clear" w:color="auto" w:fill="FFFFFF"/>
        <w:spacing w:after="0" w:line="240" w:lineRule="auto"/>
        <w:textAlignment w:val="top"/>
        <w:rPr>
          <w:rFonts w:eastAsia="Times New Roman" w:cs="Times New Roman"/>
          <w:bCs/>
          <w:sz w:val="24"/>
          <w:szCs w:val="24"/>
          <w:bdr w:val="none" w:sz="0" w:space="0" w:color="auto" w:frame="1"/>
        </w:rPr>
      </w:pPr>
      <w:r>
        <w:rPr>
          <w:rFonts w:eastAsia="Times New Roman" w:cs="Times New Roman"/>
          <w:bCs/>
          <w:sz w:val="24"/>
          <w:szCs w:val="24"/>
          <w:bdr w:val="none" w:sz="0" w:space="0" w:color="auto" w:frame="1"/>
        </w:rPr>
        <w:t xml:space="preserve">         </w:t>
      </w:r>
      <w:r w:rsidRPr="00522F15">
        <w:rPr>
          <w:rFonts w:eastAsia="Times New Roman" w:cs="Times New Roman"/>
          <w:bCs/>
          <w:sz w:val="24"/>
          <w:szCs w:val="24"/>
          <w:bdr w:val="none" w:sz="0" w:space="0" w:color="auto" w:frame="1"/>
        </w:rPr>
        <w:t>tỉnh Đắk Lắk giàu đẹp, văn minh”</w:t>
      </w:r>
    </w:p>
    <w:p w:rsidR="00021F92" w:rsidRPr="00021F92" w:rsidRDefault="00021F92" w:rsidP="00021F92">
      <w:pPr>
        <w:shd w:val="clear" w:color="auto" w:fill="FFFFFF"/>
        <w:spacing w:after="0" w:line="240" w:lineRule="auto"/>
        <w:textAlignment w:val="top"/>
        <w:rPr>
          <w:rFonts w:eastAsia="Times New Roman" w:cs="Times New Roman"/>
          <w:bCs/>
          <w:sz w:val="24"/>
          <w:szCs w:val="24"/>
          <w:bdr w:val="none" w:sz="0" w:space="0" w:color="auto" w:frame="1"/>
        </w:rPr>
      </w:pPr>
    </w:p>
    <w:p w:rsidR="00021F92" w:rsidRPr="00021F92" w:rsidRDefault="00E654B7" w:rsidP="00021F92">
      <w:pPr>
        <w:shd w:val="clear" w:color="auto" w:fill="FFFFFF"/>
        <w:spacing w:after="0" w:afterAutospacing="1" w:line="270" w:lineRule="atLeast"/>
        <w:jc w:val="center"/>
        <w:textAlignment w:val="top"/>
        <w:rPr>
          <w:rFonts w:eastAsia="Times New Roman" w:cs="Times New Roman"/>
          <w:b/>
          <w:bCs/>
          <w:szCs w:val="28"/>
          <w:bdr w:val="none" w:sz="0" w:space="0" w:color="auto" w:frame="1"/>
        </w:rPr>
      </w:pPr>
      <w:r>
        <w:rPr>
          <w:rFonts w:eastAsia="Times New Roman" w:cs="Times New Roman"/>
          <w:b/>
          <w:bCs/>
          <w:szCs w:val="28"/>
          <w:bdr w:val="none" w:sz="0" w:space="0" w:color="auto" w:frame="1"/>
        </w:rPr>
        <w:t>Kính gửi: Các LĐLĐ huyện, thị xã, t</w:t>
      </w:r>
      <w:r w:rsidR="00522F15" w:rsidRPr="008C25F9">
        <w:rPr>
          <w:rFonts w:eastAsia="Times New Roman" w:cs="Times New Roman"/>
          <w:b/>
          <w:bCs/>
          <w:szCs w:val="28"/>
          <w:bdr w:val="none" w:sz="0" w:space="0" w:color="auto" w:frame="1"/>
        </w:rPr>
        <w:t>hành phố, Công đoàn Ngành</w:t>
      </w:r>
    </w:p>
    <w:p w:rsidR="006642C4" w:rsidRDefault="006642C4" w:rsidP="00021F92">
      <w:pPr>
        <w:shd w:val="clear" w:color="auto" w:fill="FFFFFF"/>
        <w:spacing w:before="60" w:after="0" w:line="240" w:lineRule="auto"/>
        <w:jc w:val="both"/>
        <w:textAlignment w:val="top"/>
        <w:rPr>
          <w:rFonts w:eastAsia="Times New Roman" w:cs="Times New Roman"/>
          <w:bCs/>
          <w:szCs w:val="28"/>
          <w:bdr w:val="none" w:sz="0" w:space="0" w:color="auto" w:frame="1"/>
        </w:rPr>
      </w:pPr>
      <w:r>
        <w:rPr>
          <w:rFonts w:eastAsia="Times New Roman" w:cs="Times New Roman"/>
          <w:b/>
          <w:bCs/>
          <w:color w:val="444444"/>
          <w:szCs w:val="28"/>
          <w:bdr w:val="none" w:sz="0" w:space="0" w:color="auto" w:frame="1"/>
        </w:rPr>
        <w:tab/>
      </w:r>
      <w:r w:rsidRPr="00B8494F">
        <w:rPr>
          <w:rFonts w:eastAsia="Times New Roman" w:cs="Times New Roman"/>
          <w:bCs/>
          <w:szCs w:val="28"/>
          <w:bdr w:val="none" w:sz="0" w:space="0" w:color="auto" w:frame="1"/>
        </w:rPr>
        <w:t>Thực hiện Kế hoạch số 152-KH/TU ngày 26/2/2020 của Tỉnh ủy Đ</w:t>
      </w:r>
      <w:r w:rsidR="00E654B7">
        <w:rPr>
          <w:rFonts w:eastAsia="Times New Roman" w:cs="Times New Roman"/>
          <w:bCs/>
          <w:szCs w:val="28"/>
          <w:bdr w:val="none" w:sz="0" w:space="0" w:color="auto" w:frame="1"/>
        </w:rPr>
        <w:t>ắk Lắk về tổ chức Cuộc vận động</w:t>
      </w:r>
      <w:r w:rsidRPr="00522F15">
        <w:rPr>
          <w:rFonts w:eastAsia="Times New Roman" w:cs="Times New Roman"/>
          <w:bCs/>
          <w:i/>
          <w:szCs w:val="28"/>
          <w:bdr w:val="none" w:sz="0" w:space="0" w:color="auto" w:frame="1"/>
        </w:rPr>
        <w:t>“ Hiến kế xây dựng và phát triển tỉnh Đắk Lắk giàu đẹp, văn minh</w:t>
      </w:r>
      <w:r w:rsidR="00522F15" w:rsidRPr="00522F15">
        <w:rPr>
          <w:rFonts w:eastAsia="Times New Roman" w:cs="Times New Roman"/>
          <w:bCs/>
          <w:i/>
          <w:szCs w:val="28"/>
          <w:bdr w:val="none" w:sz="0" w:space="0" w:color="auto" w:frame="1"/>
        </w:rPr>
        <w:t>”</w:t>
      </w:r>
      <w:r w:rsidR="00522F15">
        <w:rPr>
          <w:rFonts w:eastAsia="Times New Roman" w:cs="Times New Roman"/>
          <w:bCs/>
          <w:szCs w:val="28"/>
          <w:bdr w:val="none" w:sz="0" w:space="0" w:color="auto" w:frame="1"/>
        </w:rPr>
        <w:t>.</w:t>
      </w:r>
      <w:r w:rsidR="007879A8">
        <w:rPr>
          <w:rFonts w:eastAsia="Times New Roman" w:cs="Times New Roman"/>
          <w:bCs/>
          <w:szCs w:val="28"/>
          <w:bdr w:val="none" w:sz="0" w:space="0" w:color="auto" w:frame="1"/>
        </w:rPr>
        <w:t xml:space="preserve"> </w:t>
      </w:r>
      <w:r w:rsidR="00522F15">
        <w:rPr>
          <w:rFonts w:eastAsia="Times New Roman" w:cs="Times New Roman"/>
          <w:color w:val="000000"/>
          <w:szCs w:val="28"/>
        </w:rPr>
        <w:t>N</w:t>
      </w:r>
      <w:r w:rsidR="00522F15" w:rsidRPr="00B8494F">
        <w:rPr>
          <w:rFonts w:eastAsia="Times New Roman" w:cs="Times New Roman"/>
          <w:color w:val="000000"/>
          <w:szCs w:val="28"/>
        </w:rPr>
        <w:t xml:space="preserve">hằm </w:t>
      </w:r>
      <w:r w:rsidR="007879A8" w:rsidRPr="00046233">
        <w:rPr>
          <w:rFonts w:eastAsia="Times New Roman" w:cs="Times New Roman"/>
          <w:color w:val="000000"/>
          <w:szCs w:val="28"/>
        </w:rPr>
        <w:t xml:space="preserve">phát huy dân chủ, cầu thị, lắng nghe, chắt lọc các hiến kế của </w:t>
      </w:r>
      <w:r w:rsidR="007879A8">
        <w:rPr>
          <w:rFonts w:eastAsia="Times New Roman" w:cs="Times New Roman"/>
          <w:color w:val="000000"/>
          <w:szCs w:val="28"/>
        </w:rPr>
        <w:t>Công nhân, viên chức, lao động</w:t>
      </w:r>
      <w:r w:rsidR="00693505">
        <w:rPr>
          <w:rFonts w:eastAsia="Times New Roman" w:cs="Times New Roman"/>
          <w:color w:val="000000"/>
          <w:szCs w:val="28"/>
        </w:rPr>
        <w:t xml:space="preserve"> tỉnh Đắk Lắk</w:t>
      </w:r>
      <w:r w:rsidR="007879A8" w:rsidRPr="00046233">
        <w:rPr>
          <w:rFonts w:eastAsia="Times New Roman" w:cs="Times New Roman"/>
          <w:color w:val="000000"/>
          <w:szCs w:val="28"/>
        </w:rPr>
        <w:t xml:space="preserve"> nhất là những giải pháp đổi mới, đột phá trên các lĩnh vực: phát triển kinh tế - xã hội; xây dựng Đảng, xây dựng hệ thống chính trị nhằm xây dựng, phá</w:t>
      </w:r>
      <w:r w:rsidR="009B63B8">
        <w:rPr>
          <w:rFonts w:eastAsia="Times New Roman" w:cs="Times New Roman"/>
          <w:color w:val="000000"/>
          <w:szCs w:val="28"/>
        </w:rPr>
        <w:t>t triển Đắk Lắk nhanh, bền vững;</w:t>
      </w:r>
      <w:r w:rsidR="007879A8" w:rsidRPr="00046233">
        <w:rPr>
          <w:rFonts w:eastAsia="Times New Roman" w:cs="Times New Roman"/>
          <w:color w:val="000000"/>
          <w:szCs w:val="28"/>
        </w:rPr>
        <w:t xml:space="preserve"> Các hiến kế có giá trị sẽ được xem xét, bổ sung vào nghị quyết, tầm nhìn, chiến lược, quy hoạch, kế hoạch phát triể</w:t>
      </w:r>
      <w:r w:rsidR="009B63B8">
        <w:rPr>
          <w:rFonts w:eastAsia="Times New Roman" w:cs="Times New Roman"/>
          <w:color w:val="000000"/>
          <w:szCs w:val="28"/>
        </w:rPr>
        <w:t>n của tỉnh trong thời gian tới.</w:t>
      </w:r>
      <w:r w:rsidR="007879A8" w:rsidRPr="00B8494F">
        <w:rPr>
          <w:rFonts w:eastAsia="Times New Roman" w:cs="Times New Roman"/>
          <w:color w:val="000000"/>
          <w:szCs w:val="28"/>
        </w:rPr>
        <w:t xml:space="preserve"> </w:t>
      </w:r>
      <w:r w:rsidRPr="00B8494F">
        <w:rPr>
          <w:rFonts w:eastAsia="Times New Roman" w:cs="Times New Roman"/>
          <w:bCs/>
          <w:szCs w:val="28"/>
          <w:bdr w:val="none" w:sz="0" w:space="0" w:color="auto" w:frame="1"/>
        </w:rPr>
        <w:t>LĐLĐ tỉnh đề nghị các LĐLĐ huyện, Thị xã, thành p</w:t>
      </w:r>
      <w:r w:rsidR="008C25F9">
        <w:rPr>
          <w:rFonts w:eastAsia="Times New Roman" w:cs="Times New Roman"/>
          <w:bCs/>
          <w:szCs w:val="28"/>
          <w:bdr w:val="none" w:sz="0" w:space="0" w:color="auto" w:frame="1"/>
        </w:rPr>
        <w:t xml:space="preserve">hố, Công đoàn ngành triển khai thực hiện </w:t>
      </w:r>
      <w:r w:rsidRPr="00B8494F">
        <w:rPr>
          <w:rFonts w:eastAsia="Times New Roman" w:cs="Times New Roman"/>
          <w:bCs/>
          <w:szCs w:val="28"/>
          <w:bdr w:val="none" w:sz="0" w:space="0" w:color="auto" w:frame="1"/>
        </w:rPr>
        <w:t>một số nội dung sau:</w:t>
      </w:r>
    </w:p>
    <w:p w:rsidR="008C25F9" w:rsidRDefault="008C25F9" w:rsidP="00021F92">
      <w:pPr>
        <w:shd w:val="clear" w:color="auto" w:fill="FFFFFF"/>
        <w:spacing w:before="60" w:after="0" w:line="240" w:lineRule="auto"/>
        <w:ind w:firstLine="720"/>
        <w:jc w:val="both"/>
        <w:textAlignment w:val="top"/>
        <w:rPr>
          <w:rFonts w:eastAsia="Times New Roman" w:cs="Times New Roman"/>
          <w:bCs/>
          <w:szCs w:val="28"/>
          <w:bdr w:val="none" w:sz="0" w:space="0" w:color="auto" w:frame="1"/>
        </w:rPr>
      </w:pPr>
      <w:r w:rsidRPr="007E7C9B">
        <w:rPr>
          <w:rFonts w:eastAsia="Times New Roman" w:cs="Times New Roman"/>
          <w:b/>
          <w:bCs/>
          <w:szCs w:val="28"/>
          <w:bdr w:val="none" w:sz="0" w:space="0" w:color="auto" w:frame="1"/>
        </w:rPr>
        <w:t>1</w:t>
      </w:r>
      <w:r>
        <w:rPr>
          <w:rFonts w:eastAsia="Times New Roman" w:cs="Times New Roman"/>
          <w:bCs/>
          <w:szCs w:val="28"/>
          <w:bdr w:val="none" w:sz="0" w:space="0" w:color="auto" w:frame="1"/>
        </w:rPr>
        <w:t>.</w:t>
      </w:r>
      <w:r w:rsidR="006B0984">
        <w:rPr>
          <w:rFonts w:eastAsia="Times New Roman" w:cs="Times New Roman"/>
          <w:bCs/>
          <w:szCs w:val="28"/>
          <w:bdr w:val="none" w:sz="0" w:space="0" w:color="auto" w:frame="1"/>
        </w:rPr>
        <w:t xml:space="preserve"> </w:t>
      </w:r>
      <w:r w:rsidRPr="00693505">
        <w:rPr>
          <w:rFonts w:eastAsia="Times New Roman" w:cs="Times New Roman"/>
          <w:bCs/>
          <w:szCs w:val="28"/>
          <w:bdr w:val="none" w:sz="0" w:space="0" w:color="auto" w:frame="1"/>
        </w:rPr>
        <w:t xml:space="preserve">Phát động, </w:t>
      </w:r>
      <w:r w:rsidR="00022C37">
        <w:rPr>
          <w:rFonts w:eastAsia="Times New Roman" w:cs="Times New Roman"/>
          <w:bCs/>
          <w:szCs w:val="28"/>
          <w:bdr w:val="none" w:sz="0" w:space="0" w:color="auto" w:frame="1"/>
        </w:rPr>
        <w:t>tuyên truyền</w:t>
      </w:r>
      <w:r w:rsidRPr="00693505">
        <w:rPr>
          <w:rFonts w:eastAsia="Times New Roman" w:cs="Times New Roman"/>
          <w:bCs/>
          <w:szCs w:val="28"/>
          <w:bdr w:val="none" w:sz="0" w:space="0" w:color="auto" w:frame="1"/>
        </w:rPr>
        <w:t xml:space="preserve"> Kế hoạch, Quy chế xét chọn, trao giải thưởng Cuộc vận đ</w:t>
      </w:r>
      <w:r w:rsidRPr="00022C37">
        <w:rPr>
          <w:rFonts w:eastAsia="Times New Roman" w:cs="Times New Roman"/>
          <w:bCs/>
          <w:szCs w:val="28"/>
          <w:bdr w:val="none" w:sz="0" w:space="0" w:color="auto" w:frame="1"/>
        </w:rPr>
        <w:t>ộ</w:t>
      </w:r>
      <w:r w:rsidRPr="00E654B7">
        <w:rPr>
          <w:rFonts w:eastAsia="Times New Roman" w:cs="Times New Roman"/>
          <w:bCs/>
          <w:szCs w:val="28"/>
          <w:bdr w:val="none" w:sz="0" w:space="0" w:color="auto" w:frame="1"/>
        </w:rPr>
        <w:t>n</w:t>
      </w:r>
      <w:r w:rsidR="00E654B7">
        <w:rPr>
          <w:rFonts w:eastAsia="Times New Roman" w:cs="Times New Roman"/>
          <w:bCs/>
          <w:szCs w:val="28"/>
          <w:bdr w:val="none" w:sz="0" w:space="0" w:color="auto" w:frame="1"/>
        </w:rPr>
        <w:t xml:space="preserve">g </w:t>
      </w:r>
      <w:r w:rsidR="00022C37">
        <w:rPr>
          <w:rFonts w:eastAsia="Times New Roman" w:cs="Times New Roman"/>
          <w:bCs/>
          <w:i/>
          <w:szCs w:val="28"/>
          <w:bdr w:val="none" w:sz="0" w:space="0" w:color="auto" w:frame="1"/>
        </w:rPr>
        <w:t>( đăng tả</w:t>
      </w:r>
      <w:r w:rsidR="00E654B7" w:rsidRPr="00022C37">
        <w:rPr>
          <w:rFonts w:eastAsia="Times New Roman" w:cs="Times New Roman"/>
          <w:bCs/>
          <w:i/>
          <w:szCs w:val="28"/>
          <w:bdr w:val="none" w:sz="0" w:space="0" w:color="auto" w:frame="1"/>
        </w:rPr>
        <w:t>i trên Trang thông tin điện tử LĐLĐ tỉnh</w:t>
      </w:r>
      <w:r w:rsidR="00E654B7">
        <w:rPr>
          <w:rFonts w:eastAsia="Times New Roman" w:cs="Times New Roman"/>
          <w:bCs/>
          <w:szCs w:val="28"/>
          <w:bdr w:val="none" w:sz="0" w:space="0" w:color="auto" w:frame="1"/>
        </w:rPr>
        <w:t xml:space="preserve">). </w:t>
      </w:r>
      <w:r w:rsidRPr="00693505">
        <w:rPr>
          <w:rFonts w:eastAsia="Times New Roman" w:cs="Times New Roman"/>
          <w:bCs/>
          <w:szCs w:val="28"/>
          <w:bdr w:val="none" w:sz="0" w:space="0" w:color="auto" w:frame="1"/>
        </w:rPr>
        <w:t>Đăng tải nội dung Kế hoạch, quy chế xét chọn, trao giải thưởng Cuộc vận động và các văn bản liên quan trên fanpage, Facebook của các cơ quan, đơn vị, đồng thời lựa ch</w:t>
      </w:r>
      <w:r w:rsidR="00022C37">
        <w:rPr>
          <w:rFonts w:eastAsia="Times New Roman" w:cs="Times New Roman"/>
          <w:bCs/>
          <w:szCs w:val="28"/>
          <w:bdr w:val="none" w:sz="0" w:space="0" w:color="auto" w:frame="1"/>
        </w:rPr>
        <w:t>ọn hình thức phù hợp, an toàn để</w:t>
      </w:r>
      <w:r w:rsidRPr="00693505">
        <w:rPr>
          <w:rFonts w:eastAsia="Times New Roman" w:cs="Times New Roman"/>
          <w:bCs/>
          <w:szCs w:val="28"/>
          <w:bdr w:val="none" w:sz="0" w:space="0" w:color="auto" w:frame="1"/>
        </w:rPr>
        <w:t xml:space="preserve"> tuyên truyền các nội dung</w:t>
      </w:r>
      <w:r w:rsidR="00022C37">
        <w:rPr>
          <w:rFonts w:eastAsia="Times New Roman" w:cs="Times New Roman"/>
          <w:bCs/>
          <w:szCs w:val="28"/>
          <w:bdr w:val="none" w:sz="0" w:space="0" w:color="auto" w:frame="1"/>
        </w:rPr>
        <w:t xml:space="preserve"> Cuộc vận động </w:t>
      </w:r>
      <w:r w:rsidRPr="00693505">
        <w:rPr>
          <w:rFonts w:eastAsia="Times New Roman" w:cs="Times New Roman"/>
          <w:bCs/>
          <w:szCs w:val="28"/>
          <w:bdr w:val="none" w:sz="0" w:space="0" w:color="auto" w:frame="1"/>
        </w:rPr>
        <w:t>đến đoàn viên, công nhân, viên chức, lao động.</w:t>
      </w:r>
    </w:p>
    <w:p w:rsidR="008C25F9" w:rsidRDefault="008C25F9" w:rsidP="00021F92">
      <w:pPr>
        <w:shd w:val="clear" w:color="auto" w:fill="FFFFFF"/>
        <w:spacing w:before="60" w:after="0" w:line="240" w:lineRule="auto"/>
        <w:jc w:val="both"/>
        <w:textAlignment w:val="top"/>
        <w:rPr>
          <w:rFonts w:eastAsia="Times New Roman" w:cs="Times New Roman"/>
          <w:bCs/>
          <w:szCs w:val="28"/>
          <w:bdr w:val="none" w:sz="0" w:space="0" w:color="auto" w:frame="1"/>
        </w:rPr>
      </w:pPr>
      <w:r>
        <w:rPr>
          <w:rFonts w:eastAsia="Times New Roman" w:cs="Times New Roman"/>
          <w:bCs/>
          <w:szCs w:val="28"/>
          <w:bdr w:val="none" w:sz="0" w:space="0" w:color="auto" w:frame="1"/>
        </w:rPr>
        <w:tab/>
      </w:r>
      <w:r w:rsidRPr="007E7C9B">
        <w:rPr>
          <w:rFonts w:eastAsia="Times New Roman" w:cs="Times New Roman"/>
          <w:b/>
          <w:bCs/>
          <w:szCs w:val="28"/>
          <w:bdr w:val="none" w:sz="0" w:space="0" w:color="auto" w:frame="1"/>
        </w:rPr>
        <w:t>2</w:t>
      </w:r>
      <w:r>
        <w:rPr>
          <w:rFonts w:eastAsia="Times New Roman" w:cs="Times New Roman"/>
          <w:bCs/>
          <w:szCs w:val="28"/>
          <w:bdr w:val="none" w:sz="0" w:space="0" w:color="auto" w:frame="1"/>
        </w:rPr>
        <w:t xml:space="preserve">. Chỉ đạo các CĐCS trực thuộc phối hợp với Thủ trưởng cơ quan, đơn vị, doanh nghiệp động viên, </w:t>
      </w:r>
      <w:r w:rsidR="00022C37">
        <w:rPr>
          <w:rFonts w:eastAsia="Times New Roman" w:cs="Times New Roman"/>
          <w:bCs/>
          <w:szCs w:val="28"/>
          <w:bdr w:val="none" w:sz="0" w:space="0" w:color="auto" w:frame="1"/>
        </w:rPr>
        <w:t>khuyến khích và tạo điều kiện để</w:t>
      </w:r>
      <w:r>
        <w:rPr>
          <w:rFonts w:eastAsia="Times New Roman" w:cs="Times New Roman"/>
          <w:bCs/>
          <w:szCs w:val="28"/>
          <w:bdr w:val="none" w:sz="0" w:space="0" w:color="auto" w:frame="1"/>
        </w:rPr>
        <w:t xml:space="preserve"> đoàn viên, CNVCLĐ tích cực hưởng ứng, tham gia Cuộc vận động, tạo sự lan tỏa sâu rộng trong xã hội và bảo đảm mỗi cơ quan, đơn vị, địa phương đều có nhữ</w:t>
      </w:r>
      <w:r w:rsidR="00E654B7">
        <w:rPr>
          <w:rFonts w:eastAsia="Times New Roman" w:cs="Times New Roman"/>
          <w:bCs/>
          <w:szCs w:val="28"/>
          <w:bdr w:val="none" w:sz="0" w:space="0" w:color="auto" w:frame="1"/>
        </w:rPr>
        <w:t>ng đóng góp có giá trị</w:t>
      </w:r>
      <w:r>
        <w:rPr>
          <w:rFonts w:eastAsia="Times New Roman" w:cs="Times New Roman"/>
          <w:bCs/>
          <w:szCs w:val="28"/>
          <w:bdr w:val="none" w:sz="0" w:space="0" w:color="auto" w:frame="1"/>
        </w:rPr>
        <w:t xml:space="preserve"> cho tỉnh với nội dung, hình thức, thời gian cụ thể như sau:</w:t>
      </w:r>
    </w:p>
    <w:p w:rsidR="00687D85" w:rsidRDefault="00B82F20" w:rsidP="00021F92">
      <w:pPr>
        <w:shd w:val="clear" w:color="auto" w:fill="FFFFFF"/>
        <w:spacing w:before="60" w:after="0" w:line="240" w:lineRule="auto"/>
        <w:ind w:firstLine="720"/>
        <w:jc w:val="both"/>
        <w:textAlignment w:val="top"/>
        <w:rPr>
          <w:rFonts w:eastAsia="Times New Roman" w:cs="Times New Roman"/>
          <w:bCs/>
          <w:szCs w:val="28"/>
          <w:bdr w:val="none" w:sz="0" w:space="0" w:color="auto" w:frame="1"/>
        </w:rPr>
      </w:pPr>
      <w:r>
        <w:rPr>
          <w:rFonts w:eastAsia="Times New Roman" w:cs="Times New Roman"/>
          <w:bCs/>
          <w:i/>
          <w:szCs w:val="28"/>
          <w:bdr w:val="none" w:sz="0" w:space="0" w:color="auto" w:frame="1"/>
        </w:rPr>
        <w:t>a</w:t>
      </w:r>
      <w:r w:rsidR="00022C37" w:rsidRPr="007E7C9B">
        <w:rPr>
          <w:rFonts w:eastAsia="Times New Roman" w:cs="Times New Roman"/>
          <w:bCs/>
          <w:i/>
          <w:szCs w:val="28"/>
          <w:bdr w:val="none" w:sz="0" w:space="0" w:color="auto" w:frame="1"/>
        </w:rPr>
        <w:t>)</w:t>
      </w:r>
      <w:r w:rsidR="00687D85" w:rsidRPr="007E7C9B">
        <w:rPr>
          <w:rFonts w:eastAsia="Times New Roman" w:cs="Times New Roman"/>
          <w:bCs/>
          <w:i/>
          <w:szCs w:val="28"/>
          <w:bdr w:val="none" w:sz="0" w:space="0" w:color="auto" w:frame="1"/>
        </w:rPr>
        <w:t xml:space="preserve"> Nội dung hiến kế:</w:t>
      </w:r>
      <w:r w:rsidR="00687D85">
        <w:rPr>
          <w:rFonts w:eastAsia="Times New Roman" w:cs="Times New Roman"/>
          <w:bCs/>
          <w:szCs w:val="28"/>
          <w:bdr w:val="none" w:sz="0" w:space="0" w:color="auto" w:frame="1"/>
        </w:rPr>
        <w:t xml:space="preserve"> Hiến kế ý tưởng, giải pháp </w:t>
      </w:r>
      <w:r w:rsidR="003C0E9D">
        <w:rPr>
          <w:rFonts w:eastAsia="Times New Roman" w:cs="Times New Roman"/>
          <w:bCs/>
          <w:szCs w:val="28"/>
          <w:bdr w:val="none" w:sz="0" w:space="0" w:color="auto" w:frame="1"/>
        </w:rPr>
        <w:t xml:space="preserve">trên </w:t>
      </w:r>
      <w:r w:rsidR="00687D85">
        <w:rPr>
          <w:rFonts w:eastAsia="Times New Roman" w:cs="Times New Roman"/>
          <w:bCs/>
          <w:szCs w:val="28"/>
          <w:bdr w:val="none" w:sz="0" w:space="0" w:color="auto" w:frame="1"/>
        </w:rPr>
        <w:t xml:space="preserve">tất cả các </w:t>
      </w:r>
      <w:r w:rsidR="00687D85" w:rsidRPr="00046233">
        <w:rPr>
          <w:rFonts w:eastAsia="Times New Roman" w:cs="Times New Roman"/>
          <w:color w:val="000000"/>
          <w:szCs w:val="28"/>
        </w:rPr>
        <w:t>lĩnh vực</w:t>
      </w:r>
      <w:r w:rsidR="003C0E9D">
        <w:rPr>
          <w:rFonts w:eastAsia="Times New Roman" w:cs="Times New Roman"/>
          <w:color w:val="000000"/>
          <w:szCs w:val="28"/>
        </w:rPr>
        <w:t xml:space="preserve"> như</w:t>
      </w:r>
      <w:r w:rsidR="00687D85" w:rsidRPr="00046233">
        <w:rPr>
          <w:rFonts w:eastAsia="Times New Roman" w:cs="Times New Roman"/>
          <w:color w:val="000000"/>
          <w:szCs w:val="28"/>
        </w:rPr>
        <w:t xml:space="preserve">: phát triển kinh tế - xã hội; xây dựng Đảng, xây dựng hệ thống chính trị </w:t>
      </w:r>
      <w:r w:rsidR="00687D85">
        <w:rPr>
          <w:rFonts w:eastAsia="Times New Roman" w:cs="Times New Roman"/>
          <w:color w:val="000000"/>
          <w:szCs w:val="28"/>
        </w:rPr>
        <w:t>trên cơ sở khai thác và ph</w:t>
      </w:r>
      <w:r w:rsidR="00E654B7">
        <w:rPr>
          <w:rFonts w:eastAsia="Times New Roman" w:cs="Times New Roman"/>
          <w:color w:val="000000"/>
          <w:szCs w:val="28"/>
        </w:rPr>
        <w:t>át huy tối đa tiềm năng, lợi thế</w:t>
      </w:r>
      <w:r w:rsidR="00687D85">
        <w:rPr>
          <w:rFonts w:eastAsia="Times New Roman" w:cs="Times New Roman"/>
          <w:color w:val="000000"/>
          <w:szCs w:val="28"/>
        </w:rPr>
        <w:t xml:space="preserve"> của tỉnh về tài nguyên thiên nhiên, các giá trị văn hóa, lịch sử, vị trí địa lý, </w:t>
      </w:r>
      <w:r w:rsidR="00E6043C">
        <w:rPr>
          <w:rFonts w:eastAsia="Times New Roman" w:cs="Times New Roman"/>
          <w:color w:val="000000"/>
          <w:szCs w:val="28"/>
        </w:rPr>
        <w:t>con người ….theo định hướng phát</w:t>
      </w:r>
      <w:r w:rsidR="00687D85">
        <w:rPr>
          <w:rFonts w:eastAsia="Times New Roman" w:cs="Times New Roman"/>
          <w:color w:val="000000"/>
          <w:szCs w:val="28"/>
        </w:rPr>
        <w:t xml:space="preserve"> triển chung của Trung </w:t>
      </w:r>
      <w:r w:rsidR="00022C37">
        <w:rPr>
          <w:rFonts w:eastAsia="Times New Roman" w:cs="Times New Roman"/>
          <w:color w:val="000000"/>
          <w:szCs w:val="28"/>
        </w:rPr>
        <w:t xml:space="preserve">ương và của tỉnh ( nội dung </w:t>
      </w:r>
      <w:r w:rsidR="00687D85">
        <w:rPr>
          <w:rFonts w:eastAsia="Times New Roman" w:cs="Times New Roman"/>
          <w:color w:val="000000"/>
          <w:szCs w:val="28"/>
        </w:rPr>
        <w:t xml:space="preserve">cụ thể được quy định tại </w:t>
      </w:r>
      <w:r w:rsidR="00687D85" w:rsidRPr="00522F15">
        <w:rPr>
          <w:rFonts w:eastAsia="Times New Roman" w:cs="Times New Roman"/>
          <w:color w:val="000000"/>
          <w:szCs w:val="28"/>
        </w:rPr>
        <w:t>Quy chế xét chọn</w:t>
      </w:r>
      <w:r w:rsidR="00687D85" w:rsidRPr="00522F15">
        <w:rPr>
          <w:rFonts w:eastAsia="Times New Roman" w:cs="Times New Roman"/>
          <w:bCs/>
          <w:szCs w:val="28"/>
          <w:bdr w:val="none" w:sz="0" w:space="0" w:color="auto" w:frame="1"/>
        </w:rPr>
        <w:t xml:space="preserve">, </w:t>
      </w:r>
      <w:r w:rsidR="00687D85">
        <w:rPr>
          <w:rFonts w:eastAsia="Times New Roman" w:cs="Times New Roman"/>
          <w:bCs/>
          <w:szCs w:val="28"/>
          <w:bdr w:val="none" w:sz="0" w:space="0" w:color="auto" w:frame="1"/>
        </w:rPr>
        <w:t>trao giải thưởng Cuộc vận động)</w:t>
      </w:r>
    </w:p>
    <w:p w:rsidR="00021F92" w:rsidRDefault="00B82F20" w:rsidP="00021F92">
      <w:pPr>
        <w:shd w:val="clear" w:color="auto" w:fill="FFFFFF"/>
        <w:spacing w:before="60" w:after="0" w:line="240" w:lineRule="auto"/>
        <w:ind w:firstLine="720"/>
        <w:jc w:val="both"/>
        <w:textAlignment w:val="top"/>
        <w:rPr>
          <w:rFonts w:eastAsia="Times New Roman" w:cs="Times New Roman"/>
          <w:bCs/>
          <w:szCs w:val="28"/>
          <w:bdr w:val="none" w:sz="0" w:space="0" w:color="auto" w:frame="1"/>
        </w:rPr>
      </w:pPr>
      <w:r>
        <w:rPr>
          <w:rFonts w:eastAsia="Times New Roman" w:cs="Times New Roman"/>
          <w:bCs/>
          <w:i/>
          <w:szCs w:val="28"/>
          <w:bdr w:val="none" w:sz="0" w:space="0" w:color="auto" w:frame="1"/>
        </w:rPr>
        <w:t>b</w:t>
      </w:r>
      <w:r w:rsidR="00022C37" w:rsidRPr="007E7C9B">
        <w:rPr>
          <w:rFonts w:eastAsia="Times New Roman" w:cs="Times New Roman"/>
          <w:bCs/>
          <w:i/>
          <w:szCs w:val="28"/>
          <w:bdr w:val="none" w:sz="0" w:space="0" w:color="auto" w:frame="1"/>
        </w:rPr>
        <w:t>)</w:t>
      </w:r>
      <w:r w:rsidR="008C25F9" w:rsidRPr="007E7C9B">
        <w:rPr>
          <w:rFonts w:eastAsia="Times New Roman" w:cs="Times New Roman"/>
          <w:bCs/>
          <w:i/>
          <w:szCs w:val="28"/>
          <w:bdr w:val="none" w:sz="0" w:space="0" w:color="auto" w:frame="1"/>
        </w:rPr>
        <w:t xml:space="preserve"> Hình thức hiến kế</w:t>
      </w:r>
      <w:r w:rsidR="00687D85" w:rsidRPr="007E7C9B">
        <w:rPr>
          <w:rFonts w:eastAsia="Times New Roman" w:cs="Times New Roman"/>
          <w:bCs/>
          <w:i/>
          <w:szCs w:val="28"/>
          <w:bdr w:val="none" w:sz="0" w:space="0" w:color="auto" w:frame="1"/>
        </w:rPr>
        <w:t>:</w:t>
      </w:r>
      <w:r w:rsidR="00687D85">
        <w:rPr>
          <w:rFonts w:eastAsia="Times New Roman" w:cs="Times New Roman"/>
          <w:bCs/>
          <w:szCs w:val="28"/>
          <w:bdr w:val="none" w:sz="0" w:space="0" w:color="auto" w:frame="1"/>
        </w:rPr>
        <w:t xml:space="preserve"> Hiến kế các giải pháp thông qua các bài viết, đề tài, đề án nghiên cứu có tính sáng tạo, đột phá, khả thi.</w:t>
      </w:r>
    </w:p>
    <w:p w:rsidR="00021F92" w:rsidRDefault="00B82F20" w:rsidP="0090643A">
      <w:pPr>
        <w:shd w:val="clear" w:color="auto" w:fill="FFFFFF"/>
        <w:spacing w:before="60" w:after="0" w:line="240" w:lineRule="auto"/>
        <w:ind w:firstLine="720"/>
        <w:jc w:val="both"/>
        <w:textAlignment w:val="top"/>
        <w:rPr>
          <w:rFonts w:eastAsia="Times New Roman" w:cs="Times New Roman"/>
          <w:bCs/>
          <w:szCs w:val="28"/>
          <w:bdr w:val="none" w:sz="0" w:space="0" w:color="auto" w:frame="1"/>
        </w:rPr>
      </w:pPr>
      <w:r>
        <w:rPr>
          <w:rFonts w:eastAsia="Times New Roman" w:cs="Times New Roman"/>
          <w:bCs/>
          <w:i/>
          <w:szCs w:val="28"/>
          <w:bdr w:val="none" w:sz="0" w:space="0" w:color="auto" w:frame="1"/>
        </w:rPr>
        <w:t>c</w:t>
      </w:r>
      <w:r w:rsidR="00022C37" w:rsidRPr="007E7C9B">
        <w:rPr>
          <w:rFonts w:eastAsia="Times New Roman" w:cs="Times New Roman"/>
          <w:bCs/>
          <w:i/>
          <w:szCs w:val="28"/>
          <w:bdr w:val="none" w:sz="0" w:space="0" w:color="auto" w:frame="1"/>
        </w:rPr>
        <w:t>) Hồ sơ tham gia hiến kế:</w:t>
      </w:r>
      <w:r w:rsidR="00022C37">
        <w:rPr>
          <w:rFonts w:eastAsia="Times New Roman" w:cs="Times New Roman"/>
          <w:bCs/>
          <w:szCs w:val="28"/>
          <w:bdr w:val="none" w:sz="0" w:space="0" w:color="auto" w:frame="1"/>
        </w:rPr>
        <w:t xml:space="preserve"> </w:t>
      </w:r>
    </w:p>
    <w:p w:rsidR="00022C37" w:rsidRPr="00021F92" w:rsidRDefault="00E6043C" w:rsidP="00021F92">
      <w:pPr>
        <w:shd w:val="clear" w:color="auto" w:fill="FFFFFF"/>
        <w:spacing w:before="60" w:after="0" w:line="240" w:lineRule="auto"/>
        <w:ind w:firstLine="720"/>
        <w:jc w:val="both"/>
        <w:textAlignment w:val="top"/>
        <w:rPr>
          <w:rFonts w:eastAsia="Times New Roman" w:cs="Times New Roman"/>
          <w:bCs/>
          <w:i/>
          <w:szCs w:val="28"/>
          <w:bdr w:val="none" w:sz="0" w:space="0" w:color="auto" w:frame="1"/>
        </w:rPr>
      </w:pPr>
      <w:r>
        <w:rPr>
          <w:rFonts w:eastAsia="Times New Roman" w:cs="Times New Roman"/>
          <w:bCs/>
          <w:szCs w:val="28"/>
          <w:bdr w:val="none" w:sz="0" w:space="0" w:color="auto" w:frame="1"/>
        </w:rPr>
        <w:t>- Thông tin cơ bản về tác giả</w:t>
      </w:r>
      <w:r w:rsidR="00022C37">
        <w:rPr>
          <w:rFonts w:eastAsia="Times New Roman" w:cs="Times New Roman"/>
          <w:bCs/>
          <w:szCs w:val="28"/>
          <w:bdr w:val="none" w:sz="0" w:space="0" w:color="auto" w:frame="1"/>
        </w:rPr>
        <w:t>, hoặc nhóm tác giả gồm: Họ và tên, năm sinh, nghề nghiệp, đơn vị công tác, nơi đăng ký hộ khẩu thường trú, địa chỉ nơi cư trú hiện nay, số điện thoại</w:t>
      </w:r>
      <w:r w:rsidR="00E846DB">
        <w:rPr>
          <w:rFonts w:eastAsia="Times New Roman" w:cs="Times New Roman"/>
          <w:bCs/>
          <w:szCs w:val="28"/>
          <w:bdr w:val="none" w:sz="0" w:space="0" w:color="auto" w:frame="1"/>
        </w:rPr>
        <w:t xml:space="preserve"> liên hệ</w:t>
      </w:r>
      <w:r w:rsidR="00021F92">
        <w:rPr>
          <w:rFonts w:eastAsia="Times New Roman" w:cs="Times New Roman"/>
          <w:bCs/>
          <w:szCs w:val="28"/>
          <w:bdr w:val="none" w:sz="0" w:space="0" w:color="auto" w:frame="1"/>
        </w:rPr>
        <w:t>.</w:t>
      </w:r>
    </w:p>
    <w:p w:rsidR="00022C37" w:rsidRDefault="00022C37" w:rsidP="00021F92">
      <w:pPr>
        <w:shd w:val="clear" w:color="auto" w:fill="FFFFFF"/>
        <w:spacing w:before="60" w:after="0" w:line="240" w:lineRule="auto"/>
        <w:ind w:firstLine="720"/>
        <w:jc w:val="both"/>
        <w:textAlignment w:val="top"/>
        <w:rPr>
          <w:rFonts w:eastAsia="Times New Roman" w:cs="Times New Roman"/>
          <w:bCs/>
          <w:szCs w:val="28"/>
          <w:bdr w:val="none" w:sz="0" w:space="0" w:color="auto" w:frame="1"/>
        </w:rPr>
      </w:pPr>
      <w:r>
        <w:rPr>
          <w:rFonts w:eastAsia="Times New Roman" w:cs="Times New Roman"/>
          <w:bCs/>
          <w:szCs w:val="28"/>
          <w:bdr w:val="none" w:sz="0" w:space="0" w:color="auto" w:frame="1"/>
        </w:rPr>
        <w:lastRenderedPageBreak/>
        <w:t xml:space="preserve">- Nội dung hiến kế được viết tay hoặc đánh máy bằng Tiếng Việt (phông chữ Time New Roman, cỡ chữ 14, ghi số trang), đóng bìa và ghi rõ tiêu đề : Báo cáo tham gia Cuộc vận động “Hiến kế xây dựng và phát triển </w:t>
      </w:r>
      <w:r w:rsidR="007E7C9B">
        <w:rPr>
          <w:rFonts w:eastAsia="Times New Roman" w:cs="Times New Roman"/>
          <w:bCs/>
          <w:szCs w:val="28"/>
          <w:bdr w:val="none" w:sz="0" w:space="0" w:color="auto" w:frame="1"/>
        </w:rPr>
        <w:t>tỉnh Đắk Lắk giàu đẹp, văn minh”</w:t>
      </w:r>
    </w:p>
    <w:p w:rsidR="00022C37" w:rsidRDefault="00022C37" w:rsidP="00021F92">
      <w:pPr>
        <w:shd w:val="clear" w:color="auto" w:fill="FFFFFF"/>
        <w:spacing w:before="60" w:after="0" w:line="240" w:lineRule="auto"/>
        <w:ind w:firstLine="720"/>
        <w:jc w:val="both"/>
        <w:textAlignment w:val="top"/>
        <w:rPr>
          <w:rFonts w:eastAsia="Times New Roman" w:cs="Times New Roman"/>
          <w:bCs/>
          <w:szCs w:val="28"/>
          <w:bdr w:val="none" w:sz="0" w:space="0" w:color="auto" w:frame="1"/>
        </w:rPr>
      </w:pPr>
      <w:r>
        <w:rPr>
          <w:rFonts w:eastAsia="Times New Roman" w:cs="Times New Roman"/>
          <w:bCs/>
          <w:szCs w:val="28"/>
          <w:bdr w:val="none" w:sz="0" w:space="0" w:color="auto" w:frame="1"/>
        </w:rPr>
        <w:t>- Cam đoan của người tham gia hiến kế</w:t>
      </w:r>
      <w:r w:rsidR="00F5689A">
        <w:rPr>
          <w:rFonts w:eastAsia="Times New Roman" w:cs="Times New Roman"/>
          <w:bCs/>
          <w:szCs w:val="28"/>
          <w:bdr w:val="none" w:sz="0" w:space="0" w:color="auto" w:frame="1"/>
        </w:rPr>
        <w:t xml:space="preserve"> về việc:</w:t>
      </w:r>
    </w:p>
    <w:p w:rsidR="00022C37" w:rsidRDefault="00F5689A" w:rsidP="00021F92">
      <w:pPr>
        <w:shd w:val="clear" w:color="auto" w:fill="FFFFFF"/>
        <w:spacing w:before="60" w:after="0" w:line="240" w:lineRule="auto"/>
        <w:ind w:firstLine="720"/>
        <w:jc w:val="both"/>
        <w:textAlignment w:val="top"/>
        <w:rPr>
          <w:rFonts w:eastAsia="Times New Roman" w:cs="Times New Roman"/>
          <w:bCs/>
          <w:szCs w:val="28"/>
          <w:bdr w:val="none" w:sz="0" w:space="0" w:color="auto" w:frame="1"/>
        </w:rPr>
      </w:pPr>
      <w:r>
        <w:rPr>
          <w:rFonts w:eastAsia="Times New Roman" w:cs="Times New Roman"/>
          <w:bCs/>
          <w:szCs w:val="28"/>
          <w:bdr w:val="none" w:sz="0" w:space="0" w:color="auto" w:frame="1"/>
        </w:rPr>
        <w:t>+</w:t>
      </w:r>
      <w:r w:rsidR="00022C37">
        <w:rPr>
          <w:rFonts w:eastAsia="Times New Roman" w:cs="Times New Roman"/>
          <w:bCs/>
          <w:szCs w:val="28"/>
          <w:bdr w:val="none" w:sz="0" w:space="0" w:color="auto" w:frame="1"/>
        </w:rPr>
        <w:t xml:space="preserve"> Các hiến kế tham gia Cuộc vận</w:t>
      </w:r>
      <w:r w:rsidR="007E7C9B">
        <w:rPr>
          <w:rFonts w:eastAsia="Times New Roman" w:cs="Times New Roman"/>
          <w:bCs/>
          <w:szCs w:val="28"/>
          <w:bdr w:val="none" w:sz="0" w:space="0" w:color="auto" w:frame="1"/>
        </w:rPr>
        <w:t xml:space="preserve"> động</w:t>
      </w:r>
      <w:r w:rsidR="00022C37">
        <w:rPr>
          <w:rFonts w:eastAsia="Times New Roman" w:cs="Times New Roman"/>
          <w:bCs/>
          <w:szCs w:val="28"/>
          <w:bdr w:val="none" w:sz="0" w:space="0" w:color="auto" w:frame="1"/>
        </w:rPr>
        <w:t xml:space="preserve"> chưa từng tham gia, đạt giải tại các cuộc thi khác.</w:t>
      </w:r>
    </w:p>
    <w:p w:rsidR="00022C37" w:rsidRDefault="00F5689A" w:rsidP="00021F92">
      <w:pPr>
        <w:shd w:val="clear" w:color="auto" w:fill="FFFFFF"/>
        <w:spacing w:before="60" w:after="0" w:line="240" w:lineRule="auto"/>
        <w:ind w:firstLine="720"/>
        <w:jc w:val="both"/>
        <w:textAlignment w:val="top"/>
        <w:rPr>
          <w:rFonts w:eastAsia="Times New Roman" w:cs="Times New Roman"/>
          <w:bCs/>
          <w:szCs w:val="28"/>
          <w:bdr w:val="none" w:sz="0" w:space="0" w:color="auto" w:frame="1"/>
        </w:rPr>
      </w:pPr>
      <w:r>
        <w:rPr>
          <w:rFonts w:eastAsia="Times New Roman" w:cs="Times New Roman"/>
          <w:bCs/>
          <w:szCs w:val="28"/>
          <w:bdr w:val="none" w:sz="0" w:space="0" w:color="auto" w:frame="1"/>
        </w:rPr>
        <w:t>+</w:t>
      </w:r>
      <w:r w:rsidR="007E7C9B">
        <w:rPr>
          <w:rFonts w:eastAsia="Times New Roman" w:cs="Times New Roman"/>
          <w:bCs/>
          <w:szCs w:val="28"/>
          <w:bdr w:val="none" w:sz="0" w:space="0" w:color="auto" w:frame="1"/>
        </w:rPr>
        <w:t xml:space="preserve"> </w:t>
      </w:r>
      <w:r w:rsidR="00022C37">
        <w:rPr>
          <w:rFonts w:eastAsia="Times New Roman" w:cs="Times New Roman"/>
          <w:bCs/>
          <w:szCs w:val="28"/>
          <w:bdr w:val="none" w:sz="0" w:space="0" w:color="auto" w:frame="1"/>
        </w:rPr>
        <w:t>Ban Thường vụ Tỉnh ủy Đắk Lắk được quyền sử dụng các hiến kế đã đạt giải đề đưa và Nghị quyết, quy hoạch, chiến lược, kế hoạch phát triển của tỉnh mà không bị xem là vi phạm bản quyền</w:t>
      </w:r>
      <w:r w:rsidR="007E7C9B">
        <w:rPr>
          <w:rFonts w:eastAsia="Times New Roman" w:cs="Times New Roman"/>
          <w:bCs/>
          <w:szCs w:val="28"/>
          <w:bdr w:val="none" w:sz="0" w:space="0" w:color="auto" w:frame="1"/>
        </w:rPr>
        <w:t>, tác giả được ghi nhận, vinh danh.</w:t>
      </w:r>
    </w:p>
    <w:p w:rsidR="00687D85" w:rsidRDefault="00025025" w:rsidP="00021F92">
      <w:pPr>
        <w:shd w:val="clear" w:color="auto" w:fill="FFFFFF"/>
        <w:spacing w:before="60" w:after="0" w:line="240" w:lineRule="auto"/>
        <w:ind w:firstLine="720"/>
        <w:jc w:val="both"/>
        <w:textAlignment w:val="top"/>
        <w:rPr>
          <w:rFonts w:eastAsia="Times New Roman" w:cs="Times New Roman"/>
          <w:b/>
          <w:bCs/>
          <w:szCs w:val="28"/>
          <w:bdr w:val="none" w:sz="0" w:space="0" w:color="auto" w:frame="1"/>
        </w:rPr>
      </w:pPr>
      <w:r>
        <w:rPr>
          <w:rFonts w:eastAsia="Times New Roman" w:cs="Times New Roman"/>
          <w:bCs/>
          <w:i/>
          <w:szCs w:val="28"/>
          <w:bdr w:val="none" w:sz="0" w:space="0" w:color="auto" w:frame="1"/>
        </w:rPr>
        <w:t>d</w:t>
      </w:r>
      <w:r w:rsidR="007E7C9B" w:rsidRPr="007E7C9B">
        <w:rPr>
          <w:rFonts w:eastAsia="Times New Roman" w:cs="Times New Roman"/>
          <w:bCs/>
          <w:i/>
          <w:szCs w:val="28"/>
          <w:bdr w:val="none" w:sz="0" w:space="0" w:color="auto" w:frame="1"/>
        </w:rPr>
        <w:t>)</w:t>
      </w:r>
      <w:r w:rsidR="008C25F9" w:rsidRPr="007E7C9B">
        <w:rPr>
          <w:rFonts w:eastAsia="Times New Roman" w:cs="Times New Roman"/>
          <w:bCs/>
          <w:i/>
          <w:szCs w:val="28"/>
          <w:bdr w:val="none" w:sz="0" w:space="0" w:color="auto" w:frame="1"/>
        </w:rPr>
        <w:t xml:space="preserve"> Thời </w:t>
      </w:r>
      <w:r w:rsidR="007E7C9B" w:rsidRPr="007E7C9B">
        <w:rPr>
          <w:rFonts w:eastAsia="Times New Roman" w:cs="Times New Roman"/>
          <w:bCs/>
          <w:i/>
          <w:szCs w:val="28"/>
          <w:bdr w:val="none" w:sz="0" w:space="0" w:color="auto" w:frame="1"/>
        </w:rPr>
        <w:t>hạn</w:t>
      </w:r>
      <w:r w:rsidR="006B0984" w:rsidRPr="007E7C9B">
        <w:rPr>
          <w:rFonts w:eastAsia="Times New Roman" w:cs="Times New Roman"/>
          <w:bCs/>
          <w:i/>
          <w:szCs w:val="28"/>
          <w:bdr w:val="none" w:sz="0" w:space="0" w:color="auto" w:frame="1"/>
        </w:rPr>
        <w:t xml:space="preserve"> nhận hiến kế:</w:t>
      </w:r>
      <w:r w:rsidR="006B0984">
        <w:rPr>
          <w:rFonts w:eastAsia="Times New Roman" w:cs="Times New Roman"/>
          <w:b/>
          <w:bCs/>
          <w:szCs w:val="28"/>
          <w:bdr w:val="none" w:sz="0" w:space="0" w:color="auto" w:frame="1"/>
        </w:rPr>
        <w:t xml:space="preserve"> </w:t>
      </w:r>
      <w:r w:rsidR="006B0984">
        <w:rPr>
          <w:rFonts w:eastAsia="Times New Roman" w:cs="Times New Roman"/>
          <w:bCs/>
          <w:szCs w:val="28"/>
          <w:bdr w:val="none" w:sz="0" w:space="0" w:color="auto" w:frame="1"/>
        </w:rPr>
        <w:t xml:space="preserve">Hồ </w:t>
      </w:r>
      <w:r w:rsidR="008C25F9">
        <w:rPr>
          <w:rFonts w:eastAsia="Times New Roman" w:cs="Times New Roman"/>
          <w:bCs/>
          <w:szCs w:val="28"/>
          <w:bdr w:val="none" w:sz="0" w:space="0" w:color="auto" w:frame="1"/>
        </w:rPr>
        <w:t xml:space="preserve">sơ tham gia </w:t>
      </w:r>
      <w:r w:rsidR="00344A5A">
        <w:rPr>
          <w:rFonts w:eastAsia="Times New Roman" w:cs="Times New Roman"/>
          <w:bCs/>
          <w:szCs w:val="28"/>
          <w:bdr w:val="none" w:sz="0" w:space="0" w:color="auto" w:frame="1"/>
        </w:rPr>
        <w:t xml:space="preserve">Cuộc </w:t>
      </w:r>
      <w:r w:rsidR="008C25F9">
        <w:rPr>
          <w:rFonts w:eastAsia="Times New Roman" w:cs="Times New Roman"/>
          <w:bCs/>
          <w:szCs w:val="28"/>
          <w:bdr w:val="none" w:sz="0" w:space="0" w:color="auto" w:frame="1"/>
        </w:rPr>
        <w:t>vận động có thể nộp trực tiếp hoặc gửi qua đường bưu điện đến Ban Tuyên giáo Tỉnh ủy (số 14 Lê Duẩn, Thành phố Buôn Ma Thuột, tỉnh Đắk Lắk)</w:t>
      </w:r>
      <w:r w:rsidR="006B0984">
        <w:rPr>
          <w:rFonts w:eastAsia="Times New Roman" w:cs="Times New Roman"/>
          <w:bCs/>
          <w:szCs w:val="28"/>
          <w:bdr w:val="none" w:sz="0" w:space="0" w:color="auto" w:frame="1"/>
        </w:rPr>
        <w:t xml:space="preserve"> </w:t>
      </w:r>
      <w:r w:rsidR="007E7C9B">
        <w:rPr>
          <w:rFonts w:eastAsia="Times New Roman" w:cs="Times New Roman"/>
          <w:b/>
          <w:bCs/>
          <w:szCs w:val="28"/>
          <w:bdr w:val="none" w:sz="0" w:space="0" w:color="auto" w:frame="1"/>
        </w:rPr>
        <w:t xml:space="preserve">trước ngày 30/9/2020 </w:t>
      </w:r>
      <w:r w:rsidR="007E7C9B" w:rsidRPr="007E7C9B">
        <w:rPr>
          <w:rFonts w:eastAsia="Times New Roman" w:cs="Times New Roman"/>
          <w:bCs/>
          <w:szCs w:val="28"/>
          <w:bdr w:val="none" w:sz="0" w:space="0" w:color="auto" w:frame="1"/>
        </w:rPr>
        <w:t>(tính theo dấu bưu điện)</w:t>
      </w:r>
    </w:p>
    <w:p w:rsidR="007E7C9B" w:rsidRPr="00E654B7" w:rsidRDefault="007E7C9B" w:rsidP="00021F92">
      <w:pPr>
        <w:shd w:val="clear" w:color="auto" w:fill="FFFFFF"/>
        <w:spacing w:before="60" w:after="0" w:line="240" w:lineRule="auto"/>
        <w:ind w:firstLine="720"/>
        <w:jc w:val="both"/>
        <w:textAlignment w:val="top"/>
        <w:rPr>
          <w:rFonts w:eastAsia="Times New Roman" w:cs="Times New Roman"/>
          <w:b/>
          <w:bCs/>
          <w:szCs w:val="28"/>
          <w:bdr w:val="none" w:sz="0" w:space="0" w:color="auto" w:frame="1"/>
        </w:rPr>
      </w:pPr>
      <w:r w:rsidRPr="007E7C9B">
        <w:rPr>
          <w:rFonts w:eastAsia="Times New Roman" w:cs="Times New Roman"/>
          <w:bCs/>
          <w:szCs w:val="28"/>
          <w:bdr w:val="none" w:sz="0" w:space="0" w:color="auto" w:frame="1"/>
        </w:rPr>
        <w:t>Hồ sơ hiến kế ngoài phong bì ghi rõ : Hồ sơ tham gia  Cuộc vận động</w:t>
      </w:r>
      <w:r>
        <w:rPr>
          <w:rFonts w:eastAsia="Times New Roman" w:cs="Times New Roman"/>
          <w:b/>
          <w:bCs/>
          <w:szCs w:val="28"/>
          <w:bdr w:val="none" w:sz="0" w:space="0" w:color="auto" w:frame="1"/>
        </w:rPr>
        <w:t xml:space="preserve"> </w:t>
      </w:r>
      <w:r>
        <w:rPr>
          <w:rFonts w:eastAsia="Times New Roman" w:cs="Times New Roman"/>
          <w:bCs/>
          <w:szCs w:val="28"/>
          <w:bdr w:val="none" w:sz="0" w:space="0" w:color="auto" w:frame="1"/>
        </w:rPr>
        <w:t>“Hiến kế xây dựng và phát triển tỉnh Đắk Lắk giàu đẹp, văn minh”</w:t>
      </w:r>
    </w:p>
    <w:p w:rsidR="006B0984" w:rsidRPr="00021F92" w:rsidRDefault="006B0984" w:rsidP="00021F92">
      <w:pPr>
        <w:shd w:val="clear" w:color="auto" w:fill="FFFFFF"/>
        <w:spacing w:before="60" w:after="0" w:line="240" w:lineRule="auto"/>
        <w:ind w:firstLine="720"/>
        <w:jc w:val="both"/>
        <w:textAlignment w:val="top"/>
        <w:rPr>
          <w:rFonts w:eastAsia="Times New Roman" w:cs="Times New Roman"/>
          <w:bCs/>
          <w:szCs w:val="28"/>
          <w:u w:val="single"/>
          <w:bdr w:val="none" w:sz="0" w:space="0" w:color="auto" w:frame="1"/>
        </w:rPr>
      </w:pPr>
      <w:r w:rsidRPr="007E7C9B">
        <w:rPr>
          <w:rFonts w:eastAsia="Times New Roman" w:cs="Times New Roman"/>
          <w:b/>
          <w:bCs/>
          <w:szCs w:val="28"/>
          <w:bdr w:val="none" w:sz="0" w:space="0" w:color="auto" w:frame="1"/>
        </w:rPr>
        <w:t>3.</w:t>
      </w:r>
      <w:r>
        <w:rPr>
          <w:rFonts w:eastAsia="Times New Roman" w:cs="Times New Roman"/>
          <w:bCs/>
          <w:szCs w:val="28"/>
          <w:bdr w:val="none" w:sz="0" w:space="0" w:color="auto" w:frame="1"/>
        </w:rPr>
        <w:t xml:space="preserve"> Việc xét chọn và công bố, trao giải: </w:t>
      </w:r>
      <w:r w:rsidR="00E654B7">
        <w:rPr>
          <w:rFonts w:eastAsia="Times New Roman" w:cs="Times New Roman"/>
          <w:bCs/>
          <w:szCs w:val="28"/>
          <w:bdr w:val="none" w:sz="0" w:space="0" w:color="auto" w:frame="1"/>
        </w:rPr>
        <w:t xml:space="preserve">Được </w:t>
      </w:r>
      <w:r>
        <w:rPr>
          <w:rFonts w:eastAsia="Times New Roman" w:cs="Times New Roman"/>
          <w:bCs/>
          <w:szCs w:val="28"/>
          <w:bdr w:val="none" w:sz="0" w:space="0" w:color="auto" w:frame="1"/>
        </w:rPr>
        <w:t xml:space="preserve">thực hiện theo Quy chế xét chọn, trao giải thưởng do Ban Thường vụ Tỉnh ủy ban hành. Kế hoạch, Quy chế xét chọn và mọi thông tin liên quan đến </w:t>
      </w:r>
      <w:r w:rsidR="00E110C9">
        <w:rPr>
          <w:rFonts w:eastAsia="Times New Roman" w:cs="Times New Roman"/>
          <w:bCs/>
          <w:szCs w:val="28"/>
          <w:bdr w:val="none" w:sz="0" w:space="0" w:color="auto" w:frame="1"/>
        </w:rPr>
        <w:t xml:space="preserve">Cuộc </w:t>
      </w:r>
      <w:r>
        <w:rPr>
          <w:rFonts w:eastAsia="Times New Roman" w:cs="Times New Roman"/>
          <w:bCs/>
          <w:szCs w:val="28"/>
          <w:bdr w:val="none" w:sz="0" w:space="0" w:color="auto" w:frame="1"/>
        </w:rPr>
        <w:t xml:space="preserve">vận động được đăng tải trên Trang thông tin điện tử LĐLĐ tỉnh (ldld.daklak.gov.vn), Cổng thông tin điện tử của tỉnh tại địa chỉ: </w:t>
      </w:r>
      <w:hyperlink r:id="rId7" w:history="1">
        <w:r w:rsidRPr="00EE6646">
          <w:rPr>
            <w:rStyle w:val="Hyperlink"/>
            <w:rFonts w:eastAsia="Times New Roman" w:cs="Times New Roman"/>
            <w:bCs/>
            <w:szCs w:val="28"/>
            <w:bdr w:val="none" w:sz="0" w:space="0" w:color="auto" w:frame="1"/>
          </w:rPr>
          <w:t>http://daklak.gov.vn</w:t>
        </w:r>
      </w:hyperlink>
      <w:r>
        <w:rPr>
          <w:rFonts w:eastAsia="Times New Roman" w:cs="Times New Roman"/>
          <w:bCs/>
          <w:szCs w:val="28"/>
          <w:bdr w:val="none" w:sz="0" w:space="0" w:color="auto" w:frame="1"/>
        </w:rPr>
        <w:t>; Cổng thông tin điện tử Báo Đắk Lắk (</w:t>
      </w:r>
      <w:hyperlink r:id="rId8" w:history="1">
        <w:r w:rsidRPr="00EE6646">
          <w:rPr>
            <w:rStyle w:val="Hyperlink"/>
            <w:rFonts w:eastAsia="Times New Roman" w:cs="Times New Roman"/>
            <w:bCs/>
            <w:szCs w:val="28"/>
            <w:bdr w:val="none" w:sz="0" w:space="0" w:color="auto" w:frame="1"/>
          </w:rPr>
          <w:t>http://baodaklak.vn</w:t>
        </w:r>
      </w:hyperlink>
      <w:r>
        <w:rPr>
          <w:rFonts w:eastAsia="Times New Roman" w:cs="Times New Roman"/>
          <w:bCs/>
          <w:szCs w:val="28"/>
          <w:bdr w:val="none" w:sz="0" w:space="0" w:color="auto" w:frame="1"/>
        </w:rPr>
        <w:t xml:space="preserve">) và Đài Phát thanh Truyền hình tỉnh </w:t>
      </w:r>
      <w:r w:rsidRPr="00021F92">
        <w:rPr>
          <w:rFonts w:eastAsia="Times New Roman" w:cs="Times New Roman"/>
          <w:bCs/>
          <w:szCs w:val="28"/>
          <w:u w:val="single"/>
          <w:bdr w:val="none" w:sz="0" w:space="0" w:color="auto" w:frame="1"/>
        </w:rPr>
        <w:t>(http://drt.org.vn)</w:t>
      </w:r>
    </w:p>
    <w:p w:rsidR="00693505" w:rsidRDefault="00693505" w:rsidP="00021F92">
      <w:pPr>
        <w:shd w:val="clear" w:color="auto" w:fill="FFFFFF"/>
        <w:spacing w:before="60" w:after="0" w:line="240" w:lineRule="auto"/>
        <w:jc w:val="both"/>
        <w:textAlignment w:val="top"/>
        <w:rPr>
          <w:rFonts w:eastAsia="Times New Roman" w:cs="Times New Roman"/>
          <w:b/>
          <w:color w:val="000000"/>
          <w:szCs w:val="28"/>
        </w:rPr>
      </w:pPr>
      <w:r>
        <w:rPr>
          <w:rFonts w:eastAsia="Times New Roman" w:cs="Times New Roman"/>
          <w:color w:val="000000"/>
          <w:szCs w:val="28"/>
        </w:rPr>
        <w:tab/>
        <w:t>LĐLĐ tỉnh đề nghị các Công đoàn cấp trên</w:t>
      </w:r>
      <w:r w:rsidR="008C25F9">
        <w:rPr>
          <w:rFonts w:eastAsia="Times New Roman" w:cs="Times New Roman"/>
          <w:color w:val="000000"/>
          <w:szCs w:val="28"/>
        </w:rPr>
        <w:t xml:space="preserve"> cơ sở triển khai đến các cấp c</w:t>
      </w:r>
      <w:r w:rsidR="006B0984">
        <w:rPr>
          <w:rFonts w:eastAsia="Times New Roman" w:cs="Times New Roman"/>
          <w:color w:val="000000"/>
          <w:szCs w:val="28"/>
        </w:rPr>
        <w:t>ông đoàn trực thuộc</w:t>
      </w:r>
      <w:r w:rsidR="003211A8">
        <w:rPr>
          <w:rFonts w:eastAsia="Times New Roman" w:cs="Times New Roman"/>
          <w:color w:val="000000"/>
          <w:szCs w:val="28"/>
        </w:rPr>
        <w:t xml:space="preserve">; tuyên truyền vận động đoàn viên, CNVCLĐ tích cực tham </w:t>
      </w:r>
      <w:r w:rsidR="003211A8" w:rsidRPr="00787622">
        <w:rPr>
          <w:rFonts w:eastAsia="Times New Roman" w:cs="Times New Roman"/>
          <w:szCs w:val="28"/>
        </w:rPr>
        <w:t>gia</w:t>
      </w:r>
      <w:r w:rsidR="006B0984" w:rsidRPr="00787622">
        <w:rPr>
          <w:rFonts w:eastAsia="Times New Roman" w:cs="Times New Roman"/>
          <w:szCs w:val="28"/>
        </w:rPr>
        <w:t xml:space="preserve"> </w:t>
      </w:r>
      <w:r w:rsidR="00787622" w:rsidRPr="00787622">
        <w:rPr>
          <w:rFonts w:eastAsia="Times New Roman" w:cs="Times New Roman"/>
          <w:szCs w:val="28"/>
        </w:rPr>
        <w:t xml:space="preserve">cuộc vận động </w:t>
      </w:r>
      <w:r w:rsidR="006B0984">
        <w:rPr>
          <w:rFonts w:eastAsia="Times New Roman" w:cs="Times New Roman"/>
          <w:color w:val="000000"/>
          <w:szCs w:val="28"/>
        </w:rPr>
        <w:t>và tổng hơp</w:t>
      </w:r>
      <w:r w:rsidR="008C25F9">
        <w:rPr>
          <w:rFonts w:eastAsia="Times New Roman" w:cs="Times New Roman"/>
          <w:color w:val="000000"/>
          <w:szCs w:val="28"/>
        </w:rPr>
        <w:t xml:space="preserve"> báo cáo kết quả về LĐLĐ tỉnh qua Ban Tuyên giáo và Nữ công</w:t>
      </w:r>
      <w:r w:rsidR="00021F92">
        <w:rPr>
          <w:rFonts w:eastAsia="Times New Roman" w:cs="Times New Roman"/>
          <w:color w:val="000000"/>
          <w:szCs w:val="28"/>
        </w:rPr>
        <w:t>, email:</w:t>
      </w:r>
      <w:r w:rsidR="008C25F9">
        <w:rPr>
          <w:rFonts w:eastAsia="Times New Roman" w:cs="Times New Roman"/>
          <w:color w:val="000000"/>
          <w:szCs w:val="28"/>
        </w:rPr>
        <w:t xml:space="preserve"> </w:t>
      </w:r>
      <w:hyperlink r:id="rId9" w:history="1">
        <w:r w:rsidR="008C25F9" w:rsidRPr="00E654B7">
          <w:rPr>
            <w:rStyle w:val="Hyperlink"/>
            <w:rFonts w:eastAsia="Times New Roman" w:cs="Times New Roman"/>
            <w:b/>
            <w:i/>
            <w:szCs w:val="28"/>
            <w:u w:val="none"/>
          </w:rPr>
          <w:t>bantuyengiaoldlddaklak@gmail.com</w:t>
        </w:r>
      </w:hyperlink>
      <w:r w:rsidR="008C25F9" w:rsidRPr="00E654B7">
        <w:rPr>
          <w:rFonts w:eastAsia="Times New Roman" w:cs="Times New Roman"/>
          <w:color w:val="000000"/>
          <w:szCs w:val="28"/>
        </w:rPr>
        <w:t xml:space="preserve"> </w:t>
      </w:r>
      <w:r w:rsidR="003211A8">
        <w:rPr>
          <w:rFonts w:eastAsia="Times New Roman" w:cs="Times New Roman"/>
          <w:color w:val="000000"/>
          <w:szCs w:val="28"/>
        </w:rPr>
        <w:t>để</w:t>
      </w:r>
      <w:r w:rsidR="008C25F9">
        <w:rPr>
          <w:rFonts w:eastAsia="Times New Roman" w:cs="Times New Roman"/>
          <w:color w:val="000000"/>
          <w:szCs w:val="28"/>
        </w:rPr>
        <w:t xml:space="preserve"> tổng hợp báo cáo Tỉnh ủy trước </w:t>
      </w:r>
      <w:r w:rsidR="008C25F9" w:rsidRPr="006B0984">
        <w:rPr>
          <w:rFonts w:eastAsia="Times New Roman" w:cs="Times New Roman"/>
          <w:b/>
          <w:color w:val="000000"/>
          <w:szCs w:val="28"/>
        </w:rPr>
        <w:t xml:space="preserve">ngày </w:t>
      </w:r>
      <w:r w:rsidR="006B0984" w:rsidRPr="006B0984">
        <w:rPr>
          <w:rFonts w:eastAsia="Times New Roman" w:cs="Times New Roman"/>
          <w:b/>
          <w:color w:val="000000"/>
          <w:szCs w:val="28"/>
        </w:rPr>
        <w:t>30/9/2020.</w:t>
      </w:r>
    </w:p>
    <w:p w:rsidR="00021F92" w:rsidRDefault="00021F92" w:rsidP="00021F92">
      <w:pPr>
        <w:shd w:val="clear" w:color="auto" w:fill="FFFFFF"/>
        <w:spacing w:before="60" w:after="0" w:line="240" w:lineRule="auto"/>
        <w:jc w:val="both"/>
        <w:textAlignment w:val="top"/>
        <w:rPr>
          <w:rFonts w:eastAsia="Times New Roman" w:cs="Times New Roman"/>
          <w:b/>
          <w:color w:val="000000"/>
          <w:szCs w:val="28"/>
        </w:rPr>
      </w:pPr>
    </w:p>
    <w:p w:rsidR="00E654B7" w:rsidRPr="00E654B7" w:rsidRDefault="00E654B7" w:rsidP="00E654B7">
      <w:pPr>
        <w:shd w:val="clear" w:color="auto" w:fill="FFFFFF"/>
        <w:spacing w:after="0" w:line="240" w:lineRule="auto"/>
        <w:ind w:firstLine="360"/>
        <w:jc w:val="both"/>
        <w:textAlignment w:val="top"/>
        <w:rPr>
          <w:rFonts w:eastAsia="Times New Roman" w:cs="Times New Roman"/>
          <w:color w:val="000000"/>
          <w:sz w:val="24"/>
          <w:szCs w:val="24"/>
        </w:rPr>
      </w:pPr>
      <w:r w:rsidRPr="00E654B7">
        <w:rPr>
          <w:rFonts w:eastAsia="Times New Roman" w:cs="Times New Roman"/>
          <w:b/>
          <w:i/>
          <w:color w:val="000000"/>
          <w:sz w:val="24"/>
          <w:szCs w:val="24"/>
        </w:rPr>
        <w:t>Nơi nhận</w:t>
      </w:r>
      <w:r w:rsidRPr="00E654B7">
        <w:rPr>
          <w:rFonts w:eastAsia="Times New Roman" w:cs="Times New Roman"/>
          <w:color w:val="000000"/>
          <w:sz w:val="24"/>
          <w:szCs w:val="24"/>
        </w:rPr>
        <w:t>:</w:t>
      </w:r>
      <w:r>
        <w:rPr>
          <w:rFonts w:eastAsia="Times New Roman" w:cs="Times New Roman"/>
          <w:color w:val="000000"/>
          <w:sz w:val="24"/>
          <w:szCs w:val="24"/>
        </w:rPr>
        <w:t xml:space="preserve">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t xml:space="preserve">                    </w:t>
      </w:r>
      <w:r w:rsidR="00021F92">
        <w:rPr>
          <w:rFonts w:eastAsia="Times New Roman" w:cs="Times New Roman"/>
          <w:color w:val="000000"/>
          <w:sz w:val="24"/>
          <w:szCs w:val="24"/>
        </w:rPr>
        <w:t xml:space="preserve">  </w:t>
      </w:r>
      <w:r w:rsidRPr="00E654B7">
        <w:rPr>
          <w:rFonts w:eastAsia="Times New Roman" w:cs="Times New Roman"/>
          <w:b/>
          <w:color w:val="000000"/>
          <w:szCs w:val="28"/>
        </w:rPr>
        <w:t>TM. BAN THƯỜNG VỤ</w:t>
      </w:r>
    </w:p>
    <w:p w:rsidR="00E654B7" w:rsidRPr="00E654B7" w:rsidRDefault="00E654B7" w:rsidP="00E654B7">
      <w:pPr>
        <w:shd w:val="clear" w:color="auto" w:fill="FFFFFF"/>
        <w:spacing w:after="0" w:line="240" w:lineRule="auto"/>
        <w:ind w:firstLine="360"/>
        <w:jc w:val="both"/>
        <w:textAlignment w:val="top"/>
        <w:rPr>
          <w:rFonts w:eastAsia="Times New Roman" w:cs="Times New Roman"/>
          <w:color w:val="000000"/>
          <w:sz w:val="24"/>
          <w:szCs w:val="24"/>
        </w:rPr>
      </w:pPr>
      <w:r>
        <w:rPr>
          <w:rFonts w:eastAsia="Times New Roman" w:cs="Times New Roman"/>
          <w:color w:val="000000"/>
          <w:sz w:val="24"/>
          <w:szCs w:val="24"/>
        </w:rPr>
        <w:t xml:space="preserve">- </w:t>
      </w:r>
      <w:r w:rsidRPr="00E654B7">
        <w:rPr>
          <w:rFonts w:eastAsia="Times New Roman" w:cs="Times New Roman"/>
          <w:color w:val="000000"/>
          <w:sz w:val="24"/>
          <w:szCs w:val="24"/>
        </w:rPr>
        <w:t>Như trên;</w:t>
      </w:r>
      <w:r>
        <w:rPr>
          <w:rFonts w:eastAsia="Times New Roman" w:cs="Times New Roman"/>
          <w:color w:val="000000"/>
          <w:sz w:val="24"/>
          <w:szCs w:val="24"/>
        </w:rPr>
        <w:t xml:space="preserve">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E654B7">
        <w:rPr>
          <w:rFonts w:eastAsia="Times New Roman" w:cs="Times New Roman"/>
          <w:b/>
          <w:color w:val="000000"/>
          <w:szCs w:val="28"/>
        </w:rPr>
        <w:t>PHÓ CHỦ TỊCH THƯỜNG TRỰC</w:t>
      </w:r>
    </w:p>
    <w:p w:rsidR="00E654B7" w:rsidRPr="00E654B7" w:rsidRDefault="00E654B7" w:rsidP="00E654B7">
      <w:pPr>
        <w:shd w:val="clear" w:color="auto" w:fill="FFFFFF"/>
        <w:spacing w:after="0" w:line="240" w:lineRule="auto"/>
        <w:ind w:firstLine="360"/>
        <w:jc w:val="both"/>
        <w:textAlignment w:val="top"/>
        <w:rPr>
          <w:rFonts w:eastAsia="Times New Roman" w:cs="Times New Roman"/>
          <w:color w:val="000000"/>
          <w:sz w:val="24"/>
          <w:szCs w:val="24"/>
        </w:rPr>
      </w:pPr>
      <w:r>
        <w:rPr>
          <w:rFonts w:eastAsia="Times New Roman" w:cs="Times New Roman"/>
          <w:color w:val="000000"/>
          <w:sz w:val="24"/>
          <w:szCs w:val="24"/>
        </w:rPr>
        <w:t xml:space="preserve">- </w:t>
      </w:r>
      <w:r w:rsidRPr="00E654B7">
        <w:rPr>
          <w:rFonts w:eastAsia="Times New Roman" w:cs="Times New Roman"/>
          <w:color w:val="000000"/>
          <w:sz w:val="24"/>
          <w:szCs w:val="24"/>
        </w:rPr>
        <w:t>TT Tỉnh ủy;</w:t>
      </w:r>
    </w:p>
    <w:p w:rsidR="00E654B7" w:rsidRPr="00E654B7" w:rsidRDefault="00E654B7" w:rsidP="00E654B7">
      <w:pPr>
        <w:shd w:val="clear" w:color="auto" w:fill="FFFFFF"/>
        <w:spacing w:after="0" w:line="240" w:lineRule="auto"/>
        <w:ind w:firstLine="360"/>
        <w:jc w:val="both"/>
        <w:textAlignment w:val="top"/>
        <w:rPr>
          <w:rFonts w:eastAsia="Times New Roman" w:cs="Times New Roman"/>
          <w:color w:val="000000"/>
          <w:sz w:val="24"/>
          <w:szCs w:val="24"/>
        </w:rPr>
      </w:pPr>
      <w:r>
        <w:rPr>
          <w:rFonts w:eastAsia="Times New Roman" w:cs="Times New Roman"/>
          <w:color w:val="000000"/>
          <w:sz w:val="24"/>
          <w:szCs w:val="24"/>
        </w:rPr>
        <w:t xml:space="preserve">- </w:t>
      </w:r>
      <w:r w:rsidRPr="00E654B7">
        <w:rPr>
          <w:rFonts w:eastAsia="Times New Roman" w:cs="Times New Roman"/>
          <w:color w:val="000000"/>
          <w:sz w:val="24"/>
          <w:szCs w:val="24"/>
        </w:rPr>
        <w:t>Ban TG TU, Ban TG TLĐ;</w:t>
      </w:r>
    </w:p>
    <w:p w:rsidR="00E654B7" w:rsidRPr="00E654B7" w:rsidRDefault="00E654B7" w:rsidP="00E654B7">
      <w:pPr>
        <w:shd w:val="clear" w:color="auto" w:fill="FFFFFF"/>
        <w:spacing w:after="0" w:line="240" w:lineRule="auto"/>
        <w:ind w:firstLine="360"/>
        <w:jc w:val="both"/>
        <w:textAlignment w:val="top"/>
        <w:rPr>
          <w:rFonts w:eastAsia="Times New Roman" w:cs="Times New Roman"/>
          <w:color w:val="000000"/>
          <w:sz w:val="24"/>
          <w:szCs w:val="24"/>
        </w:rPr>
      </w:pPr>
      <w:r>
        <w:rPr>
          <w:rFonts w:eastAsia="Times New Roman" w:cs="Times New Roman"/>
          <w:color w:val="000000"/>
          <w:sz w:val="24"/>
          <w:szCs w:val="24"/>
        </w:rPr>
        <w:t xml:space="preserve">- </w:t>
      </w:r>
      <w:r w:rsidRPr="00E654B7">
        <w:rPr>
          <w:rFonts w:eastAsia="Times New Roman" w:cs="Times New Roman"/>
          <w:color w:val="000000"/>
          <w:sz w:val="24"/>
          <w:szCs w:val="24"/>
        </w:rPr>
        <w:t>TT LĐLĐ tỉnh</w:t>
      </w:r>
      <w:r w:rsidR="00A03FBE">
        <w:rPr>
          <w:rFonts w:eastAsia="Times New Roman" w:cs="Times New Roman"/>
          <w:color w:val="000000"/>
          <w:sz w:val="24"/>
          <w:szCs w:val="24"/>
        </w:rPr>
        <w:t>;</w:t>
      </w:r>
    </w:p>
    <w:p w:rsidR="00E654B7" w:rsidRPr="00E654B7" w:rsidRDefault="00E654B7" w:rsidP="00E654B7">
      <w:pPr>
        <w:shd w:val="clear" w:color="auto" w:fill="FFFFFF"/>
        <w:spacing w:after="0" w:line="240" w:lineRule="auto"/>
        <w:ind w:firstLine="360"/>
        <w:jc w:val="both"/>
        <w:textAlignment w:val="top"/>
        <w:rPr>
          <w:rFonts w:eastAsia="Times New Roman" w:cs="Times New Roman"/>
          <w:color w:val="000000"/>
          <w:sz w:val="24"/>
          <w:szCs w:val="24"/>
        </w:rPr>
      </w:pPr>
      <w:r>
        <w:rPr>
          <w:rFonts w:eastAsia="Times New Roman" w:cs="Times New Roman"/>
          <w:color w:val="000000"/>
          <w:sz w:val="24"/>
          <w:szCs w:val="24"/>
        </w:rPr>
        <w:t xml:space="preserve">- </w:t>
      </w:r>
      <w:r w:rsidRPr="00E654B7">
        <w:rPr>
          <w:rFonts w:eastAsia="Times New Roman" w:cs="Times New Roman"/>
          <w:color w:val="000000"/>
          <w:sz w:val="24"/>
          <w:szCs w:val="24"/>
        </w:rPr>
        <w:t>Các Ban, đơn vị trực thuộc</w:t>
      </w:r>
      <w:r w:rsidR="00A03FBE">
        <w:rPr>
          <w:rFonts w:eastAsia="Times New Roman" w:cs="Times New Roman"/>
          <w:color w:val="000000"/>
          <w:sz w:val="24"/>
          <w:szCs w:val="24"/>
        </w:rPr>
        <w:t>;</w:t>
      </w:r>
    </w:p>
    <w:p w:rsidR="00E654B7" w:rsidRDefault="00E654B7" w:rsidP="00187B24">
      <w:pPr>
        <w:shd w:val="clear" w:color="auto" w:fill="FFFFFF"/>
        <w:tabs>
          <w:tab w:val="left" w:pos="6555"/>
        </w:tabs>
        <w:spacing w:after="0" w:line="240" w:lineRule="auto"/>
        <w:ind w:firstLine="360"/>
        <w:jc w:val="both"/>
        <w:textAlignment w:val="top"/>
        <w:rPr>
          <w:rFonts w:eastAsia="Times New Roman" w:cs="Times New Roman"/>
          <w:color w:val="000000"/>
          <w:sz w:val="24"/>
          <w:szCs w:val="24"/>
        </w:rPr>
      </w:pPr>
      <w:r>
        <w:rPr>
          <w:rFonts w:eastAsia="Times New Roman" w:cs="Times New Roman"/>
          <w:color w:val="000000"/>
          <w:sz w:val="24"/>
          <w:szCs w:val="24"/>
        </w:rPr>
        <w:t xml:space="preserve">- </w:t>
      </w:r>
      <w:r w:rsidRPr="00E654B7">
        <w:rPr>
          <w:rFonts w:eastAsia="Times New Roman" w:cs="Times New Roman"/>
          <w:color w:val="000000"/>
          <w:sz w:val="24"/>
          <w:szCs w:val="24"/>
        </w:rPr>
        <w:t>Lưu VT, TG&amp;NC</w:t>
      </w:r>
      <w:r>
        <w:rPr>
          <w:rFonts w:eastAsia="Times New Roman" w:cs="Times New Roman"/>
          <w:color w:val="000000"/>
          <w:sz w:val="24"/>
          <w:szCs w:val="24"/>
        </w:rPr>
        <w:t xml:space="preserve">                                                                </w:t>
      </w:r>
      <w:r w:rsidR="00187B24">
        <w:rPr>
          <w:rFonts w:eastAsia="Times New Roman" w:cs="Times New Roman"/>
          <w:color w:val="000000"/>
          <w:sz w:val="24"/>
          <w:szCs w:val="24"/>
        </w:rPr>
        <w:tab/>
      </w:r>
    </w:p>
    <w:p w:rsidR="00187B24" w:rsidRDefault="00187B24" w:rsidP="00187B24">
      <w:pPr>
        <w:shd w:val="clear" w:color="auto" w:fill="FFFFFF"/>
        <w:tabs>
          <w:tab w:val="left" w:pos="6555"/>
        </w:tabs>
        <w:spacing w:after="0" w:line="240" w:lineRule="auto"/>
        <w:ind w:firstLine="360"/>
        <w:jc w:val="both"/>
        <w:textAlignment w:val="top"/>
        <w:rPr>
          <w:rFonts w:eastAsia="Times New Roman" w:cs="Times New Roman"/>
          <w:color w:val="000000"/>
          <w:sz w:val="24"/>
          <w:szCs w:val="24"/>
        </w:rPr>
      </w:pPr>
    </w:p>
    <w:p w:rsidR="00187B24" w:rsidRDefault="00187B24" w:rsidP="00187B24">
      <w:pPr>
        <w:shd w:val="clear" w:color="auto" w:fill="FFFFFF"/>
        <w:tabs>
          <w:tab w:val="left" w:pos="6555"/>
        </w:tabs>
        <w:spacing w:after="0" w:line="240" w:lineRule="auto"/>
        <w:ind w:firstLine="360"/>
        <w:jc w:val="both"/>
        <w:textAlignment w:val="top"/>
        <w:rPr>
          <w:rFonts w:eastAsia="Times New Roman" w:cs="Times New Roman"/>
          <w:color w:val="000000"/>
          <w:sz w:val="24"/>
          <w:szCs w:val="24"/>
        </w:rPr>
      </w:pPr>
    </w:p>
    <w:p w:rsidR="00E654B7" w:rsidRPr="00E654B7" w:rsidRDefault="00E654B7" w:rsidP="00E654B7">
      <w:pPr>
        <w:shd w:val="clear" w:color="auto" w:fill="FFFFFF"/>
        <w:spacing w:after="0" w:line="240" w:lineRule="auto"/>
        <w:ind w:firstLine="360"/>
        <w:jc w:val="both"/>
        <w:textAlignment w:val="top"/>
        <w:rPr>
          <w:rFonts w:eastAsia="Times New Roman" w:cs="Times New Roman"/>
          <w:color w:val="000000"/>
          <w:sz w:val="24"/>
          <w:szCs w:val="24"/>
        </w:rPr>
      </w:pPr>
      <w:r>
        <w:rPr>
          <w:rFonts w:eastAsia="Times New Roman" w:cs="Times New Roman"/>
          <w:color w:val="000000"/>
          <w:sz w:val="24"/>
          <w:szCs w:val="24"/>
        </w:rPr>
        <w:t xml:space="preserve">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color w:val="000000"/>
          <w:sz w:val="24"/>
          <w:szCs w:val="24"/>
        </w:rPr>
        <w:tab/>
      </w:r>
      <w:r w:rsidRPr="00E654B7">
        <w:rPr>
          <w:rFonts w:eastAsia="Times New Roman" w:cs="Times New Roman"/>
          <w:b/>
          <w:color w:val="000000"/>
          <w:szCs w:val="28"/>
        </w:rPr>
        <w:t>Võ Thị Hạnh</w:t>
      </w:r>
    </w:p>
    <w:p w:rsidR="00E654B7" w:rsidRDefault="00E654B7" w:rsidP="00E654B7">
      <w:pPr>
        <w:pStyle w:val="ListParagraph"/>
        <w:shd w:val="clear" w:color="auto" w:fill="FFFFFF"/>
        <w:spacing w:after="0" w:line="240" w:lineRule="auto"/>
        <w:jc w:val="both"/>
        <w:textAlignment w:val="top"/>
        <w:rPr>
          <w:rFonts w:eastAsia="Times New Roman" w:cs="Times New Roman"/>
          <w:b/>
          <w:color w:val="000000"/>
          <w:szCs w:val="28"/>
        </w:rPr>
      </w:pPr>
    </w:p>
    <w:p w:rsidR="00E654B7" w:rsidRPr="00E654B7" w:rsidRDefault="00E654B7" w:rsidP="00021F92">
      <w:pPr>
        <w:pStyle w:val="ListParagraph"/>
        <w:shd w:val="clear" w:color="auto" w:fill="FFFFFF"/>
        <w:spacing w:before="60" w:after="0" w:line="240" w:lineRule="auto"/>
        <w:jc w:val="both"/>
        <w:textAlignment w:val="top"/>
        <w:rPr>
          <w:rFonts w:eastAsia="Times New Roman" w:cs="Times New Roman"/>
          <w:b/>
          <w:color w:val="000000"/>
          <w:szCs w:val="28"/>
        </w:rPr>
      </w:pPr>
    </w:p>
    <w:p w:rsidR="006B0984" w:rsidRPr="006B0984" w:rsidRDefault="006B0984" w:rsidP="00693505">
      <w:pPr>
        <w:shd w:val="clear" w:color="auto" w:fill="FFFFFF"/>
        <w:spacing w:before="60" w:after="0" w:line="240" w:lineRule="auto"/>
        <w:jc w:val="both"/>
        <w:textAlignment w:val="top"/>
        <w:rPr>
          <w:rFonts w:ascii="Arial" w:eastAsia="Times New Roman" w:hAnsi="Arial" w:cs="Arial"/>
          <w:b/>
          <w:color w:val="000000"/>
          <w:sz w:val="23"/>
          <w:szCs w:val="23"/>
        </w:rPr>
      </w:pPr>
    </w:p>
    <w:sectPr w:rsidR="006B0984" w:rsidRPr="006B0984" w:rsidSect="00021F92">
      <w:footerReference w:type="default" r:id="rId10"/>
      <w:pgSz w:w="12240" w:h="15840"/>
      <w:pgMar w:top="851" w:right="90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1E2" w:rsidRDefault="008C61E2" w:rsidP="00046233">
      <w:pPr>
        <w:spacing w:after="0" w:line="240" w:lineRule="auto"/>
      </w:pPr>
      <w:r>
        <w:separator/>
      </w:r>
    </w:p>
  </w:endnote>
  <w:endnote w:type="continuationSeparator" w:id="0">
    <w:p w:rsidR="008C61E2" w:rsidRDefault="008C61E2" w:rsidP="00046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742204"/>
      <w:docPartObj>
        <w:docPartGallery w:val="Page Numbers (Bottom of Page)"/>
        <w:docPartUnique/>
      </w:docPartObj>
    </w:sdtPr>
    <w:sdtEndPr>
      <w:rPr>
        <w:noProof/>
      </w:rPr>
    </w:sdtEndPr>
    <w:sdtContent>
      <w:p w:rsidR="007E7C9B" w:rsidRDefault="007E7C9B">
        <w:pPr>
          <w:pStyle w:val="Footer"/>
          <w:jc w:val="center"/>
        </w:pPr>
        <w:r>
          <w:fldChar w:fldCharType="begin"/>
        </w:r>
        <w:r>
          <w:instrText xml:space="preserve"> PAGE   \* MERGEFORMAT </w:instrText>
        </w:r>
        <w:r>
          <w:fldChar w:fldCharType="separate"/>
        </w:r>
        <w:r w:rsidR="00CB6572">
          <w:rPr>
            <w:noProof/>
          </w:rPr>
          <w:t>2</w:t>
        </w:r>
        <w:r>
          <w:rPr>
            <w:noProof/>
          </w:rPr>
          <w:fldChar w:fldCharType="end"/>
        </w:r>
      </w:p>
    </w:sdtContent>
  </w:sdt>
  <w:p w:rsidR="007E7C9B" w:rsidRDefault="007E7C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1E2" w:rsidRDefault="008C61E2" w:rsidP="00046233">
      <w:pPr>
        <w:spacing w:after="0" w:line="240" w:lineRule="auto"/>
      </w:pPr>
      <w:r>
        <w:separator/>
      </w:r>
    </w:p>
  </w:footnote>
  <w:footnote w:type="continuationSeparator" w:id="0">
    <w:p w:rsidR="008C61E2" w:rsidRDefault="008C61E2" w:rsidP="000462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83AB3"/>
    <w:multiLevelType w:val="hybridMultilevel"/>
    <w:tmpl w:val="5490A122"/>
    <w:lvl w:ilvl="0" w:tplc="A0846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E15086"/>
    <w:multiLevelType w:val="hybridMultilevel"/>
    <w:tmpl w:val="EC088270"/>
    <w:lvl w:ilvl="0" w:tplc="7E702C46">
      <w:start w:val="1"/>
      <w:numFmt w:val="decimal"/>
      <w:lvlText w:val="%1."/>
      <w:lvlJc w:val="left"/>
      <w:pPr>
        <w:ind w:left="1750" w:hanging="10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5713E46"/>
    <w:multiLevelType w:val="hybridMultilevel"/>
    <w:tmpl w:val="97DC57D4"/>
    <w:lvl w:ilvl="0" w:tplc="6EAC48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6138D8"/>
    <w:multiLevelType w:val="hybridMultilevel"/>
    <w:tmpl w:val="C7E679D2"/>
    <w:lvl w:ilvl="0" w:tplc="BAB40E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33"/>
    <w:rsid w:val="00021F92"/>
    <w:rsid w:val="00022C37"/>
    <w:rsid w:val="00025025"/>
    <w:rsid w:val="00046233"/>
    <w:rsid w:val="00150F8D"/>
    <w:rsid w:val="00187B24"/>
    <w:rsid w:val="001E6239"/>
    <w:rsid w:val="003211A8"/>
    <w:rsid w:val="00344A5A"/>
    <w:rsid w:val="003654B2"/>
    <w:rsid w:val="003C0E9D"/>
    <w:rsid w:val="004B3DCB"/>
    <w:rsid w:val="00522F15"/>
    <w:rsid w:val="006642C4"/>
    <w:rsid w:val="00687D85"/>
    <w:rsid w:val="00693505"/>
    <w:rsid w:val="006B0984"/>
    <w:rsid w:val="007569C5"/>
    <w:rsid w:val="00787622"/>
    <w:rsid w:val="007879A8"/>
    <w:rsid w:val="007D4E47"/>
    <w:rsid w:val="007E7C9B"/>
    <w:rsid w:val="008467A3"/>
    <w:rsid w:val="008B64B3"/>
    <w:rsid w:val="008C25F9"/>
    <w:rsid w:val="008C61E2"/>
    <w:rsid w:val="0090643A"/>
    <w:rsid w:val="00991A21"/>
    <w:rsid w:val="009A41F8"/>
    <w:rsid w:val="009B63B8"/>
    <w:rsid w:val="00A03FBE"/>
    <w:rsid w:val="00A46212"/>
    <w:rsid w:val="00B82F20"/>
    <w:rsid w:val="00B8494F"/>
    <w:rsid w:val="00BA79A8"/>
    <w:rsid w:val="00CB6572"/>
    <w:rsid w:val="00E110C9"/>
    <w:rsid w:val="00E6043C"/>
    <w:rsid w:val="00E654B7"/>
    <w:rsid w:val="00E74C34"/>
    <w:rsid w:val="00E846DB"/>
    <w:rsid w:val="00EB1927"/>
    <w:rsid w:val="00F5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F9896-106A-41C0-A7B8-0902E9F8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233"/>
  </w:style>
  <w:style w:type="paragraph" w:styleId="Footer">
    <w:name w:val="footer"/>
    <w:basedOn w:val="Normal"/>
    <w:link w:val="FooterChar"/>
    <w:uiPriority w:val="99"/>
    <w:unhideWhenUsed/>
    <w:rsid w:val="00046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233"/>
  </w:style>
  <w:style w:type="table" w:styleId="TableGrid">
    <w:name w:val="Table Grid"/>
    <w:basedOn w:val="TableNormal"/>
    <w:rsid w:val="0004623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42C4"/>
    <w:pPr>
      <w:ind w:left="720"/>
      <w:contextualSpacing/>
    </w:pPr>
  </w:style>
  <w:style w:type="character" w:styleId="Hyperlink">
    <w:name w:val="Hyperlink"/>
    <w:basedOn w:val="DefaultParagraphFont"/>
    <w:uiPriority w:val="99"/>
    <w:unhideWhenUsed/>
    <w:rsid w:val="00522F15"/>
    <w:rPr>
      <w:color w:val="0563C1" w:themeColor="hyperlink"/>
      <w:u w:val="single"/>
    </w:rPr>
  </w:style>
  <w:style w:type="paragraph" w:styleId="BalloonText">
    <w:name w:val="Balloon Text"/>
    <w:basedOn w:val="Normal"/>
    <w:link w:val="BalloonTextChar"/>
    <w:uiPriority w:val="99"/>
    <w:semiHidden/>
    <w:unhideWhenUsed/>
    <w:rsid w:val="00021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F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86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odaklak.vn" TargetMode="External"/><Relationship Id="rId3" Type="http://schemas.openxmlformats.org/officeDocument/2006/relationships/settings" Target="settings.xml"/><Relationship Id="rId7" Type="http://schemas.openxmlformats.org/officeDocument/2006/relationships/hyperlink" Target="http://daklak.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antuyengiaoldlddakla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SLIRA</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2020-04-14T09:45:00Z</cp:lastPrinted>
  <dcterms:created xsi:type="dcterms:W3CDTF">2020-04-17T02:02:00Z</dcterms:created>
  <dcterms:modified xsi:type="dcterms:W3CDTF">2020-04-17T02:02:00Z</dcterms:modified>
</cp:coreProperties>
</file>